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FFA" w:rsidRDefault="00BA1FFA" w:rsidP="00BA1FFA">
      <w:pPr>
        <w:spacing w:line="394" w:lineRule="atLeast"/>
        <w:jc w:val="center"/>
        <w:rPr>
          <w:rFonts w:ascii="Times New Roman" w:eastAsia="Times New Roman" w:hAnsi="Times New Roman" w:cs="Times New Roman"/>
          <w:b/>
          <w:sz w:val="40"/>
          <w:szCs w:val="40"/>
          <w:lang w:eastAsia="pt-PT"/>
        </w:rPr>
      </w:pPr>
    </w:p>
    <w:p w:rsidR="00421B43" w:rsidRDefault="00421B43" w:rsidP="00BA1FFA">
      <w:pPr>
        <w:spacing w:line="394" w:lineRule="atLeast"/>
        <w:jc w:val="center"/>
        <w:rPr>
          <w:rFonts w:ascii="Times New Roman" w:eastAsia="Times New Roman" w:hAnsi="Times New Roman" w:cs="Times New Roman"/>
          <w:b/>
          <w:sz w:val="40"/>
          <w:szCs w:val="40"/>
          <w:lang w:eastAsia="pt-PT"/>
        </w:rPr>
      </w:pPr>
    </w:p>
    <w:p w:rsidR="00421B43" w:rsidRDefault="00421B43" w:rsidP="00BA1FFA">
      <w:pPr>
        <w:spacing w:line="394" w:lineRule="atLeast"/>
        <w:jc w:val="center"/>
        <w:rPr>
          <w:rFonts w:ascii="Times New Roman" w:eastAsia="Times New Roman" w:hAnsi="Times New Roman" w:cs="Times New Roman"/>
          <w:b/>
          <w:sz w:val="40"/>
          <w:szCs w:val="40"/>
          <w:lang w:eastAsia="pt-PT"/>
        </w:rPr>
      </w:pPr>
    </w:p>
    <w:p w:rsidR="00421B43" w:rsidRDefault="00421B43" w:rsidP="00BA1FFA">
      <w:pPr>
        <w:spacing w:line="394" w:lineRule="atLeast"/>
        <w:jc w:val="center"/>
        <w:rPr>
          <w:rFonts w:ascii="Times New Roman" w:eastAsia="Times New Roman" w:hAnsi="Times New Roman" w:cs="Times New Roman"/>
          <w:b/>
          <w:sz w:val="40"/>
          <w:szCs w:val="40"/>
          <w:lang w:eastAsia="pt-PT"/>
        </w:rPr>
      </w:pPr>
    </w:p>
    <w:p w:rsidR="00BA1FFA" w:rsidRPr="00BA1FFA" w:rsidRDefault="00BA1FFA" w:rsidP="0027108B">
      <w:pPr>
        <w:pBdr>
          <w:bottom w:val="thinThickLargeGap" w:sz="24" w:space="1" w:color="auto"/>
        </w:pBdr>
        <w:spacing w:line="394" w:lineRule="atLeast"/>
        <w:jc w:val="right"/>
        <w:rPr>
          <w:rFonts w:ascii="Times New Roman" w:eastAsia="Times New Roman" w:hAnsi="Times New Roman" w:cs="Times New Roman"/>
          <w:b/>
          <w:sz w:val="40"/>
          <w:szCs w:val="40"/>
          <w:lang w:eastAsia="pt-PT"/>
        </w:rPr>
      </w:pPr>
      <w:r w:rsidRPr="00BA1FFA">
        <w:rPr>
          <w:rFonts w:ascii="Times New Roman" w:eastAsia="Times New Roman" w:hAnsi="Times New Roman" w:cs="Times New Roman"/>
          <w:b/>
          <w:sz w:val="40"/>
          <w:szCs w:val="40"/>
          <w:lang w:eastAsia="pt-PT"/>
        </w:rPr>
        <w:t>INTRODUÇÃO</w:t>
      </w:r>
    </w:p>
    <w:p w:rsidR="00AA32EA" w:rsidRDefault="00AA32EA" w:rsidP="005D79ED">
      <w:pPr>
        <w:pStyle w:val="fr"/>
        <w:spacing w:line="276" w:lineRule="auto"/>
        <w:ind w:left="2268"/>
        <w:jc w:val="both"/>
        <w:rPr>
          <w:sz w:val="22"/>
          <w:szCs w:val="22"/>
        </w:rPr>
      </w:pPr>
    </w:p>
    <w:p w:rsidR="00495F7B" w:rsidRPr="00AA32EA" w:rsidRDefault="00495F7B" w:rsidP="00142CAA">
      <w:pPr>
        <w:pStyle w:val="fr"/>
        <w:ind w:left="2268"/>
        <w:jc w:val="both"/>
        <w:rPr>
          <w:i/>
          <w:sz w:val="22"/>
          <w:szCs w:val="22"/>
        </w:rPr>
      </w:pPr>
      <w:r w:rsidRPr="00AA32EA">
        <w:rPr>
          <w:i/>
          <w:sz w:val="22"/>
          <w:szCs w:val="22"/>
        </w:rPr>
        <w:t>Evoluir é próprio de uma sociedade: evoluir na emancipação e valorização do Homem e do cidadão ou evoluir em degenerescência e em retrocesso. Só na morte há paragem. Educar para a fixidez é i</w:t>
      </w:r>
      <w:r w:rsidR="001B6651">
        <w:rPr>
          <w:i/>
          <w:sz w:val="22"/>
          <w:szCs w:val="22"/>
        </w:rPr>
        <w:t>mpossível, por ser antinatural.</w:t>
      </w:r>
    </w:p>
    <w:p w:rsidR="00495F7B" w:rsidRPr="00AC17F3" w:rsidRDefault="00495F7B" w:rsidP="003A4726">
      <w:pPr>
        <w:pStyle w:val="fr"/>
        <w:ind w:left="2835"/>
        <w:jc w:val="right"/>
        <w:rPr>
          <w:sz w:val="20"/>
          <w:szCs w:val="20"/>
        </w:rPr>
      </w:pPr>
      <w:r>
        <w:rPr>
          <w:sz w:val="20"/>
          <w:szCs w:val="20"/>
        </w:rPr>
        <w:t>Domingos, Pest</w:t>
      </w:r>
      <w:r w:rsidR="008577D9">
        <w:rPr>
          <w:sz w:val="20"/>
          <w:szCs w:val="20"/>
        </w:rPr>
        <w:t>ana &amp;</w:t>
      </w:r>
      <w:r w:rsidR="00363807">
        <w:rPr>
          <w:sz w:val="20"/>
          <w:szCs w:val="20"/>
        </w:rPr>
        <w:t xml:space="preserve"> Galhardo (</w:t>
      </w:r>
      <w:r w:rsidR="000258F8">
        <w:rPr>
          <w:sz w:val="20"/>
          <w:szCs w:val="20"/>
        </w:rPr>
        <w:t>1984, p.21</w:t>
      </w:r>
      <w:r w:rsidR="00363807">
        <w:rPr>
          <w:sz w:val="20"/>
          <w:szCs w:val="20"/>
        </w:rPr>
        <w:t>)</w:t>
      </w:r>
    </w:p>
    <w:p w:rsidR="004152EF" w:rsidRDefault="004152EF" w:rsidP="005A3BF2">
      <w:pPr>
        <w:pStyle w:val="fr"/>
        <w:ind w:left="2835"/>
        <w:jc w:val="both"/>
        <w:rPr>
          <w:i/>
        </w:rPr>
      </w:pPr>
    </w:p>
    <w:p w:rsidR="00BA1FFA" w:rsidRDefault="00BA1FFA" w:rsidP="00BA1FFA">
      <w:pPr>
        <w:spacing w:line="394" w:lineRule="atLeast"/>
        <w:jc w:val="center"/>
        <w:rPr>
          <w:rFonts w:ascii="Times New Roman" w:eastAsia="Times New Roman" w:hAnsi="Times New Roman" w:cs="Times New Roman"/>
          <w:b/>
          <w:sz w:val="24"/>
          <w:szCs w:val="24"/>
          <w:lang w:eastAsia="pt-PT"/>
        </w:rPr>
      </w:pPr>
    </w:p>
    <w:p w:rsidR="00BA1FFA" w:rsidRDefault="00BA1FFA" w:rsidP="00BA1FFA">
      <w:pPr>
        <w:spacing w:line="394" w:lineRule="atLeast"/>
        <w:jc w:val="center"/>
        <w:rPr>
          <w:rFonts w:ascii="Times New Roman" w:eastAsia="Times New Roman" w:hAnsi="Times New Roman" w:cs="Times New Roman"/>
          <w:b/>
          <w:sz w:val="24"/>
          <w:szCs w:val="24"/>
          <w:lang w:eastAsia="pt-PT"/>
        </w:rPr>
      </w:pPr>
    </w:p>
    <w:p w:rsidR="00BA1FFA" w:rsidRDefault="00BA1FFA" w:rsidP="00BA1FFA">
      <w:pPr>
        <w:spacing w:line="394" w:lineRule="atLeast"/>
        <w:jc w:val="center"/>
        <w:rPr>
          <w:rFonts w:ascii="Times New Roman" w:eastAsia="Times New Roman" w:hAnsi="Times New Roman" w:cs="Times New Roman"/>
          <w:b/>
          <w:sz w:val="24"/>
          <w:szCs w:val="24"/>
          <w:lang w:eastAsia="pt-PT"/>
        </w:rPr>
      </w:pPr>
    </w:p>
    <w:p w:rsidR="00BA1FFA" w:rsidRDefault="00BA1FFA" w:rsidP="00BA1FFA">
      <w:pPr>
        <w:spacing w:line="394" w:lineRule="atLeast"/>
        <w:jc w:val="center"/>
        <w:rPr>
          <w:rFonts w:ascii="Times New Roman" w:eastAsia="Times New Roman" w:hAnsi="Times New Roman" w:cs="Times New Roman"/>
          <w:b/>
          <w:sz w:val="24"/>
          <w:szCs w:val="24"/>
          <w:lang w:eastAsia="pt-PT"/>
        </w:rPr>
      </w:pPr>
    </w:p>
    <w:p w:rsidR="009E0F7A" w:rsidRDefault="009E0F7A" w:rsidP="00BA1FFA">
      <w:pPr>
        <w:spacing w:line="394" w:lineRule="atLeast"/>
        <w:jc w:val="center"/>
        <w:rPr>
          <w:rFonts w:ascii="Times New Roman" w:eastAsia="Times New Roman" w:hAnsi="Times New Roman" w:cs="Times New Roman"/>
          <w:b/>
          <w:sz w:val="24"/>
          <w:szCs w:val="24"/>
          <w:lang w:eastAsia="pt-PT"/>
        </w:rPr>
      </w:pPr>
    </w:p>
    <w:p w:rsidR="009E0F7A" w:rsidRDefault="009E0F7A" w:rsidP="00BA1FFA">
      <w:pPr>
        <w:spacing w:line="394" w:lineRule="atLeast"/>
        <w:jc w:val="center"/>
        <w:rPr>
          <w:rFonts w:ascii="Times New Roman" w:eastAsia="Times New Roman" w:hAnsi="Times New Roman" w:cs="Times New Roman"/>
          <w:b/>
          <w:sz w:val="24"/>
          <w:szCs w:val="24"/>
          <w:lang w:eastAsia="pt-PT"/>
        </w:rPr>
      </w:pPr>
    </w:p>
    <w:p w:rsidR="00BA1FFA" w:rsidRDefault="00BA1FFA" w:rsidP="00BA1FFA">
      <w:pPr>
        <w:spacing w:line="394" w:lineRule="atLeast"/>
        <w:jc w:val="center"/>
        <w:rPr>
          <w:rFonts w:ascii="Times New Roman" w:eastAsia="Times New Roman" w:hAnsi="Times New Roman" w:cs="Times New Roman"/>
          <w:b/>
          <w:sz w:val="24"/>
          <w:szCs w:val="24"/>
          <w:lang w:eastAsia="pt-PT"/>
        </w:rPr>
      </w:pPr>
    </w:p>
    <w:p w:rsidR="00F15ABD" w:rsidRDefault="00F15ABD" w:rsidP="00BA1FFA">
      <w:pPr>
        <w:spacing w:line="394" w:lineRule="atLeast"/>
        <w:jc w:val="center"/>
        <w:rPr>
          <w:rFonts w:ascii="Times New Roman" w:eastAsia="Times New Roman" w:hAnsi="Times New Roman" w:cs="Times New Roman"/>
          <w:b/>
          <w:sz w:val="24"/>
          <w:szCs w:val="24"/>
          <w:lang w:eastAsia="pt-PT"/>
        </w:rPr>
      </w:pPr>
    </w:p>
    <w:p w:rsidR="00F15ABD" w:rsidRDefault="00F15ABD" w:rsidP="00BA1FFA">
      <w:pPr>
        <w:spacing w:line="394" w:lineRule="atLeast"/>
        <w:jc w:val="center"/>
        <w:rPr>
          <w:rFonts w:ascii="Times New Roman" w:eastAsia="Times New Roman" w:hAnsi="Times New Roman" w:cs="Times New Roman"/>
          <w:b/>
          <w:sz w:val="24"/>
          <w:szCs w:val="24"/>
          <w:lang w:eastAsia="pt-PT"/>
        </w:rPr>
      </w:pPr>
    </w:p>
    <w:p w:rsidR="00F15ABD" w:rsidRDefault="00F15ABD" w:rsidP="00BA1FFA">
      <w:pPr>
        <w:spacing w:line="394" w:lineRule="atLeast"/>
        <w:jc w:val="center"/>
        <w:rPr>
          <w:rFonts w:ascii="Times New Roman" w:eastAsia="Times New Roman" w:hAnsi="Times New Roman" w:cs="Times New Roman"/>
          <w:b/>
          <w:sz w:val="24"/>
          <w:szCs w:val="24"/>
          <w:lang w:eastAsia="pt-PT"/>
        </w:rPr>
      </w:pPr>
    </w:p>
    <w:p w:rsidR="00771256" w:rsidRDefault="00771256" w:rsidP="00BA1FFA">
      <w:pPr>
        <w:spacing w:line="394" w:lineRule="atLeast"/>
        <w:jc w:val="center"/>
        <w:rPr>
          <w:rFonts w:ascii="Times New Roman" w:eastAsia="Times New Roman" w:hAnsi="Times New Roman" w:cs="Times New Roman"/>
          <w:b/>
          <w:sz w:val="24"/>
          <w:szCs w:val="24"/>
          <w:lang w:eastAsia="pt-PT"/>
        </w:rPr>
      </w:pPr>
    </w:p>
    <w:p w:rsidR="00F00C86" w:rsidRDefault="00F00C86" w:rsidP="00EE1CB2">
      <w:pPr>
        <w:spacing w:line="394" w:lineRule="atLeast"/>
        <w:jc w:val="center"/>
        <w:rPr>
          <w:rFonts w:ascii="Times New Roman" w:hAnsi="Times New Roman" w:cs="Times New Roman"/>
          <w:b/>
          <w:sz w:val="28"/>
          <w:szCs w:val="28"/>
        </w:rPr>
      </w:pPr>
    </w:p>
    <w:p w:rsidR="00316C89" w:rsidRDefault="00316C89" w:rsidP="00EE1CB2">
      <w:pPr>
        <w:spacing w:line="394" w:lineRule="atLeast"/>
        <w:jc w:val="center"/>
        <w:rPr>
          <w:rFonts w:ascii="Times New Roman" w:hAnsi="Times New Roman" w:cs="Times New Roman"/>
          <w:b/>
          <w:sz w:val="28"/>
          <w:szCs w:val="28"/>
        </w:rPr>
      </w:pPr>
    </w:p>
    <w:p w:rsidR="00142CAA" w:rsidRDefault="00142CAA" w:rsidP="00E87CAE">
      <w:pPr>
        <w:spacing w:line="360" w:lineRule="auto"/>
        <w:jc w:val="both"/>
        <w:rPr>
          <w:rFonts w:ascii="Times New Roman" w:hAnsi="Times New Roman" w:cs="Times New Roman"/>
          <w:sz w:val="24"/>
          <w:szCs w:val="24"/>
        </w:rPr>
      </w:pPr>
    </w:p>
    <w:p w:rsidR="00771256" w:rsidRPr="001B6651" w:rsidRDefault="00771256" w:rsidP="00E87CAE">
      <w:pPr>
        <w:spacing w:line="360" w:lineRule="auto"/>
        <w:jc w:val="both"/>
        <w:rPr>
          <w:rFonts w:ascii="Times New Roman" w:hAnsi="Times New Roman" w:cs="Times New Roman"/>
          <w:sz w:val="24"/>
          <w:szCs w:val="24"/>
        </w:rPr>
      </w:pPr>
      <w:r w:rsidRPr="001B6651">
        <w:rPr>
          <w:rFonts w:ascii="Times New Roman" w:hAnsi="Times New Roman" w:cs="Times New Roman"/>
          <w:sz w:val="24"/>
          <w:szCs w:val="24"/>
        </w:rPr>
        <w:t>A</w:t>
      </w:r>
      <w:r w:rsidR="00BA1FFA" w:rsidRPr="001B6651">
        <w:rPr>
          <w:rFonts w:ascii="Times New Roman" w:hAnsi="Times New Roman" w:cs="Times New Roman"/>
          <w:sz w:val="24"/>
          <w:szCs w:val="24"/>
        </w:rPr>
        <w:t xml:space="preserve"> sociedade actual é palco de </w:t>
      </w:r>
      <w:r w:rsidR="00C5121F" w:rsidRPr="001B6651">
        <w:rPr>
          <w:rFonts w:ascii="Times New Roman" w:hAnsi="Times New Roman" w:cs="Times New Roman"/>
          <w:sz w:val="24"/>
          <w:szCs w:val="24"/>
        </w:rPr>
        <w:t xml:space="preserve">profundas e rápidas alterações. </w:t>
      </w:r>
      <w:r w:rsidR="003829FD" w:rsidRPr="001B6651">
        <w:rPr>
          <w:rFonts w:ascii="Times New Roman" w:hAnsi="Times New Roman" w:cs="Times New Roman"/>
          <w:sz w:val="24"/>
          <w:szCs w:val="24"/>
        </w:rPr>
        <w:t>Vivemos, h</w:t>
      </w:r>
      <w:r w:rsidR="004E7F19" w:rsidRPr="001B6651">
        <w:rPr>
          <w:rFonts w:ascii="Times New Roman" w:hAnsi="Times New Roman" w:cs="Times New Roman"/>
          <w:sz w:val="24"/>
          <w:szCs w:val="24"/>
        </w:rPr>
        <w:t>oje em dia, tempos de incerteza</w:t>
      </w:r>
      <w:r w:rsidR="003829FD" w:rsidRPr="001B6651">
        <w:rPr>
          <w:rFonts w:ascii="Times New Roman" w:hAnsi="Times New Roman" w:cs="Times New Roman"/>
          <w:sz w:val="24"/>
          <w:szCs w:val="24"/>
        </w:rPr>
        <w:t xml:space="preserve"> em campos diversos e que se reflectem, inevitavelmente, na escola (Galvão, Reis, Freire &amp; Oliveira, 2006).</w:t>
      </w:r>
      <w:r w:rsidR="00AA4F98" w:rsidRPr="001B6651">
        <w:rPr>
          <w:rFonts w:ascii="Times New Roman" w:hAnsi="Times New Roman" w:cs="Times New Roman"/>
          <w:sz w:val="24"/>
          <w:szCs w:val="24"/>
        </w:rPr>
        <w:t xml:space="preserve"> </w:t>
      </w:r>
    </w:p>
    <w:p w:rsidR="00771256" w:rsidRPr="001B6651" w:rsidRDefault="00910D85" w:rsidP="00E87CAE">
      <w:pPr>
        <w:spacing w:line="360" w:lineRule="auto"/>
        <w:jc w:val="both"/>
        <w:rPr>
          <w:rFonts w:ascii="Times New Roman" w:hAnsi="Times New Roman" w:cs="Times New Roman"/>
          <w:sz w:val="24"/>
          <w:szCs w:val="24"/>
        </w:rPr>
      </w:pPr>
      <w:r w:rsidRPr="001B6651">
        <w:rPr>
          <w:rFonts w:ascii="Times New Roman" w:hAnsi="Times New Roman" w:cs="Times New Roman"/>
          <w:sz w:val="24"/>
          <w:szCs w:val="24"/>
        </w:rPr>
        <w:t>Tem-se verificado que</w:t>
      </w:r>
      <w:r w:rsidR="001B6651">
        <w:rPr>
          <w:rFonts w:ascii="Times New Roman" w:hAnsi="Times New Roman" w:cs="Times New Roman"/>
          <w:sz w:val="24"/>
          <w:szCs w:val="24"/>
        </w:rPr>
        <w:t xml:space="preserve"> </w:t>
      </w:r>
      <w:r w:rsidR="004145DC" w:rsidRPr="001B6651">
        <w:rPr>
          <w:rFonts w:ascii="Times New Roman" w:hAnsi="Times New Roman" w:cs="Times New Roman"/>
          <w:sz w:val="24"/>
          <w:szCs w:val="24"/>
        </w:rPr>
        <w:t>nos últimos anos a escola mudou e mudaram os jovens, tendo inevitavelmente implicações educacionais. As escolas estão diferentes porque os tempos são outros, os alunos são outros, precisando de uma outra educação escolar. Sendo a escola um espelho da sociedade em que se insere, são necessárias adaptações constantes nos objectivos da Educação, na natureza das aprendizagens e no t</w:t>
      </w:r>
      <w:r w:rsidR="001B6651">
        <w:rPr>
          <w:rFonts w:ascii="Times New Roman" w:hAnsi="Times New Roman" w:cs="Times New Roman"/>
          <w:sz w:val="24"/>
          <w:szCs w:val="24"/>
        </w:rPr>
        <w:t>ipo de experiências educativas (Valente, citada em Bonito, 2009).</w:t>
      </w:r>
    </w:p>
    <w:p w:rsidR="006B64DF" w:rsidRPr="001B6651" w:rsidRDefault="00E86CC5" w:rsidP="00E87CAE">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87575" w:rsidRPr="001B6651">
        <w:rPr>
          <w:rFonts w:ascii="Times New Roman" w:hAnsi="Times New Roman" w:cs="Times New Roman"/>
          <w:sz w:val="24"/>
          <w:szCs w:val="24"/>
        </w:rPr>
        <w:t xml:space="preserve"> par do</w:t>
      </w:r>
      <w:r w:rsidR="00190EEA" w:rsidRPr="001B6651">
        <w:rPr>
          <w:rFonts w:ascii="Times New Roman" w:hAnsi="Times New Roman" w:cs="Times New Roman"/>
          <w:sz w:val="24"/>
          <w:szCs w:val="24"/>
        </w:rPr>
        <w:t xml:space="preserve"> ajustamento</w:t>
      </w:r>
      <w:r w:rsidR="003559A7" w:rsidRPr="001B6651">
        <w:rPr>
          <w:rFonts w:ascii="Times New Roman" w:hAnsi="Times New Roman" w:cs="Times New Roman"/>
          <w:sz w:val="24"/>
          <w:szCs w:val="24"/>
        </w:rPr>
        <w:t xml:space="preserve"> </w:t>
      </w:r>
      <w:r w:rsidR="007E25F8" w:rsidRPr="001B6651">
        <w:rPr>
          <w:rFonts w:ascii="Times New Roman" w:hAnsi="Times New Roman" w:cs="Times New Roman"/>
          <w:sz w:val="24"/>
          <w:szCs w:val="24"/>
        </w:rPr>
        <w:t>que as escolas deverão cumprir</w:t>
      </w:r>
      <w:r w:rsidR="003829FD" w:rsidRPr="001B6651">
        <w:rPr>
          <w:rFonts w:ascii="Times New Roman" w:hAnsi="Times New Roman" w:cs="Times New Roman"/>
          <w:sz w:val="24"/>
          <w:szCs w:val="24"/>
        </w:rPr>
        <w:t xml:space="preserve">, </w:t>
      </w:r>
      <w:r w:rsidR="00273041" w:rsidRPr="001B6651">
        <w:rPr>
          <w:rFonts w:ascii="Times New Roman" w:hAnsi="Times New Roman" w:cs="Times New Roman"/>
          <w:sz w:val="24"/>
          <w:szCs w:val="24"/>
        </w:rPr>
        <w:t>será de igual modo importante</w:t>
      </w:r>
      <w:r w:rsidR="00A100A2" w:rsidRPr="001B6651">
        <w:rPr>
          <w:rFonts w:ascii="Times New Roman" w:hAnsi="Times New Roman" w:cs="Times New Roman"/>
          <w:sz w:val="24"/>
          <w:szCs w:val="24"/>
        </w:rPr>
        <w:t xml:space="preserve"> desenvolver currículos que correspondam às necessidades reais da educação e </w:t>
      </w:r>
      <w:r w:rsidR="007E45D7" w:rsidRPr="001B6651">
        <w:rPr>
          <w:rFonts w:ascii="Times New Roman" w:hAnsi="Times New Roman" w:cs="Times New Roman"/>
          <w:sz w:val="24"/>
          <w:szCs w:val="24"/>
        </w:rPr>
        <w:t>expandir</w:t>
      </w:r>
      <w:r w:rsidR="00295E7E" w:rsidRPr="001B6651">
        <w:rPr>
          <w:rFonts w:ascii="Times New Roman" w:hAnsi="Times New Roman" w:cs="Times New Roman"/>
          <w:sz w:val="24"/>
          <w:szCs w:val="24"/>
        </w:rPr>
        <w:t xml:space="preserve"> </w:t>
      </w:r>
      <w:r w:rsidR="00394130" w:rsidRPr="001B6651">
        <w:rPr>
          <w:rFonts w:ascii="Times New Roman" w:hAnsi="Times New Roman" w:cs="Times New Roman"/>
          <w:sz w:val="24"/>
          <w:szCs w:val="24"/>
        </w:rPr>
        <w:t xml:space="preserve">a </w:t>
      </w:r>
      <w:r w:rsidR="00BA1FFA" w:rsidRPr="001B6651">
        <w:rPr>
          <w:rFonts w:ascii="Times New Roman" w:hAnsi="Times New Roman" w:cs="Times New Roman"/>
          <w:sz w:val="24"/>
          <w:szCs w:val="24"/>
        </w:rPr>
        <w:t>formação</w:t>
      </w:r>
      <w:r w:rsidR="00190EEA" w:rsidRPr="001B6651">
        <w:rPr>
          <w:rFonts w:ascii="Times New Roman" w:hAnsi="Times New Roman" w:cs="Times New Roman"/>
          <w:sz w:val="24"/>
          <w:szCs w:val="24"/>
        </w:rPr>
        <w:t xml:space="preserve"> inicial</w:t>
      </w:r>
      <w:r w:rsidR="00BA1FFA" w:rsidRPr="001B6651">
        <w:rPr>
          <w:rFonts w:ascii="Times New Roman" w:hAnsi="Times New Roman" w:cs="Times New Roman"/>
          <w:sz w:val="24"/>
          <w:szCs w:val="24"/>
        </w:rPr>
        <w:t xml:space="preserve"> de professores</w:t>
      </w:r>
      <w:r>
        <w:rPr>
          <w:rFonts w:ascii="Times New Roman" w:hAnsi="Times New Roman" w:cs="Times New Roman"/>
          <w:sz w:val="24"/>
          <w:szCs w:val="24"/>
        </w:rPr>
        <w:t xml:space="preserve"> (Domingos, Pestana &amp; Galhardo, 1984)</w:t>
      </w:r>
      <w:r w:rsidR="00394130" w:rsidRPr="001B6651">
        <w:rPr>
          <w:rFonts w:ascii="Times New Roman" w:hAnsi="Times New Roman" w:cs="Times New Roman"/>
          <w:sz w:val="24"/>
          <w:szCs w:val="24"/>
        </w:rPr>
        <w:t>.</w:t>
      </w:r>
      <w:r w:rsidR="00A100A2" w:rsidRPr="001B6651">
        <w:rPr>
          <w:rFonts w:ascii="Times New Roman" w:hAnsi="Times New Roman" w:cs="Times New Roman"/>
          <w:sz w:val="24"/>
          <w:szCs w:val="24"/>
        </w:rPr>
        <w:t xml:space="preserve"> </w:t>
      </w:r>
    </w:p>
    <w:p w:rsidR="0066298C" w:rsidRPr="001B6651" w:rsidRDefault="0066298C" w:rsidP="0066298C">
      <w:pPr>
        <w:spacing w:line="360" w:lineRule="auto"/>
        <w:jc w:val="both"/>
        <w:rPr>
          <w:rFonts w:ascii="Times New Roman" w:hAnsi="Times New Roman" w:cs="Times New Roman"/>
          <w:sz w:val="24"/>
          <w:szCs w:val="24"/>
        </w:rPr>
      </w:pPr>
      <w:r w:rsidRPr="001B6651">
        <w:rPr>
          <w:rFonts w:ascii="Times New Roman" w:hAnsi="Times New Roman" w:cs="Times New Roman"/>
          <w:sz w:val="24"/>
          <w:szCs w:val="24"/>
        </w:rPr>
        <w:t xml:space="preserve">O sistema educativo </w:t>
      </w:r>
      <w:r w:rsidRPr="001B6651">
        <w:rPr>
          <w:rFonts w:ascii="Times New Roman" w:hAnsi="Times New Roman" w:cs="Times New Roman"/>
          <w:i/>
          <w:sz w:val="24"/>
          <w:szCs w:val="24"/>
        </w:rPr>
        <w:t xml:space="preserve">de hoje </w:t>
      </w:r>
      <w:r w:rsidR="001B44C4" w:rsidRPr="001B6651">
        <w:rPr>
          <w:rFonts w:ascii="Times New Roman" w:hAnsi="Times New Roman" w:cs="Times New Roman"/>
          <w:sz w:val="24"/>
          <w:szCs w:val="24"/>
        </w:rPr>
        <w:t>só estará apto a</w:t>
      </w:r>
      <w:r w:rsidR="004E7F19" w:rsidRPr="001B6651">
        <w:rPr>
          <w:rFonts w:ascii="Times New Roman" w:hAnsi="Times New Roman" w:cs="Times New Roman"/>
          <w:sz w:val="24"/>
          <w:szCs w:val="24"/>
        </w:rPr>
        <w:t xml:space="preserve"> atender às necessidades dos alunos e promover uma educação de qualidade</w:t>
      </w:r>
      <w:r w:rsidR="001B44C4" w:rsidRPr="001B6651">
        <w:rPr>
          <w:rFonts w:ascii="Times New Roman" w:hAnsi="Times New Roman" w:cs="Times New Roman"/>
          <w:sz w:val="24"/>
          <w:szCs w:val="24"/>
        </w:rPr>
        <w:t xml:space="preserve"> se </w:t>
      </w:r>
      <w:r w:rsidRPr="001B6651">
        <w:rPr>
          <w:rFonts w:ascii="Times New Roman" w:hAnsi="Times New Roman" w:cs="Times New Roman"/>
          <w:sz w:val="24"/>
          <w:szCs w:val="24"/>
        </w:rPr>
        <w:t>for capaz de atender à diversidade (</w:t>
      </w:r>
      <w:proofErr w:type="spellStart"/>
      <w:r w:rsidRPr="001B6651">
        <w:rPr>
          <w:rFonts w:ascii="Times New Roman" w:hAnsi="Times New Roman" w:cs="Times New Roman"/>
          <w:sz w:val="24"/>
          <w:szCs w:val="24"/>
        </w:rPr>
        <w:t>Coll</w:t>
      </w:r>
      <w:proofErr w:type="spellEnd"/>
      <w:r w:rsidRPr="001B6651">
        <w:rPr>
          <w:rFonts w:ascii="Times New Roman" w:hAnsi="Times New Roman" w:cs="Times New Roman"/>
          <w:sz w:val="24"/>
          <w:szCs w:val="24"/>
        </w:rPr>
        <w:t xml:space="preserve"> </w:t>
      </w:r>
      <w:proofErr w:type="spellStart"/>
      <w:r w:rsidRPr="001B6651">
        <w:rPr>
          <w:rFonts w:ascii="Times New Roman" w:hAnsi="Times New Roman" w:cs="Times New Roman"/>
          <w:i/>
          <w:sz w:val="24"/>
          <w:szCs w:val="24"/>
        </w:rPr>
        <w:t>et</w:t>
      </w:r>
      <w:proofErr w:type="spellEnd"/>
      <w:r w:rsidRPr="001B6651">
        <w:rPr>
          <w:rFonts w:ascii="Times New Roman" w:hAnsi="Times New Roman" w:cs="Times New Roman"/>
          <w:i/>
          <w:sz w:val="24"/>
          <w:szCs w:val="24"/>
        </w:rPr>
        <w:t xml:space="preserve"> al</w:t>
      </w:r>
      <w:r w:rsidR="00273041" w:rsidRPr="001B6651">
        <w:rPr>
          <w:rFonts w:ascii="Times New Roman" w:hAnsi="Times New Roman" w:cs="Times New Roman"/>
          <w:i/>
          <w:sz w:val="24"/>
          <w:szCs w:val="24"/>
        </w:rPr>
        <w:t>.</w:t>
      </w:r>
      <w:r w:rsidRPr="001B6651">
        <w:rPr>
          <w:rFonts w:ascii="Times New Roman" w:hAnsi="Times New Roman" w:cs="Times New Roman"/>
          <w:sz w:val="24"/>
          <w:szCs w:val="24"/>
        </w:rPr>
        <w:t xml:space="preserve">, 2001). Deverá valorizar a preparação pedagógica e metodológica dos professores, assente na </w:t>
      </w:r>
      <w:r w:rsidR="00F15ABD" w:rsidRPr="001B6651">
        <w:rPr>
          <w:rFonts w:ascii="Times New Roman" w:hAnsi="Times New Roman" w:cs="Times New Roman"/>
          <w:sz w:val="24"/>
          <w:szCs w:val="24"/>
        </w:rPr>
        <w:t xml:space="preserve">actualização e </w:t>
      </w:r>
      <w:r w:rsidRPr="001B6651">
        <w:rPr>
          <w:rFonts w:ascii="Times New Roman" w:hAnsi="Times New Roman" w:cs="Times New Roman"/>
          <w:sz w:val="24"/>
          <w:szCs w:val="24"/>
        </w:rPr>
        <w:t>formação contínuas. Deve</w:t>
      </w:r>
      <w:r w:rsidR="001B44C4" w:rsidRPr="001B6651">
        <w:rPr>
          <w:rFonts w:ascii="Times New Roman" w:hAnsi="Times New Roman" w:cs="Times New Roman"/>
          <w:sz w:val="24"/>
          <w:szCs w:val="24"/>
        </w:rPr>
        <w:t>rá</w:t>
      </w:r>
      <w:r w:rsidRPr="001B6651">
        <w:rPr>
          <w:rFonts w:ascii="Times New Roman" w:hAnsi="Times New Roman" w:cs="Times New Roman"/>
          <w:sz w:val="24"/>
          <w:szCs w:val="24"/>
        </w:rPr>
        <w:t xml:space="preserve"> ainda constituir um todo organizado, com estruturas que permitam desenvolver, em sala de aula, uma aprendizagem individualizada e potenciar um trabalho por descoberta.</w:t>
      </w:r>
    </w:p>
    <w:p w:rsidR="00883727" w:rsidRPr="001B6651" w:rsidRDefault="00B40D46" w:rsidP="007E45D7">
      <w:pPr>
        <w:spacing w:line="360" w:lineRule="auto"/>
        <w:jc w:val="both"/>
        <w:rPr>
          <w:rFonts w:ascii="Times New Roman" w:hAnsi="Times New Roman" w:cs="Times New Roman"/>
          <w:sz w:val="24"/>
          <w:szCs w:val="24"/>
        </w:rPr>
      </w:pPr>
      <w:r w:rsidRPr="001B6651">
        <w:rPr>
          <w:rFonts w:ascii="Times New Roman" w:hAnsi="Times New Roman" w:cs="Times New Roman"/>
          <w:sz w:val="24"/>
          <w:szCs w:val="24"/>
        </w:rPr>
        <w:t>Co</w:t>
      </w:r>
      <w:r w:rsidR="00685A10" w:rsidRPr="001B6651">
        <w:rPr>
          <w:rFonts w:ascii="Times New Roman" w:hAnsi="Times New Roman" w:cs="Times New Roman"/>
          <w:sz w:val="24"/>
          <w:szCs w:val="24"/>
        </w:rPr>
        <w:t xml:space="preserve">mo </w:t>
      </w:r>
      <w:r w:rsidRPr="001B6651">
        <w:rPr>
          <w:rFonts w:ascii="Times New Roman" w:hAnsi="Times New Roman" w:cs="Times New Roman"/>
          <w:sz w:val="24"/>
          <w:szCs w:val="24"/>
        </w:rPr>
        <w:t>refere</w:t>
      </w:r>
      <w:r w:rsidR="00685A10" w:rsidRPr="001B6651">
        <w:rPr>
          <w:rFonts w:ascii="Times New Roman" w:hAnsi="Times New Roman" w:cs="Times New Roman"/>
          <w:sz w:val="24"/>
          <w:szCs w:val="24"/>
        </w:rPr>
        <w:t xml:space="preserve"> </w:t>
      </w:r>
      <w:proofErr w:type="spellStart"/>
      <w:r w:rsidR="00F15ABD" w:rsidRPr="001B6651">
        <w:rPr>
          <w:rFonts w:ascii="Times New Roman" w:eastAsia="Times New Roman" w:hAnsi="Times New Roman" w:cs="Times New Roman"/>
          <w:sz w:val="24"/>
          <w:szCs w:val="24"/>
          <w:lang w:eastAsia="pt-PT"/>
        </w:rPr>
        <w:t>Sagan</w:t>
      </w:r>
      <w:proofErr w:type="spellEnd"/>
      <w:r w:rsidR="00F15ABD" w:rsidRPr="001B6651">
        <w:rPr>
          <w:rFonts w:ascii="Times New Roman" w:eastAsia="Times New Roman" w:hAnsi="Times New Roman" w:cs="Times New Roman"/>
          <w:sz w:val="24"/>
          <w:szCs w:val="24"/>
          <w:lang w:eastAsia="pt-PT"/>
        </w:rPr>
        <w:t xml:space="preserve"> (citado em Galvão </w:t>
      </w:r>
      <w:proofErr w:type="spellStart"/>
      <w:r w:rsidR="00F15ABD" w:rsidRPr="001B6651">
        <w:rPr>
          <w:rFonts w:ascii="Times New Roman" w:eastAsia="Times New Roman" w:hAnsi="Times New Roman" w:cs="Times New Roman"/>
          <w:i/>
          <w:sz w:val="24"/>
          <w:szCs w:val="24"/>
          <w:lang w:eastAsia="pt-PT"/>
        </w:rPr>
        <w:t>et</w:t>
      </w:r>
      <w:proofErr w:type="spellEnd"/>
      <w:r w:rsidR="00F15ABD" w:rsidRPr="001B6651">
        <w:rPr>
          <w:rFonts w:ascii="Times New Roman" w:eastAsia="Times New Roman" w:hAnsi="Times New Roman" w:cs="Times New Roman"/>
          <w:i/>
          <w:sz w:val="24"/>
          <w:szCs w:val="24"/>
          <w:lang w:eastAsia="pt-PT"/>
        </w:rPr>
        <w:t xml:space="preserve"> al</w:t>
      </w:r>
      <w:r w:rsidR="00F15ABD" w:rsidRPr="001B6651">
        <w:rPr>
          <w:rFonts w:ascii="Times New Roman" w:eastAsia="Times New Roman" w:hAnsi="Times New Roman" w:cs="Times New Roman"/>
          <w:sz w:val="24"/>
          <w:szCs w:val="24"/>
          <w:lang w:eastAsia="pt-PT"/>
        </w:rPr>
        <w:t>., 2006</w:t>
      </w:r>
      <w:r w:rsidR="00F15ABD" w:rsidRPr="001B6651">
        <w:rPr>
          <w:rFonts w:ascii="Times New Roman" w:hAnsi="Times New Roman" w:cs="Times New Roman"/>
          <w:sz w:val="24"/>
          <w:szCs w:val="24"/>
        </w:rPr>
        <w:t>)</w:t>
      </w:r>
      <w:r w:rsidR="003B1F81" w:rsidRPr="001B6651">
        <w:rPr>
          <w:rFonts w:ascii="Times New Roman" w:hAnsi="Times New Roman" w:cs="Times New Roman"/>
          <w:sz w:val="24"/>
          <w:szCs w:val="24"/>
        </w:rPr>
        <w:t>,</w:t>
      </w:r>
      <w:r w:rsidR="00F15ABD" w:rsidRPr="001B6651">
        <w:rPr>
          <w:rFonts w:ascii="Times New Roman" w:hAnsi="Times New Roman" w:cs="Times New Roman"/>
          <w:sz w:val="24"/>
          <w:szCs w:val="24"/>
        </w:rPr>
        <w:t xml:space="preserve"> </w:t>
      </w:r>
      <w:r w:rsidR="00E86CC5">
        <w:rPr>
          <w:rFonts w:ascii="Times New Roman" w:hAnsi="Times New Roman" w:cs="Times New Roman"/>
          <w:sz w:val="24"/>
          <w:szCs w:val="24"/>
        </w:rPr>
        <w:t>“</w:t>
      </w:r>
      <w:r w:rsidR="00F15ABD" w:rsidRPr="001B6651">
        <w:rPr>
          <w:rFonts w:ascii="Times New Roman" w:hAnsi="Times New Roman" w:cs="Times New Roman"/>
          <w:sz w:val="24"/>
          <w:szCs w:val="24"/>
        </w:rPr>
        <w:t>quando o que é necessário aprender muda rapidamente, especialmente no decurso de uma só geração, torna-se muito mais difícil saber o que deve ser ensinado e como deve se</w:t>
      </w:r>
      <w:r w:rsidR="00273041" w:rsidRPr="001B6651">
        <w:rPr>
          <w:rFonts w:ascii="Times New Roman" w:hAnsi="Times New Roman" w:cs="Times New Roman"/>
          <w:sz w:val="24"/>
          <w:szCs w:val="24"/>
        </w:rPr>
        <w:t>r ensinado</w:t>
      </w:r>
      <w:r w:rsidR="00E86CC5">
        <w:rPr>
          <w:rFonts w:ascii="Times New Roman" w:hAnsi="Times New Roman" w:cs="Times New Roman"/>
          <w:sz w:val="24"/>
          <w:szCs w:val="24"/>
        </w:rPr>
        <w:t>”</w:t>
      </w:r>
      <w:r w:rsidR="00273041" w:rsidRPr="001B6651">
        <w:rPr>
          <w:rFonts w:ascii="Times New Roman" w:hAnsi="Times New Roman" w:cs="Times New Roman"/>
          <w:sz w:val="24"/>
          <w:szCs w:val="24"/>
        </w:rPr>
        <w:t xml:space="preserve"> (p. 17), de modo que</w:t>
      </w:r>
      <w:r w:rsidR="00F15ABD" w:rsidRPr="001B6651">
        <w:rPr>
          <w:rFonts w:ascii="Times New Roman" w:hAnsi="Times New Roman" w:cs="Times New Roman"/>
          <w:sz w:val="24"/>
          <w:szCs w:val="24"/>
        </w:rPr>
        <w:t xml:space="preserve"> considero a participação na Prática de Ensino Supervisionada essencial para formar professores conscientes que terão de educar para um mundo em mudança</w:t>
      </w:r>
      <w:r w:rsidR="00883727" w:rsidRPr="001B6651">
        <w:rPr>
          <w:rFonts w:ascii="Times New Roman" w:hAnsi="Times New Roman" w:cs="Times New Roman"/>
          <w:sz w:val="24"/>
          <w:szCs w:val="24"/>
        </w:rPr>
        <w:t>; que terão de educar jovens para lidar com um mundo em transformação</w:t>
      </w:r>
      <w:r w:rsidR="00F15ABD" w:rsidRPr="001B6651">
        <w:rPr>
          <w:rFonts w:ascii="Times New Roman" w:hAnsi="Times New Roman" w:cs="Times New Roman"/>
          <w:sz w:val="24"/>
          <w:szCs w:val="24"/>
        </w:rPr>
        <w:t>.</w:t>
      </w:r>
    </w:p>
    <w:p w:rsidR="00611BFB" w:rsidRPr="001B6651" w:rsidRDefault="00F15ABD" w:rsidP="007E45D7">
      <w:pPr>
        <w:spacing w:line="360" w:lineRule="auto"/>
        <w:jc w:val="both"/>
        <w:rPr>
          <w:rFonts w:ascii="Times New Roman" w:hAnsi="Times New Roman" w:cs="Times New Roman"/>
          <w:sz w:val="24"/>
          <w:szCs w:val="24"/>
        </w:rPr>
      </w:pPr>
      <w:r w:rsidRPr="001B6651">
        <w:rPr>
          <w:rFonts w:ascii="Times New Roman" w:hAnsi="Times New Roman" w:cs="Times New Roman"/>
          <w:sz w:val="24"/>
          <w:szCs w:val="24"/>
        </w:rPr>
        <w:t xml:space="preserve">Porque </w:t>
      </w:r>
      <w:r w:rsidR="00273041" w:rsidRPr="001B6651">
        <w:rPr>
          <w:rFonts w:ascii="Times New Roman" w:hAnsi="Times New Roman" w:cs="Times New Roman"/>
          <w:i/>
          <w:sz w:val="24"/>
          <w:szCs w:val="24"/>
        </w:rPr>
        <w:t>educar h</w:t>
      </w:r>
      <w:r w:rsidRPr="001B6651">
        <w:rPr>
          <w:rFonts w:ascii="Times New Roman" w:hAnsi="Times New Roman" w:cs="Times New Roman"/>
          <w:i/>
          <w:sz w:val="24"/>
          <w:szCs w:val="24"/>
        </w:rPr>
        <w:t>oje</w:t>
      </w:r>
      <w:r w:rsidRPr="001B6651">
        <w:rPr>
          <w:rFonts w:ascii="Times New Roman" w:hAnsi="Times New Roman" w:cs="Times New Roman"/>
          <w:sz w:val="24"/>
          <w:szCs w:val="24"/>
        </w:rPr>
        <w:t xml:space="preserve"> não será o mesmo que </w:t>
      </w:r>
      <w:r w:rsidR="00273041" w:rsidRPr="001B6651">
        <w:rPr>
          <w:rFonts w:ascii="Times New Roman" w:hAnsi="Times New Roman" w:cs="Times New Roman"/>
          <w:i/>
          <w:sz w:val="24"/>
          <w:szCs w:val="24"/>
        </w:rPr>
        <w:t>educar a</w:t>
      </w:r>
      <w:r w:rsidRPr="001B6651">
        <w:rPr>
          <w:rFonts w:ascii="Times New Roman" w:hAnsi="Times New Roman" w:cs="Times New Roman"/>
          <w:i/>
          <w:sz w:val="24"/>
          <w:szCs w:val="24"/>
        </w:rPr>
        <w:t>manhã,</w:t>
      </w:r>
      <w:r w:rsidRPr="001B6651">
        <w:rPr>
          <w:rFonts w:ascii="Times New Roman" w:hAnsi="Times New Roman" w:cs="Times New Roman"/>
          <w:sz w:val="24"/>
          <w:szCs w:val="24"/>
        </w:rPr>
        <w:t xml:space="preserve"> penso que se deve exigir aos docentes uma postura profissional capaz de dar resposta às permanentes modificações sociais, económicas e políticas </w:t>
      </w:r>
      <w:r w:rsidR="00273041" w:rsidRPr="001B6651">
        <w:rPr>
          <w:rFonts w:ascii="Times New Roman" w:hAnsi="Times New Roman" w:cs="Times New Roman"/>
          <w:sz w:val="24"/>
          <w:szCs w:val="24"/>
        </w:rPr>
        <w:t xml:space="preserve">a </w:t>
      </w:r>
      <w:r w:rsidRPr="001B6651">
        <w:rPr>
          <w:rFonts w:ascii="Times New Roman" w:hAnsi="Times New Roman" w:cs="Times New Roman"/>
          <w:sz w:val="24"/>
          <w:szCs w:val="24"/>
        </w:rPr>
        <w:t>que o sistema educativo é sujeito.</w:t>
      </w:r>
    </w:p>
    <w:p w:rsidR="00611BFB" w:rsidRDefault="00611BFB" w:rsidP="007E45D7">
      <w:pPr>
        <w:spacing w:line="360" w:lineRule="auto"/>
        <w:jc w:val="both"/>
        <w:rPr>
          <w:rFonts w:ascii="Times New Roman" w:hAnsi="Times New Roman" w:cs="Times New Roman"/>
          <w:sz w:val="24"/>
          <w:szCs w:val="24"/>
        </w:rPr>
      </w:pPr>
    </w:p>
    <w:p w:rsidR="00E86CC5" w:rsidRDefault="00E86CC5" w:rsidP="007E45D7">
      <w:pPr>
        <w:spacing w:line="360" w:lineRule="auto"/>
        <w:jc w:val="both"/>
        <w:rPr>
          <w:rFonts w:ascii="Times New Roman" w:hAnsi="Times New Roman" w:cs="Times New Roman"/>
          <w:sz w:val="24"/>
          <w:szCs w:val="24"/>
        </w:rPr>
      </w:pPr>
    </w:p>
    <w:p w:rsidR="007E45D7" w:rsidRPr="007E45D7" w:rsidRDefault="0067109E" w:rsidP="007E45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 acordo com Silva (200</w:t>
      </w:r>
      <w:r w:rsidR="007E45D7" w:rsidRPr="007E45D7">
        <w:rPr>
          <w:rFonts w:ascii="Times New Roman" w:hAnsi="Times New Roman" w:cs="Times New Roman"/>
          <w:sz w:val="24"/>
          <w:szCs w:val="24"/>
        </w:rPr>
        <w:t>0):</w:t>
      </w:r>
    </w:p>
    <w:p w:rsidR="007E45D7" w:rsidRDefault="00D83259" w:rsidP="002B54D6">
      <w:pPr>
        <w:pStyle w:val="PargrafodaLista"/>
        <w:tabs>
          <w:tab w:val="left" w:pos="8504"/>
        </w:tabs>
        <w:autoSpaceDE w:val="0"/>
        <w:autoSpaceDN w:val="0"/>
        <w:adjustRightInd w:val="0"/>
        <w:spacing w:after="240"/>
        <w:ind w:left="1701"/>
        <w:jc w:val="both"/>
        <w:rPr>
          <w:rFonts w:ascii="Times New Roman" w:hAnsi="Times New Roman" w:cs="Times New Roman"/>
        </w:rPr>
      </w:pPr>
      <w:r>
        <w:rPr>
          <w:rFonts w:ascii="Times New Roman" w:hAnsi="Times New Roman" w:cs="Times New Roman"/>
        </w:rPr>
        <w:t>A</w:t>
      </w:r>
      <w:r w:rsidR="007E45D7" w:rsidRPr="007E45D7">
        <w:rPr>
          <w:rFonts w:ascii="Times New Roman" w:hAnsi="Times New Roman" w:cs="Times New Roman"/>
        </w:rPr>
        <w:t xml:space="preserve"> formação contínua de professores em Portugal, regulada em vários dispositivos legais, pretende favorecer dinâmicas de actualização e aprofundamento do conhecimento necessário para o exercício da profissão docente, bem como desenvolver intervenções inovadoras nos contextos de desempenho profissional</w:t>
      </w:r>
      <w:r w:rsidR="00273041">
        <w:rPr>
          <w:rFonts w:ascii="Times New Roman" w:hAnsi="Times New Roman" w:cs="Times New Roman"/>
        </w:rPr>
        <w:t>.</w:t>
      </w:r>
      <w:r w:rsidR="007E45D7" w:rsidRPr="007E45D7">
        <w:rPr>
          <w:rFonts w:ascii="Times New Roman" w:hAnsi="Times New Roman" w:cs="Times New Roman"/>
          <w:i/>
        </w:rPr>
        <w:t xml:space="preserve"> </w:t>
      </w:r>
      <w:r w:rsidR="00273041">
        <w:rPr>
          <w:rFonts w:ascii="Times New Roman" w:hAnsi="Times New Roman" w:cs="Times New Roman"/>
        </w:rPr>
        <w:t>(p. 89)</w:t>
      </w:r>
    </w:p>
    <w:p w:rsidR="002B54D6" w:rsidRDefault="002B54D6" w:rsidP="002B54D6">
      <w:pPr>
        <w:pStyle w:val="PargrafodaLista"/>
        <w:tabs>
          <w:tab w:val="left" w:pos="8504"/>
        </w:tabs>
        <w:autoSpaceDE w:val="0"/>
        <w:autoSpaceDN w:val="0"/>
        <w:adjustRightInd w:val="0"/>
        <w:spacing w:after="0"/>
        <w:ind w:left="1701"/>
        <w:jc w:val="both"/>
        <w:rPr>
          <w:rFonts w:ascii="Times New Roman" w:hAnsi="Times New Roman" w:cs="Times New Roman"/>
        </w:rPr>
      </w:pPr>
    </w:p>
    <w:p w:rsidR="00FB5A5A" w:rsidRDefault="001C3608" w:rsidP="001C3608">
      <w:pPr>
        <w:autoSpaceDE w:val="0"/>
        <w:autoSpaceDN w:val="0"/>
        <w:adjustRightInd w:val="0"/>
        <w:spacing w:line="360" w:lineRule="auto"/>
        <w:jc w:val="both"/>
        <w:rPr>
          <w:rFonts w:ascii="Times New Roman" w:hAnsi="Times New Roman" w:cs="Times New Roman"/>
          <w:sz w:val="24"/>
          <w:szCs w:val="24"/>
        </w:rPr>
      </w:pPr>
      <w:r w:rsidRPr="001C3608">
        <w:rPr>
          <w:rFonts w:ascii="Times New Roman" w:hAnsi="Times New Roman" w:cs="Times New Roman"/>
          <w:sz w:val="24"/>
          <w:szCs w:val="24"/>
        </w:rPr>
        <w:t>A Prática de Ensino Supervisionada</w:t>
      </w:r>
      <w:r w:rsidR="002B54D6">
        <w:rPr>
          <w:rFonts w:ascii="Times New Roman" w:hAnsi="Times New Roman" w:cs="Times New Roman"/>
          <w:sz w:val="24"/>
          <w:szCs w:val="24"/>
        </w:rPr>
        <w:t xml:space="preserve"> (PES)</w:t>
      </w:r>
      <w:r w:rsidRPr="001C3608">
        <w:rPr>
          <w:rFonts w:ascii="Times New Roman" w:hAnsi="Times New Roman" w:cs="Times New Roman"/>
          <w:sz w:val="24"/>
          <w:szCs w:val="24"/>
        </w:rPr>
        <w:t xml:space="preserve">, no âmbito do Mestrado em Ensino Biologia e Geologia, surge como uma unidade curricular </w:t>
      </w:r>
      <w:r>
        <w:rPr>
          <w:rFonts w:ascii="Times New Roman" w:hAnsi="Times New Roman" w:cs="Times New Roman"/>
          <w:sz w:val="24"/>
          <w:szCs w:val="24"/>
        </w:rPr>
        <w:t xml:space="preserve">que certifica </w:t>
      </w:r>
      <w:r w:rsidR="00FB5A5A">
        <w:rPr>
          <w:rFonts w:ascii="Times New Roman" w:hAnsi="Times New Roman" w:cs="Times New Roman"/>
          <w:sz w:val="24"/>
          <w:szCs w:val="24"/>
        </w:rPr>
        <w:t xml:space="preserve">profissionais </w:t>
      </w:r>
      <w:r>
        <w:rPr>
          <w:rFonts w:ascii="Times New Roman" w:hAnsi="Times New Roman" w:cs="Times New Roman"/>
          <w:sz w:val="24"/>
          <w:szCs w:val="24"/>
        </w:rPr>
        <w:t>para</w:t>
      </w:r>
      <w:r w:rsidRPr="001C3608">
        <w:rPr>
          <w:rFonts w:ascii="Times New Roman" w:hAnsi="Times New Roman" w:cs="Times New Roman"/>
          <w:sz w:val="24"/>
          <w:szCs w:val="24"/>
        </w:rPr>
        <w:t xml:space="preserve"> a docência</w:t>
      </w:r>
      <w:r w:rsidR="00FB5A5A">
        <w:rPr>
          <w:rFonts w:ascii="Times New Roman" w:hAnsi="Times New Roman" w:cs="Times New Roman"/>
          <w:sz w:val="24"/>
          <w:szCs w:val="24"/>
        </w:rPr>
        <w:t xml:space="preserve">, no </w:t>
      </w:r>
      <w:r w:rsidR="00FB5A5A" w:rsidRPr="001C3608">
        <w:rPr>
          <w:rFonts w:ascii="Times New Roman" w:hAnsi="Times New Roman" w:cs="Times New Roman"/>
          <w:sz w:val="24"/>
          <w:szCs w:val="24"/>
        </w:rPr>
        <w:t>3</w:t>
      </w:r>
      <w:r w:rsidR="00273041">
        <w:rPr>
          <w:rFonts w:ascii="Times New Roman" w:hAnsi="Times New Roman" w:cs="Times New Roman"/>
          <w:sz w:val="24"/>
          <w:szCs w:val="24"/>
        </w:rPr>
        <w:t>.</w:t>
      </w:r>
      <w:r w:rsidR="00A61AD5">
        <w:rPr>
          <w:rFonts w:ascii="Times New Roman" w:hAnsi="Times New Roman" w:cs="Times New Roman"/>
          <w:sz w:val="24"/>
          <w:szCs w:val="24"/>
        </w:rPr>
        <w:t>º C</w:t>
      </w:r>
      <w:r w:rsidR="00FB5A5A" w:rsidRPr="001C3608">
        <w:rPr>
          <w:rFonts w:ascii="Times New Roman" w:hAnsi="Times New Roman" w:cs="Times New Roman"/>
          <w:sz w:val="24"/>
          <w:szCs w:val="24"/>
        </w:rPr>
        <w:t xml:space="preserve">iclo do Ensino Básico e </w:t>
      </w:r>
      <w:r w:rsidR="00D4054D">
        <w:rPr>
          <w:rFonts w:ascii="Times New Roman" w:hAnsi="Times New Roman" w:cs="Times New Roman"/>
          <w:sz w:val="24"/>
          <w:szCs w:val="24"/>
        </w:rPr>
        <w:t xml:space="preserve">Ensino </w:t>
      </w:r>
      <w:r w:rsidR="00FB5A5A" w:rsidRPr="001C3608">
        <w:rPr>
          <w:rFonts w:ascii="Times New Roman" w:hAnsi="Times New Roman" w:cs="Times New Roman"/>
          <w:sz w:val="24"/>
          <w:szCs w:val="24"/>
        </w:rPr>
        <w:t>Secundário</w:t>
      </w:r>
      <w:r w:rsidRPr="001C3608">
        <w:rPr>
          <w:rFonts w:ascii="Times New Roman" w:hAnsi="Times New Roman" w:cs="Times New Roman"/>
          <w:sz w:val="24"/>
          <w:szCs w:val="24"/>
        </w:rPr>
        <w:t>.</w:t>
      </w:r>
      <w:r>
        <w:rPr>
          <w:rFonts w:ascii="Times New Roman" w:hAnsi="Times New Roman" w:cs="Times New Roman"/>
          <w:sz w:val="24"/>
          <w:szCs w:val="24"/>
        </w:rPr>
        <w:t xml:space="preserve"> </w:t>
      </w:r>
    </w:p>
    <w:p w:rsidR="001C3608" w:rsidRPr="001C3608" w:rsidRDefault="00FB5A5A" w:rsidP="001C360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1C3608">
        <w:rPr>
          <w:rFonts w:ascii="Times New Roman" w:hAnsi="Times New Roman" w:cs="Times New Roman"/>
          <w:sz w:val="24"/>
          <w:szCs w:val="24"/>
        </w:rPr>
        <w:t>o seguimento do que foi estabelecido pela Lei de Bases do Sistema Educativo, o Decreto-Lei n</w:t>
      </w:r>
      <w:r w:rsidR="00273041">
        <w:rPr>
          <w:rFonts w:ascii="Times New Roman" w:hAnsi="Times New Roman" w:cs="Times New Roman"/>
          <w:sz w:val="24"/>
          <w:szCs w:val="24"/>
        </w:rPr>
        <w:t>.</w:t>
      </w:r>
      <w:r w:rsidR="001C3608">
        <w:rPr>
          <w:rFonts w:ascii="Times New Roman" w:hAnsi="Times New Roman" w:cs="Times New Roman"/>
          <w:sz w:val="24"/>
          <w:szCs w:val="24"/>
        </w:rPr>
        <w:t>º 24</w:t>
      </w:r>
      <w:r w:rsidR="003D77E6">
        <w:rPr>
          <w:rFonts w:ascii="Times New Roman" w:hAnsi="Times New Roman" w:cs="Times New Roman"/>
          <w:sz w:val="24"/>
          <w:szCs w:val="24"/>
        </w:rPr>
        <w:t>0</w:t>
      </w:r>
      <w:r w:rsidR="001C3608">
        <w:rPr>
          <w:rFonts w:ascii="Times New Roman" w:hAnsi="Times New Roman" w:cs="Times New Roman"/>
          <w:sz w:val="24"/>
          <w:szCs w:val="24"/>
        </w:rPr>
        <w:t xml:space="preserve">/2001, de 30 de Agosto, enuncia o </w:t>
      </w:r>
      <w:r>
        <w:rPr>
          <w:rFonts w:ascii="Times New Roman" w:hAnsi="Times New Roman" w:cs="Times New Roman"/>
          <w:sz w:val="24"/>
          <w:szCs w:val="24"/>
        </w:rPr>
        <w:t>p</w:t>
      </w:r>
      <w:r w:rsidR="001C3608">
        <w:rPr>
          <w:rFonts w:ascii="Times New Roman" w:hAnsi="Times New Roman" w:cs="Times New Roman"/>
          <w:sz w:val="24"/>
          <w:szCs w:val="24"/>
        </w:rPr>
        <w:t xml:space="preserve">erfil </w:t>
      </w:r>
      <w:r>
        <w:rPr>
          <w:rFonts w:ascii="Times New Roman" w:hAnsi="Times New Roman" w:cs="Times New Roman"/>
          <w:sz w:val="24"/>
          <w:szCs w:val="24"/>
        </w:rPr>
        <w:t>g</w:t>
      </w:r>
      <w:r w:rsidR="001C3608" w:rsidRPr="001C3608">
        <w:rPr>
          <w:rFonts w:ascii="Times New Roman" w:hAnsi="Times New Roman" w:cs="Times New Roman"/>
          <w:sz w:val="24"/>
          <w:szCs w:val="24"/>
        </w:rPr>
        <w:t xml:space="preserve">eral de </w:t>
      </w:r>
      <w:r>
        <w:rPr>
          <w:rFonts w:ascii="Times New Roman" w:hAnsi="Times New Roman" w:cs="Times New Roman"/>
          <w:sz w:val="24"/>
          <w:szCs w:val="24"/>
        </w:rPr>
        <w:t>d</w:t>
      </w:r>
      <w:r w:rsidR="001C3608" w:rsidRPr="001C3608">
        <w:rPr>
          <w:rFonts w:ascii="Times New Roman" w:hAnsi="Times New Roman" w:cs="Times New Roman"/>
          <w:sz w:val="24"/>
          <w:szCs w:val="24"/>
        </w:rPr>
        <w:t>esempe</w:t>
      </w:r>
      <w:r>
        <w:rPr>
          <w:rFonts w:ascii="Times New Roman" w:hAnsi="Times New Roman" w:cs="Times New Roman"/>
          <w:sz w:val="24"/>
          <w:szCs w:val="24"/>
        </w:rPr>
        <w:t>nho profissional do educador de infância e dos p</w:t>
      </w:r>
      <w:r w:rsidR="001C3608" w:rsidRPr="001C3608">
        <w:rPr>
          <w:rFonts w:ascii="Times New Roman" w:hAnsi="Times New Roman" w:cs="Times New Roman"/>
          <w:sz w:val="24"/>
          <w:szCs w:val="24"/>
        </w:rPr>
        <w:t xml:space="preserve">rofessores </w:t>
      </w:r>
      <w:r>
        <w:rPr>
          <w:rFonts w:ascii="Times New Roman" w:hAnsi="Times New Roman" w:cs="Times New Roman"/>
          <w:sz w:val="24"/>
          <w:szCs w:val="24"/>
        </w:rPr>
        <w:t>dos ensinos básico e s</w:t>
      </w:r>
      <w:r w:rsidR="001C3608" w:rsidRPr="001C3608">
        <w:rPr>
          <w:rFonts w:ascii="Times New Roman" w:hAnsi="Times New Roman" w:cs="Times New Roman"/>
          <w:sz w:val="24"/>
          <w:szCs w:val="24"/>
        </w:rPr>
        <w:t>ecundário</w:t>
      </w:r>
      <w:r w:rsidR="001C3608">
        <w:rPr>
          <w:rFonts w:ascii="Times New Roman" w:hAnsi="Times New Roman" w:cs="Times New Roman"/>
          <w:sz w:val="24"/>
          <w:szCs w:val="24"/>
        </w:rPr>
        <w:t xml:space="preserve">. </w:t>
      </w:r>
      <w:r>
        <w:rPr>
          <w:rFonts w:ascii="Times New Roman" w:hAnsi="Times New Roman" w:cs="Times New Roman"/>
          <w:sz w:val="24"/>
          <w:szCs w:val="24"/>
        </w:rPr>
        <w:t>De acordo com o referido decreto-lei, o professor terá de desen</w:t>
      </w:r>
      <w:r w:rsidR="00651EB8">
        <w:rPr>
          <w:rFonts w:ascii="Times New Roman" w:hAnsi="Times New Roman" w:cs="Times New Roman"/>
          <w:sz w:val="24"/>
          <w:szCs w:val="24"/>
        </w:rPr>
        <w:t>volver aptidões nas dimensões: p</w:t>
      </w:r>
      <w:r>
        <w:rPr>
          <w:rFonts w:ascii="Times New Roman" w:hAnsi="Times New Roman" w:cs="Times New Roman"/>
          <w:sz w:val="24"/>
          <w:szCs w:val="24"/>
        </w:rPr>
        <w:t>rofissional, social e ética; de desenvolvimento do ensino e da aprendizagem; de participação na escola</w:t>
      </w:r>
      <w:r w:rsidR="00651EB8">
        <w:rPr>
          <w:rFonts w:ascii="Times New Roman" w:hAnsi="Times New Roman" w:cs="Times New Roman"/>
          <w:sz w:val="24"/>
          <w:szCs w:val="24"/>
        </w:rPr>
        <w:t xml:space="preserve"> e</w:t>
      </w:r>
      <w:r>
        <w:rPr>
          <w:rFonts w:ascii="Times New Roman" w:hAnsi="Times New Roman" w:cs="Times New Roman"/>
          <w:sz w:val="24"/>
          <w:szCs w:val="24"/>
        </w:rPr>
        <w:t xml:space="preserve"> relação com a comunidade; e de desenvolvimento profissional ao longo da vida.</w:t>
      </w:r>
    </w:p>
    <w:p w:rsidR="008A6E79" w:rsidRPr="000A7497" w:rsidRDefault="003D77E6" w:rsidP="00081F24">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Na mesma linha de orientações, o </w:t>
      </w:r>
      <w:r w:rsidR="00F13BED" w:rsidRPr="000A7497">
        <w:rPr>
          <w:rFonts w:ascii="Times New Roman" w:hAnsi="Times New Roman" w:cs="Times New Roman"/>
          <w:sz w:val="24"/>
          <w:szCs w:val="24"/>
        </w:rPr>
        <w:t>ponto 4 do artigo 14.º do Decreto-Lei n</w:t>
      </w:r>
      <w:r>
        <w:rPr>
          <w:rFonts w:ascii="Times New Roman" w:hAnsi="Times New Roman" w:cs="Times New Roman"/>
          <w:sz w:val="24"/>
          <w:szCs w:val="24"/>
        </w:rPr>
        <w:t xml:space="preserve">.º 43/2007, de 22 de Fevereiro, que </w:t>
      </w:r>
      <w:r w:rsidR="00F13BED">
        <w:rPr>
          <w:rFonts w:ascii="Times New Roman" w:hAnsi="Times New Roman" w:cs="Times New Roman"/>
          <w:sz w:val="24"/>
          <w:szCs w:val="24"/>
        </w:rPr>
        <w:t xml:space="preserve">define as condições de atribuição de habilitação para o exercício da actividade docente, </w:t>
      </w:r>
      <w:r w:rsidR="00BD5C40">
        <w:rPr>
          <w:rFonts w:ascii="Times New Roman" w:hAnsi="Times New Roman" w:cs="Times New Roman"/>
          <w:sz w:val="24"/>
          <w:szCs w:val="24"/>
        </w:rPr>
        <w:t>estabelece</w:t>
      </w:r>
      <w:r w:rsidR="008A6E79" w:rsidRPr="000A7497">
        <w:rPr>
          <w:rFonts w:ascii="Times New Roman" w:hAnsi="Times New Roman" w:cs="Times New Roman"/>
          <w:sz w:val="24"/>
          <w:szCs w:val="24"/>
        </w:rPr>
        <w:t xml:space="preserve"> de antemão um co</w:t>
      </w:r>
      <w:r w:rsidR="00F13BED">
        <w:rPr>
          <w:rFonts w:ascii="Times New Roman" w:hAnsi="Times New Roman" w:cs="Times New Roman"/>
          <w:sz w:val="24"/>
          <w:szCs w:val="24"/>
        </w:rPr>
        <w:t>njunto de objectivos a cumprir</w:t>
      </w:r>
      <w:r>
        <w:rPr>
          <w:rFonts w:ascii="Times New Roman" w:hAnsi="Times New Roman" w:cs="Times New Roman"/>
          <w:sz w:val="24"/>
          <w:szCs w:val="24"/>
        </w:rPr>
        <w:t xml:space="preserve"> ao longo da PES, nomeadamente</w:t>
      </w:r>
      <w:r w:rsidR="00F13BED">
        <w:rPr>
          <w:rFonts w:ascii="Times New Roman" w:hAnsi="Times New Roman" w:cs="Times New Roman"/>
          <w:sz w:val="24"/>
          <w:szCs w:val="24"/>
        </w:rPr>
        <w:t>:</w:t>
      </w:r>
    </w:p>
    <w:p w:rsidR="008A6E79" w:rsidRPr="000A7497" w:rsidRDefault="00CB0F1D" w:rsidP="00603911">
      <w:pPr>
        <w:pStyle w:val="PargrafodaLista"/>
        <w:numPr>
          <w:ilvl w:val="0"/>
          <w:numId w:val="7"/>
        </w:numPr>
        <w:autoSpaceDE w:val="0"/>
        <w:autoSpaceDN w:val="0"/>
        <w:adjustRightInd w:val="0"/>
        <w:spacing w:after="0" w:line="360" w:lineRule="auto"/>
        <w:ind w:left="709" w:right="-1"/>
        <w:jc w:val="both"/>
        <w:rPr>
          <w:rFonts w:ascii="Times New Roman" w:hAnsi="Times New Roman" w:cs="Times New Roman"/>
          <w:sz w:val="24"/>
          <w:szCs w:val="24"/>
        </w:rPr>
      </w:pPr>
      <w:r>
        <w:rPr>
          <w:rFonts w:ascii="Times New Roman" w:hAnsi="Times New Roman" w:cs="Times New Roman"/>
          <w:sz w:val="24"/>
          <w:szCs w:val="24"/>
        </w:rPr>
        <w:t>A</w:t>
      </w:r>
      <w:r w:rsidR="008A6E79" w:rsidRPr="000A7497">
        <w:rPr>
          <w:rFonts w:ascii="Times New Roman" w:hAnsi="Times New Roman" w:cs="Times New Roman"/>
          <w:sz w:val="24"/>
          <w:szCs w:val="24"/>
        </w:rPr>
        <w:t xml:space="preserve"> observação e colaboração em situações de e</w:t>
      </w:r>
      <w:r w:rsidR="00F13BED">
        <w:rPr>
          <w:rFonts w:ascii="Times New Roman" w:hAnsi="Times New Roman" w:cs="Times New Roman"/>
          <w:sz w:val="24"/>
          <w:szCs w:val="24"/>
        </w:rPr>
        <w:t xml:space="preserve">ducação e ensino e a prática de </w:t>
      </w:r>
      <w:r w:rsidR="008A6E79" w:rsidRPr="000A7497">
        <w:rPr>
          <w:rFonts w:ascii="Times New Roman" w:hAnsi="Times New Roman" w:cs="Times New Roman"/>
          <w:sz w:val="24"/>
          <w:szCs w:val="24"/>
        </w:rPr>
        <w:t>ensino supervisionada na sala de aula e na escola;</w:t>
      </w:r>
    </w:p>
    <w:p w:rsidR="008A6E79" w:rsidRPr="000A7497" w:rsidRDefault="00CB0F1D" w:rsidP="00603911">
      <w:pPr>
        <w:pStyle w:val="PargrafodaLista"/>
        <w:numPr>
          <w:ilvl w:val="0"/>
          <w:numId w:val="7"/>
        </w:numPr>
        <w:autoSpaceDE w:val="0"/>
        <w:autoSpaceDN w:val="0"/>
        <w:adjustRightInd w:val="0"/>
        <w:spacing w:after="0" w:line="360" w:lineRule="auto"/>
        <w:ind w:left="709" w:right="-1"/>
        <w:jc w:val="both"/>
        <w:rPr>
          <w:rFonts w:ascii="Times New Roman" w:hAnsi="Times New Roman" w:cs="Times New Roman"/>
          <w:sz w:val="24"/>
          <w:szCs w:val="24"/>
        </w:rPr>
      </w:pPr>
      <w:r>
        <w:rPr>
          <w:rFonts w:ascii="Times New Roman" w:hAnsi="Times New Roman" w:cs="Times New Roman"/>
          <w:sz w:val="24"/>
          <w:szCs w:val="24"/>
        </w:rPr>
        <w:t>A</w:t>
      </w:r>
      <w:r w:rsidR="008A6E79" w:rsidRPr="000A7497">
        <w:rPr>
          <w:rFonts w:ascii="Times New Roman" w:hAnsi="Times New Roman" w:cs="Times New Roman"/>
          <w:sz w:val="24"/>
          <w:szCs w:val="24"/>
        </w:rPr>
        <w:t xml:space="preserve"> planificação, ensino e avaliação, de acordo com as competências e funções cometidas ao docente, dentro e fora da sala de aula;</w:t>
      </w:r>
    </w:p>
    <w:p w:rsidR="008A6E79" w:rsidRDefault="00CB0F1D" w:rsidP="00603911">
      <w:pPr>
        <w:pStyle w:val="PargrafodaLista"/>
        <w:numPr>
          <w:ilvl w:val="0"/>
          <w:numId w:val="7"/>
        </w:numPr>
        <w:autoSpaceDE w:val="0"/>
        <w:autoSpaceDN w:val="0"/>
        <w:adjustRightInd w:val="0"/>
        <w:spacing w:line="360" w:lineRule="auto"/>
        <w:ind w:left="709" w:right="-1"/>
        <w:jc w:val="both"/>
        <w:rPr>
          <w:rFonts w:ascii="Times New Roman" w:hAnsi="Times New Roman" w:cs="Times New Roman"/>
          <w:sz w:val="24"/>
          <w:szCs w:val="24"/>
        </w:rPr>
      </w:pPr>
      <w:r>
        <w:rPr>
          <w:rFonts w:ascii="Times New Roman" w:hAnsi="Times New Roman" w:cs="Times New Roman"/>
          <w:sz w:val="24"/>
          <w:szCs w:val="24"/>
        </w:rPr>
        <w:t>U</w:t>
      </w:r>
      <w:r w:rsidR="008A6E79" w:rsidRPr="000A7497">
        <w:rPr>
          <w:rFonts w:ascii="Times New Roman" w:hAnsi="Times New Roman" w:cs="Times New Roman"/>
          <w:sz w:val="24"/>
          <w:szCs w:val="24"/>
        </w:rPr>
        <w:t>ma postura crítica e reflexiva em relação aos desafios, processos e desempenhos do quotidiano profissional.</w:t>
      </w:r>
    </w:p>
    <w:p w:rsidR="00295E7E" w:rsidRDefault="00295E7E" w:rsidP="009F3195">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Tendo em conta os pressup</w:t>
      </w:r>
      <w:r w:rsidR="008577D9">
        <w:rPr>
          <w:rFonts w:ascii="Times New Roman" w:hAnsi="Times New Roman" w:cs="Times New Roman"/>
          <w:sz w:val="24"/>
          <w:szCs w:val="24"/>
        </w:rPr>
        <w:t>ostos enunciados, será realizado</w:t>
      </w:r>
      <w:r w:rsidR="008A6E79" w:rsidRPr="000A7497">
        <w:rPr>
          <w:rFonts w:ascii="Times New Roman" w:hAnsi="Times New Roman" w:cs="Times New Roman"/>
          <w:sz w:val="24"/>
          <w:szCs w:val="24"/>
        </w:rPr>
        <w:t xml:space="preserve">, </w:t>
      </w:r>
      <w:r>
        <w:rPr>
          <w:rFonts w:ascii="Times New Roman" w:hAnsi="Times New Roman" w:cs="Times New Roman"/>
          <w:sz w:val="24"/>
          <w:szCs w:val="24"/>
        </w:rPr>
        <w:t>numa primeira fase</w:t>
      </w:r>
      <w:r w:rsidR="000E699A">
        <w:rPr>
          <w:rFonts w:ascii="Times New Roman" w:hAnsi="Times New Roman" w:cs="Times New Roman"/>
          <w:sz w:val="24"/>
          <w:szCs w:val="24"/>
        </w:rPr>
        <w:t xml:space="preserve"> </w:t>
      </w:r>
      <w:r>
        <w:rPr>
          <w:rFonts w:ascii="Times New Roman" w:hAnsi="Times New Roman" w:cs="Times New Roman"/>
          <w:sz w:val="24"/>
          <w:szCs w:val="24"/>
        </w:rPr>
        <w:t xml:space="preserve">deste relatório, </w:t>
      </w:r>
      <w:r w:rsidRPr="004E0252">
        <w:rPr>
          <w:rFonts w:ascii="Times New Roman" w:hAnsi="Times New Roman" w:cs="Times New Roman"/>
          <w:sz w:val="24"/>
          <w:szCs w:val="24"/>
        </w:rPr>
        <w:t xml:space="preserve">um enquadramento </w:t>
      </w:r>
      <w:r>
        <w:rPr>
          <w:rFonts w:ascii="Times New Roman" w:hAnsi="Times New Roman" w:cs="Times New Roman"/>
          <w:sz w:val="24"/>
          <w:szCs w:val="24"/>
        </w:rPr>
        <w:t xml:space="preserve">geral </w:t>
      </w:r>
      <w:r w:rsidRPr="004E0252">
        <w:rPr>
          <w:rFonts w:ascii="Times New Roman" w:hAnsi="Times New Roman" w:cs="Times New Roman"/>
          <w:sz w:val="24"/>
          <w:szCs w:val="24"/>
        </w:rPr>
        <w:t>e contextualização</w:t>
      </w:r>
      <w:r>
        <w:rPr>
          <w:rFonts w:ascii="Times New Roman" w:hAnsi="Times New Roman" w:cs="Times New Roman"/>
          <w:sz w:val="24"/>
          <w:szCs w:val="24"/>
        </w:rPr>
        <w:t>,</w:t>
      </w:r>
      <w:r w:rsidRPr="004E0252">
        <w:rPr>
          <w:rFonts w:ascii="Times New Roman" w:hAnsi="Times New Roman" w:cs="Times New Roman"/>
          <w:sz w:val="24"/>
          <w:szCs w:val="24"/>
        </w:rPr>
        <w:t xml:space="preserve"> </w:t>
      </w:r>
      <w:r>
        <w:rPr>
          <w:rFonts w:ascii="Times New Roman" w:hAnsi="Times New Roman" w:cs="Times New Roman"/>
          <w:sz w:val="24"/>
          <w:szCs w:val="24"/>
        </w:rPr>
        <w:t>baseados na caracterização da escola e das turmas.</w:t>
      </w:r>
    </w:p>
    <w:p w:rsidR="009F3195" w:rsidRPr="009F3195" w:rsidRDefault="00295E7E" w:rsidP="009F3195">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Posteriormente</w:t>
      </w:r>
      <w:r w:rsidR="002B54D6">
        <w:rPr>
          <w:rFonts w:ascii="Times New Roman" w:hAnsi="Times New Roman" w:cs="Times New Roman"/>
          <w:sz w:val="24"/>
          <w:szCs w:val="24"/>
        </w:rPr>
        <w:t>,</w:t>
      </w:r>
      <w:r w:rsidR="009F3195">
        <w:rPr>
          <w:rFonts w:ascii="Times New Roman" w:hAnsi="Times New Roman" w:cs="Times New Roman"/>
          <w:sz w:val="24"/>
          <w:szCs w:val="24"/>
        </w:rPr>
        <w:t xml:space="preserve"> serão descritas as </w:t>
      </w:r>
      <w:r w:rsidR="0040265F">
        <w:rPr>
          <w:rFonts w:ascii="Times New Roman" w:hAnsi="Times New Roman" w:cs="Times New Roman"/>
          <w:sz w:val="24"/>
          <w:szCs w:val="24"/>
        </w:rPr>
        <w:t xml:space="preserve">principais </w:t>
      </w:r>
      <w:r w:rsidR="009F3195">
        <w:rPr>
          <w:rFonts w:ascii="Times New Roman" w:hAnsi="Times New Roman" w:cs="Times New Roman"/>
          <w:sz w:val="24"/>
          <w:szCs w:val="24"/>
        </w:rPr>
        <w:t>linhas orientadoras</w:t>
      </w:r>
      <w:r w:rsidR="00075B5D">
        <w:rPr>
          <w:rFonts w:ascii="Times New Roman" w:hAnsi="Times New Roman" w:cs="Times New Roman"/>
          <w:sz w:val="24"/>
          <w:szCs w:val="24"/>
        </w:rPr>
        <w:t xml:space="preserve"> e teorias epistemológicas</w:t>
      </w:r>
      <w:r w:rsidR="009F3195">
        <w:rPr>
          <w:rFonts w:ascii="Times New Roman" w:hAnsi="Times New Roman" w:cs="Times New Roman"/>
          <w:sz w:val="24"/>
          <w:szCs w:val="24"/>
        </w:rPr>
        <w:t xml:space="preserve"> </w:t>
      </w:r>
      <w:r w:rsidR="0040265F">
        <w:rPr>
          <w:rFonts w:ascii="Times New Roman" w:hAnsi="Times New Roman" w:cs="Times New Roman"/>
          <w:sz w:val="24"/>
          <w:szCs w:val="24"/>
        </w:rPr>
        <w:t>que influenciaram</w:t>
      </w:r>
      <w:r w:rsidR="009F3195">
        <w:rPr>
          <w:rFonts w:ascii="Times New Roman" w:hAnsi="Times New Roman" w:cs="Times New Roman"/>
          <w:sz w:val="24"/>
          <w:szCs w:val="24"/>
        </w:rPr>
        <w:t xml:space="preserve"> a planificação, </w:t>
      </w:r>
      <w:r w:rsidR="0040265F">
        <w:rPr>
          <w:rFonts w:ascii="Times New Roman" w:hAnsi="Times New Roman" w:cs="Times New Roman"/>
          <w:sz w:val="24"/>
          <w:szCs w:val="24"/>
        </w:rPr>
        <w:t>a condução das</w:t>
      </w:r>
      <w:r w:rsidR="009F3195" w:rsidRPr="002A2031">
        <w:rPr>
          <w:rFonts w:ascii="Times New Roman" w:hAnsi="Times New Roman" w:cs="Times New Roman"/>
          <w:sz w:val="24"/>
          <w:szCs w:val="24"/>
        </w:rPr>
        <w:t xml:space="preserve"> aul</w:t>
      </w:r>
      <w:r w:rsidR="009E0F7A">
        <w:rPr>
          <w:rFonts w:ascii="Times New Roman" w:hAnsi="Times New Roman" w:cs="Times New Roman"/>
          <w:sz w:val="24"/>
          <w:szCs w:val="24"/>
        </w:rPr>
        <w:t xml:space="preserve">as e </w:t>
      </w:r>
      <w:r w:rsidR="0040265F">
        <w:rPr>
          <w:rFonts w:ascii="Times New Roman" w:hAnsi="Times New Roman" w:cs="Times New Roman"/>
          <w:sz w:val="24"/>
          <w:szCs w:val="24"/>
        </w:rPr>
        <w:t xml:space="preserve">a </w:t>
      </w:r>
      <w:r w:rsidR="009E0F7A">
        <w:rPr>
          <w:rFonts w:ascii="Times New Roman" w:hAnsi="Times New Roman" w:cs="Times New Roman"/>
          <w:sz w:val="24"/>
          <w:szCs w:val="24"/>
        </w:rPr>
        <w:t>avaliação das</w:t>
      </w:r>
      <w:r w:rsidR="009F3195">
        <w:rPr>
          <w:rFonts w:ascii="Times New Roman" w:hAnsi="Times New Roman" w:cs="Times New Roman"/>
          <w:sz w:val="24"/>
          <w:szCs w:val="24"/>
        </w:rPr>
        <w:t xml:space="preserve"> aprendizagens, tendo a preocupação de mostrar evidências concretas do trabalho </w:t>
      </w:r>
      <w:r w:rsidR="009F3195">
        <w:rPr>
          <w:rFonts w:ascii="Times New Roman" w:hAnsi="Times New Roman" w:cs="Times New Roman"/>
          <w:sz w:val="24"/>
          <w:szCs w:val="24"/>
        </w:rPr>
        <w:lastRenderedPageBreak/>
        <w:t>desenvolvido</w:t>
      </w:r>
      <w:r w:rsidR="0040265F">
        <w:rPr>
          <w:rFonts w:ascii="Times New Roman" w:hAnsi="Times New Roman" w:cs="Times New Roman"/>
          <w:sz w:val="24"/>
          <w:szCs w:val="24"/>
        </w:rPr>
        <w:t>. Dar-se-á</w:t>
      </w:r>
      <w:r>
        <w:rPr>
          <w:rFonts w:ascii="Times New Roman" w:hAnsi="Times New Roman" w:cs="Times New Roman"/>
          <w:sz w:val="24"/>
          <w:szCs w:val="24"/>
        </w:rPr>
        <w:t xml:space="preserve"> conta, numa outra fase, </w:t>
      </w:r>
      <w:r w:rsidR="009F3195">
        <w:rPr>
          <w:rFonts w:ascii="Times New Roman" w:hAnsi="Times New Roman" w:cs="Times New Roman"/>
          <w:sz w:val="24"/>
          <w:szCs w:val="24"/>
        </w:rPr>
        <w:t>do</w:t>
      </w:r>
      <w:r w:rsidR="009F3195" w:rsidRPr="009F3195">
        <w:rPr>
          <w:rFonts w:ascii="Times New Roman" w:hAnsi="Times New Roman" w:cs="Times New Roman"/>
          <w:sz w:val="24"/>
          <w:szCs w:val="24"/>
        </w:rPr>
        <w:t>s projectos extracurriculares desenvolvidos durante a PES</w:t>
      </w:r>
      <w:r w:rsidR="009F3195">
        <w:rPr>
          <w:rFonts w:ascii="Times New Roman" w:hAnsi="Times New Roman" w:cs="Times New Roman"/>
          <w:sz w:val="24"/>
          <w:szCs w:val="24"/>
        </w:rPr>
        <w:t xml:space="preserve"> e a sua importância.</w:t>
      </w:r>
    </w:p>
    <w:p w:rsidR="007E45D7" w:rsidRDefault="009F3195" w:rsidP="007E45D7">
      <w:pPr>
        <w:spacing w:line="360" w:lineRule="auto"/>
        <w:jc w:val="both"/>
        <w:rPr>
          <w:rFonts w:ascii="Times New Roman" w:hAnsi="Times New Roman" w:cs="Times New Roman"/>
          <w:sz w:val="24"/>
          <w:szCs w:val="24"/>
        </w:rPr>
      </w:pPr>
      <w:r>
        <w:rPr>
          <w:rFonts w:ascii="Times New Roman" w:hAnsi="Times New Roman" w:cs="Times New Roman"/>
          <w:sz w:val="24"/>
          <w:szCs w:val="24"/>
        </w:rPr>
        <w:t>Cabe ainda salientar que, procurarei valorizar</w:t>
      </w:r>
      <w:r w:rsidR="00DC03E8">
        <w:rPr>
          <w:rFonts w:ascii="Times New Roman" w:hAnsi="Times New Roman" w:cs="Times New Roman"/>
          <w:sz w:val="24"/>
          <w:szCs w:val="24"/>
        </w:rPr>
        <w:t xml:space="preserve"> ao longo do relatório</w:t>
      </w:r>
      <w:r>
        <w:rPr>
          <w:rFonts w:ascii="Times New Roman" w:hAnsi="Times New Roman" w:cs="Times New Roman"/>
          <w:sz w:val="24"/>
          <w:szCs w:val="24"/>
        </w:rPr>
        <w:t xml:space="preserve">, a postura </w:t>
      </w:r>
      <w:r w:rsidR="00CA6ABC">
        <w:rPr>
          <w:rFonts w:ascii="Times New Roman" w:hAnsi="Times New Roman" w:cs="Times New Roman"/>
          <w:sz w:val="24"/>
          <w:szCs w:val="24"/>
        </w:rPr>
        <w:t xml:space="preserve">crítica e </w:t>
      </w:r>
      <w:r w:rsidR="005F440A">
        <w:rPr>
          <w:rFonts w:ascii="Times New Roman" w:hAnsi="Times New Roman" w:cs="Times New Roman"/>
          <w:sz w:val="24"/>
          <w:szCs w:val="24"/>
        </w:rPr>
        <w:t xml:space="preserve">reflexiva sobre as estratégias de ensino </w:t>
      </w:r>
      <w:r w:rsidR="005F440A" w:rsidRPr="005F440A">
        <w:rPr>
          <w:rFonts w:ascii="Times New Roman" w:hAnsi="Times New Roman" w:cs="Times New Roman"/>
          <w:sz w:val="24"/>
          <w:szCs w:val="24"/>
        </w:rPr>
        <w:t xml:space="preserve">e </w:t>
      </w:r>
      <w:r w:rsidR="002B54D6">
        <w:rPr>
          <w:rFonts w:ascii="Times New Roman" w:hAnsi="Times New Roman" w:cs="Times New Roman"/>
          <w:sz w:val="24"/>
          <w:szCs w:val="24"/>
        </w:rPr>
        <w:t xml:space="preserve">as </w:t>
      </w:r>
      <w:r w:rsidR="005F440A" w:rsidRPr="005F440A">
        <w:rPr>
          <w:rFonts w:ascii="Times New Roman" w:hAnsi="Times New Roman" w:cs="Times New Roman"/>
          <w:sz w:val="24"/>
          <w:szCs w:val="24"/>
        </w:rPr>
        <w:t>actividades de aprendizage</w:t>
      </w:r>
      <w:r w:rsidR="00651EB8">
        <w:rPr>
          <w:rFonts w:ascii="Times New Roman" w:hAnsi="Times New Roman" w:cs="Times New Roman"/>
          <w:sz w:val="24"/>
          <w:szCs w:val="24"/>
        </w:rPr>
        <w:t>m desenvolvidas na PES</w:t>
      </w:r>
      <w:r w:rsidR="0040265F">
        <w:rPr>
          <w:rFonts w:ascii="Times New Roman" w:hAnsi="Times New Roman" w:cs="Times New Roman"/>
          <w:sz w:val="24"/>
          <w:szCs w:val="24"/>
        </w:rPr>
        <w:t>, uma vez que</w:t>
      </w:r>
      <w:r w:rsidR="005F440A" w:rsidRPr="005F440A">
        <w:rPr>
          <w:rFonts w:ascii="Times New Roman" w:hAnsi="Times New Roman" w:cs="Times New Roman"/>
          <w:sz w:val="24"/>
          <w:szCs w:val="24"/>
        </w:rPr>
        <w:t xml:space="preserve"> considero </w:t>
      </w:r>
      <w:r w:rsidR="00CA6ABC">
        <w:rPr>
          <w:rFonts w:ascii="Times New Roman" w:hAnsi="Times New Roman" w:cs="Times New Roman"/>
          <w:sz w:val="24"/>
          <w:szCs w:val="24"/>
        </w:rPr>
        <w:t>ser essa</w:t>
      </w:r>
      <w:r w:rsidR="005F440A" w:rsidRPr="005F440A">
        <w:rPr>
          <w:rFonts w:ascii="Times New Roman" w:hAnsi="Times New Roman" w:cs="Times New Roman"/>
          <w:sz w:val="24"/>
          <w:szCs w:val="24"/>
        </w:rPr>
        <w:t xml:space="preserve"> </w:t>
      </w:r>
      <w:r w:rsidR="00DC03E8">
        <w:rPr>
          <w:rFonts w:ascii="Times New Roman" w:hAnsi="Times New Roman" w:cs="Times New Roman"/>
          <w:sz w:val="24"/>
          <w:szCs w:val="24"/>
        </w:rPr>
        <w:t>atitude</w:t>
      </w:r>
      <w:r w:rsidR="005F440A" w:rsidRPr="005F440A">
        <w:rPr>
          <w:rFonts w:ascii="Times New Roman" w:hAnsi="Times New Roman" w:cs="Times New Roman"/>
          <w:sz w:val="24"/>
          <w:szCs w:val="24"/>
        </w:rPr>
        <w:t xml:space="preserve"> crítica e reflexiva a chave impulsionadora de um desenvolvimento nos domínios</w:t>
      </w:r>
      <w:r w:rsidR="00CA6ABC">
        <w:rPr>
          <w:rFonts w:ascii="Times New Roman" w:hAnsi="Times New Roman" w:cs="Times New Roman"/>
          <w:sz w:val="24"/>
          <w:szCs w:val="24"/>
        </w:rPr>
        <w:t xml:space="preserve"> pessoal, social e profissional e </w:t>
      </w:r>
      <w:r w:rsidR="00651EB8">
        <w:rPr>
          <w:rFonts w:ascii="Times New Roman" w:hAnsi="Times New Roman" w:cs="Times New Roman"/>
          <w:sz w:val="24"/>
          <w:szCs w:val="24"/>
        </w:rPr>
        <w:t>de um aperfeiçoamento constante</w:t>
      </w:r>
      <w:r w:rsidR="00CA6ABC">
        <w:rPr>
          <w:rFonts w:ascii="Times New Roman" w:hAnsi="Times New Roman" w:cs="Times New Roman"/>
          <w:sz w:val="24"/>
          <w:szCs w:val="24"/>
        </w:rPr>
        <w:t xml:space="preserve"> ao longo da vida.</w:t>
      </w:r>
      <w:r w:rsidR="007E45D7" w:rsidRPr="007E45D7">
        <w:rPr>
          <w:rFonts w:ascii="Times New Roman" w:hAnsi="Times New Roman" w:cs="Times New Roman"/>
          <w:sz w:val="24"/>
          <w:szCs w:val="24"/>
        </w:rPr>
        <w:t xml:space="preserve"> </w:t>
      </w:r>
    </w:p>
    <w:p w:rsidR="00320664" w:rsidRDefault="00BA4227" w:rsidP="009F3195">
      <w:pPr>
        <w:spacing w:line="360" w:lineRule="auto"/>
        <w:jc w:val="both"/>
        <w:rPr>
          <w:rFonts w:ascii="Times New Roman" w:hAnsi="Times New Roman" w:cs="Times New Roman"/>
          <w:sz w:val="24"/>
          <w:szCs w:val="24"/>
        </w:rPr>
      </w:pPr>
      <w:r>
        <w:rPr>
          <w:rFonts w:ascii="Times New Roman" w:hAnsi="Times New Roman" w:cs="Times New Roman"/>
          <w:sz w:val="24"/>
          <w:szCs w:val="24"/>
        </w:rPr>
        <w:t>No final do relatório será apresentada a bibliografia utilizada na fundamentação teórica e os anexos com os documentos de auxílio à interpretação do trabalho desenvolvido.</w:t>
      </w: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0A0136" w:rsidRDefault="000A0136" w:rsidP="009F3195">
      <w:pPr>
        <w:spacing w:line="360" w:lineRule="auto"/>
        <w:jc w:val="both"/>
        <w:rPr>
          <w:rFonts w:ascii="Times New Roman" w:hAnsi="Times New Roman" w:cs="Times New Roman"/>
          <w:sz w:val="24"/>
          <w:szCs w:val="24"/>
        </w:rPr>
      </w:pPr>
    </w:p>
    <w:p w:rsidR="00182453" w:rsidRDefault="00182453" w:rsidP="009F3195">
      <w:pPr>
        <w:spacing w:line="360" w:lineRule="auto"/>
        <w:jc w:val="both"/>
        <w:rPr>
          <w:rFonts w:ascii="Times New Roman" w:hAnsi="Times New Roman" w:cs="Times New Roman"/>
          <w:sz w:val="24"/>
          <w:szCs w:val="24"/>
        </w:rPr>
        <w:sectPr w:rsidR="00182453" w:rsidSect="00316C89">
          <w:headerReference w:type="default" r:id="rId8"/>
          <w:footerReference w:type="default" r:id="rId9"/>
          <w:pgSz w:w="11906" w:h="16838"/>
          <w:pgMar w:top="1417" w:right="1701" w:bottom="1417" w:left="1701" w:header="708" w:footer="708" w:gutter="0"/>
          <w:cols w:space="708"/>
          <w:titlePg/>
          <w:docGrid w:linePitch="360"/>
        </w:sectPr>
      </w:pPr>
    </w:p>
    <w:p w:rsidR="000A0136" w:rsidRDefault="000A0136" w:rsidP="009F3195">
      <w:pPr>
        <w:spacing w:line="360" w:lineRule="auto"/>
        <w:jc w:val="both"/>
        <w:rPr>
          <w:rFonts w:ascii="Times New Roman" w:hAnsi="Times New Roman" w:cs="Times New Roman"/>
          <w:sz w:val="24"/>
          <w:szCs w:val="24"/>
        </w:rPr>
      </w:pPr>
    </w:p>
    <w:p w:rsidR="000A0136" w:rsidRDefault="000A0136" w:rsidP="000A0136">
      <w:pPr>
        <w:autoSpaceDE w:val="0"/>
        <w:autoSpaceDN w:val="0"/>
        <w:adjustRightInd w:val="0"/>
        <w:spacing w:after="0" w:line="360" w:lineRule="auto"/>
        <w:ind w:right="-1"/>
        <w:jc w:val="right"/>
        <w:rPr>
          <w:rFonts w:ascii="Times New Roman" w:hAnsi="Times New Roman" w:cs="Times New Roman"/>
          <w:b/>
          <w:sz w:val="40"/>
          <w:szCs w:val="40"/>
        </w:rPr>
      </w:pPr>
    </w:p>
    <w:p w:rsidR="00182453" w:rsidRDefault="00182453" w:rsidP="000A0136">
      <w:pPr>
        <w:autoSpaceDE w:val="0"/>
        <w:autoSpaceDN w:val="0"/>
        <w:adjustRightInd w:val="0"/>
        <w:spacing w:after="0" w:line="360" w:lineRule="auto"/>
        <w:ind w:right="-1"/>
        <w:jc w:val="right"/>
        <w:rPr>
          <w:rFonts w:ascii="Times New Roman" w:hAnsi="Times New Roman" w:cs="Times New Roman"/>
          <w:b/>
          <w:sz w:val="40"/>
          <w:szCs w:val="40"/>
        </w:rPr>
      </w:pPr>
    </w:p>
    <w:p w:rsidR="00182453" w:rsidRDefault="00182453" w:rsidP="000A0136">
      <w:pPr>
        <w:autoSpaceDE w:val="0"/>
        <w:autoSpaceDN w:val="0"/>
        <w:adjustRightInd w:val="0"/>
        <w:spacing w:after="0" w:line="360" w:lineRule="auto"/>
        <w:ind w:right="-1"/>
        <w:jc w:val="right"/>
        <w:rPr>
          <w:rFonts w:ascii="Times New Roman" w:hAnsi="Times New Roman" w:cs="Times New Roman"/>
          <w:b/>
          <w:sz w:val="40"/>
          <w:szCs w:val="40"/>
        </w:rPr>
      </w:pPr>
    </w:p>
    <w:p w:rsidR="00182453" w:rsidRDefault="00182453" w:rsidP="000A0136">
      <w:pPr>
        <w:autoSpaceDE w:val="0"/>
        <w:autoSpaceDN w:val="0"/>
        <w:adjustRightInd w:val="0"/>
        <w:spacing w:after="0" w:line="360" w:lineRule="auto"/>
        <w:ind w:right="-1"/>
        <w:jc w:val="right"/>
        <w:rPr>
          <w:rFonts w:ascii="Times New Roman" w:hAnsi="Times New Roman" w:cs="Times New Roman"/>
          <w:b/>
          <w:sz w:val="40"/>
          <w:szCs w:val="40"/>
        </w:rPr>
      </w:pPr>
    </w:p>
    <w:p w:rsidR="000A0136" w:rsidRPr="006D2DB3" w:rsidRDefault="000A0136" w:rsidP="00717BED">
      <w:pPr>
        <w:pStyle w:val="PargrafodaLista"/>
        <w:numPr>
          <w:ilvl w:val="0"/>
          <w:numId w:val="12"/>
        </w:numPr>
        <w:pBdr>
          <w:bottom w:val="thinThickLargeGap" w:sz="24" w:space="1" w:color="auto"/>
        </w:pBdr>
        <w:autoSpaceDE w:val="0"/>
        <w:autoSpaceDN w:val="0"/>
        <w:adjustRightInd w:val="0"/>
        <w:spacing w:line="360" w:lineRule="auto"/>
        <w:ind w:left="0" w:right="-1" w:firstLine="0"/>
        <w:jc w:val="right"/>
        <w:rPr>
          <w:rFonts w:ascii="Times New Roman" w:hAnsi="Times New Roman" w:cs="Times New Roman"/>
          <w:b/>
          <w:sz w:val="40"/>
          <w:szCs w:val="40"/>
        </w:rPr>
      </w:pPr>
      <w:r w:rsidRPr="006D2DB3">
        <w:rPr>
          <w:rFonts w:ascii="Times New Roman" w:hAnsi="Times New Roman" w:cs="Times New Roman"/>
          <w:b/>
          <w:sz w:val="40"/>
          <w:szCs w:val="40"/>
        </w:rPr>
        <w:t>ENQUADRAMENTO GERAL</w:t>
      </w:r>
    </w:p>
    <w:p w:rsidR="000A0136" w:rsidRPr="00BF2E87" w:rsidRDefault="000A0136" w:rsidP="000A0136">
      <w:pPr>
        <w:autoSpaceDE w:val="0"/>
        <w:autoSpaceDN w:val="0"/>
        <w:adjustRightInd w:val="0"/>
        <w:spacing w:line="360" w:lineRule="auto"/>
        <w:ind w:right="-1"/>
        <w:jc w:val="both"/>
        <w:rPr>
          <w:rFonts w:ascii="Times New Roman" w:hAnsi="Times New Roman" w:cs="Times New Roman"/>
          <w:b/>
        </w:rPr>
      </w:pPr>
    </w:p>
    <w:p w:rsidR="000A0136" w:rsidRDefault="00FC5094" w:rsidP="00142CAA">
      <w:pPr>
        <w:autoSpaceDE w:val="0"/>
        <w:autoSpaceDN w:val="0"/>
        <w:adjustRightInd w:val="0"/>
        <w:spacing w:after="0" w:line="240" w:lineRule="auto"/>
        <w:ind w:left="1701" w:right="-1"/>
        <w:jc w:val="both"/>
        <w:rPr>
          <w:rFonts w:ascii="Times New Roman" w:hAnsi="Times New Roman" w:cs="Times New Roman"/>
          <w:i/>
        </w:rPr>
      </w:pPr>
      <w:r w:rsidRPr="00FC5094">
        <w:rPr>
          <w:rFonts w:ascii="Times New Roman" w:hAnsi="Times New Roman" w:cs="Times New Roman"/>
          <w:i/>
        </w:rPr>
        <w:t xml:space="preserve">Não há, pois, nenhum meio directo de controlar ou governar a educação que a geração infantil recebe, salvo o de preparar o ambiente em que a criança age, pensa e sente. Não se educa directamente mas indirectamente através de um </w:t>
      </w:r>
      <w:r w:rsidR="002B54D6">
        <w:rPr>
          <w:rFonts w:ascii="Times New Roman" w:hAnsi="Times New Roman" w:cs="Times New Roman"/>
          <w:i/>
        </w:rPr>
        <w:t>meio social.</w:t>
      </w:r>
    </w:p>
    <w:p w:rsidR="000258F8" w:rsidRPr="000258F8" w:rsidRDefault="000258F8" w:rsidP="000258F8">
      <w:pPr>
        <w:autoSpaceDE w:val="0"/>
        <w:autoSpaceDN w:val="0"/>
        <w:adjustRightInd w:val="0"/>
        <w:spacing w:after="0"/>
        <w:ind w:left="1701" w:right="-1"/>
        <w:jc w:val="right"/>
        <w:rPr>
          <w:rFonts w:ascii="Times New Roman" w:hAnsi="Times New Roman" w:cs="Times New Roman"/>
          <w:sz w:val="20"/>
          <w:szCs w:val="20"/>
        </w:rPr>
      </w:pPr>
      <w:proofErr w:type="spellStart"/>
      <w:r>
        <w:rPr>
          <w:rFonts w:ascii="Times New Roman" w:hAnsi="Times New Roman" w:cs="Times New Roman"/>
          <w:sz w:val="20"/>
          <w:szCs w:val="20"/>
        </w:rPr>
        <w:t>Dewey</w:t>
      </w:r>
      <w:proofErr w:type="spellEnd"/>
      <w:r w:rsidR="00363807">
        <w:rPr>
          <w:rFonts w:ascii="Times New Roman" w:hAnsi="Times New Roman" w:cs="Times New Roman"/>
          <w:sz w:val="20"/>
          <w:szCs w:val="20"/>
        </w:rPr>
        <w:t xml:space="preserve"> (</w:t>
      </w:r>
      <w:r>
        <w:rPr>
          <w:rFonts w:ascii="Times New Roman" w:hAnsi="Times New Roman" w:cs="Times New Roman"/>
          <w:sz w:val="20"/>
          <w:szCs w:val="20"/>
        </w:rPr>
        <w:t>1971,</w:t>
      </w:r>
      <w:r w:rsidRPr="000258F8">
        <w:rPr>
          <w:rFonts w:ascii="Times New Roman" w:hAnsi="Times New Roman" w:cs="Times New Roman"/>
          <w:sz w:val="20"/>
          <w:szCs w:val="20"/>
        </w:rPr>
        <w:t xml:space="preserve"> p. 24</w:t>
      </w:r>
      <w:r w:rsidR="00363807">
        <w:rPr>
          <w:rFonts w:ascii="Times New Roman" w:hAnsi="Times New Roman" w:cs="Times New Roman"/>
          <w:sz w:val="20"/>
          <w:szCs w:val="20"/>
        </w:rPr>
        <w:t>)</w:t>
      </w: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611BFB" w:rsidRDefault="00611BFB"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0A0136" w:rsidRDefault="000A0136" w:rsidP="000A0136">
      <w:pPr>
        <w:autoSpaceDE w:val="0"/>
        <w:autoSpaceDN w:val="0"/>
        <w:adjustRightInd w:val="0"/>
        <w:spacing w:after="0" w:line="360" w:lineRule="auto"/>
        <w:ind w:right="-1"/>
        <w:jc w:val="both"/>
        <w:rPr>
          <w:rFonts w:ascii="Times New Roman" w:hAnsi="Times New Roman" w:cs="Times New Roman"/>
          <w:b/>
          <w:sz w:val="28"/>
          <w:szCs w:val="28"/>
        </w:rPr>
      </w:pPr>
    </w:p>
    <w:p w:rsidR="00784078" w:rsidRDefault="00784078" w:rsidP="000A0136">
      <w:pPr>
        <w:autoSpaceDE w:val="0"/>
        <w:autoSpaceDN w:val="0"/>
        <w:adjustRightInd w:val="0"/>
        <w:spacing w:after="0" w:line="360" w:lineRule="auto"/>
        <w:ind w:right="-1"/>
        <w:jc w:val="both"/>
        <w:rPr>
          <w:rFonts w:ascii="Times New Roman" w:hAnsi="Times New Roman" w:cs="Times New Roman"/>
          <w:b/>
          <w:sz w:val="28"/>
          <w:szCs w:val="28"/>
        </w:rPr>
      </w:pPr>
    </w:p>
    <w:p w:rsidR="00BF2E87" w:rsidRDefault="00BF2E87" w:rsidP="000A0136">
      <w:pPr>
        <w:autoSpaceDE w:val="0"/>
        <w:autoSpaceDN w:val="0"/>
        <w:adjustRightInd w:val="0"/>
        <w:spacing w:after="0" w:line="360" w:lineRule="auto"/>
        <w:ind w:right="-1"/>
        <w:jc w:val="both"/>
        <w:rPr>
          <w:rFonts w:ascii="Times New Roman" w:hAnsi="Times New Roman" w:cs="Times New Roman"/>
          <w:b/>
          <w:sz w:val="28"/>
          <w:szCs w:val="28"/>
        </w:rPr>
      </w:pPr>
    </w:p>
    <w:p w:rsidR="00784078" w:rsidRDefault="00784078" w:rsidP="000A0136">
      <w:pPr>
        <w:autoSpaceDE w:val="0"/>
        <w:autoSpaceDN w:val="0"/>
        <w:adjustRightInd w:val="0"/>
        <w:spacing w:after="0" w:line="360" w:lineRule="auto"/>
        <w:ind w:right="-1"/>
        <w:jc w:val="both"/>
        <w:rPr>
          <w:rFonts w:ascii="Times New Roman" w:hAnsi="Times New Roman" w:cs="Times New Roman"/>
          <w:b/>
          <w:sz w:val="28"/>
          <w:szCs w:val="28"/>
        </w:rPr>
        <w:sectPr w:rsidR="00784078" w:rsidSect="00182453">
          <w:headerReference w:type="default" r:id="rId10"/>
          <w:footerReference w:type="default" r:id="rId11"/>
          <w:type w:val="continuous"/>
          <w:pgSz w:w="11906" w:h="16838"/>
          <w:pgMar w:top="1417" w:right="1701" w:bottom="1417" w:left="1701" w:header="708" w:footer="708" w:gutter="0"/>
          <w:cols w:space="708"/>
          <w:titlePg/>
          <w:docGrid w:linePitch="360"/>
        </w:sectPr>
      </w:pPr>
    </w:p>
    <w:p w:rsidR="00784078" w:rsidRDefault="00784078" w:rsidP="000A0136">
      <w:pPr>
        <w:spacing w:line="360" w:lineRule="auto"/>
        <w:jc w:val="both"/>
        <w:rPr>
          <w:rFonts w:ascii="Times New Roman" w:hAnsi="Times New Roman" w:cs="Times New Roman"/>
          <w:sz w:val="24"/>
          <w:szCs w:val="24"/>
        </w:rPr>
      </w:pPr>
    </w:p>
    <w:p w:rsidR="00421B43" w:rsidRDefault="00421B43" w:rsidP="000A0136">
      <w:pPr>
        <w:spacing w:line="360" w:lineRule="auto"/>
        <w:jc w:val="both"/>
        <w:rPr>
          <w:rFonts w:ascii="Times New Roman" w:hAnsi="Times New Roman" w:cs="Times New Roman"/>
          <w:sz w:val="24"/>
          <w:szCs w:val="24"/>
        </w:rPr>
      </w:pPr>
    </w:p>
    <w:p w:rsidR="00142CAA" w:rsidRDefault="00142CAA" w:rsidP="000A0136">
      <w:pPr>
        <w:spacing w:line="360" w:lineRule="auto"/>
        <w:jc w:val="both"/>
        <w:rPr>
          <w:rFonts w:ascii="Times New Roman" w:hAnsi="Times New Roman" w:cs="Times New Roman"/>
          <w:sz w:val="24"/>
          <w:szCs w:val="24"/>
        </w:rPr>
      </w:pPr>
    </w:p>
    <w:p w:rsidR="000A0136" w:rsidRPr="009C1F1E" w:rsidRDefault="000A0136" w:rsidP="000A0136">
      <w:pPr>
        <w:spacing w:line="360" w:lineRule="auto"/>
        <w:jc w:val="both"/>
        <w:rPr>
          <w:rFonts w:ascii="Times New Roman" w:hAnsi="Times New Roman" w:cs="Times New Roman"/>
          <w:sz w:val="24"/>
          <w:szCs w:val="24"/>
        </w:rPr>
      </w:pPr>
      <w:r w:rsidRPr="009C1F1E">
        <w:rPr>
          <w:rFonts w:ascii="Times New Roman" w:hAnsi="Times New Roman" w:cs="Times New Roman"/>
          <w:sz w:val="24"/>
          <w:szCs w:val="24"/>
        </w:rPr>
        <w:t xml:space="preserve">Tal como </w:t>
      </w:r>
      <w:r>
        <w:rPr>
          <w:rFonts w:ascii="Times New Roman" w:hAnsi="Times New Roman" w:cs="Times New Roman"/>
          <w:sz w:val="24"/>
          <w:szCs w:val="24"/>
        </w:rPr>
        <w:t>estabelecido no a</w:t>
      </w:r>
      <w:r w:rsidRPr="009C1F1E">
        <w:rPr>
          <w:rFonts w:ascii="Times New Roman" w:hAnsi="Times New Roman" w:cs="Times New Roman"/>
          <w:sz w:val="24"/>
          <w:szCs w:val="24"/>
        </w:rPr>
        <w:t>rtigo 8</w:t>
      </w:r>
      <w:r w:rsidR="0040265F">
        <w:rPr>
          <w:rFonts w:ascii="Times New Roman" w:hAnsi="Times New Roman" w:cs="Times New Roman"/>
          <w:sz w:val="24"/>
          <w:szCs w:val="24"/>
        </w:rPr>
        <w:t>.</w:t>
      </w:r>
      <w:r>
        <w:rPr>
          <w:rFonts w:ascii="Times New Roman" w:hAnsi="Times New Roman" w:cs="Times New Roman"/>
          <w:sz w:val="24"/>
          <w:szCs w:val="24"/>
        </w:rPr>
        <w:t>º do r</w:t>
      </w:r>
      <w:r w:rsidRPr="009C1F1E">
        <w:rPr>
          <w:rFonts w:ascii="Times New Roman" w:hAnsi="Times New Roman" w:cs="Times New Roman"/>
          <w:sz w:val="24"/>
          <w:szCs w:val="24"/>
        </w:rPr>
        <w:t xml:space="preserve">egulamento da </w:t>
      </w:r>
      <w:r>
        <w:rPr>
          <w:rFonts w:ascii="Times New Roman" w:hAnsi="Times New Roman" w:cs="Times New Roman"/>
          <w:sz w:val="24"/>
          <w:szCs w:val="24"/>
        </w:rPr>
        <w:t>PES,</w:t>
      </w:r>
      <w:r w:rsidRPr="009C1F1E">
        <w:rPr>
          <w:rFonts w:ascii="Times New Roman" w:hAnsi="Times New Roman" w:cs="Times New Roman"/>
          <w:sz w:val="24"/>
          <w:szCs w:val="24"/>
        </w:rPr>
        <w:t xml:space="preserve"> aplicado aos cursos de</w:t>
      </w:r>
      <w:r>
        <w:rPr>
          <w:rFonts w:ascii="Times New Roman" w:hAnsi="Times New Roman" w:cs="Times New Roman"/>
          <w:sz w:val="24"/>
          <w:szCs w:val="24"/>
        </w:rPr>
        <w:t xml:space="preserve"> 2</w:t>
      </w:r>
      <w:r w:rsidR="0040265F">
        <w:rPr>
          <w:rFonts w:ascii="Times New Roman" w:hAnsi="Times New Roman" w:cs="Times New Roman"/>
          <w:sz w:val="24"/>
          <w:szCs w:val="24"/>
        </w:rPr>
        <w:t>.</w:t>
      </w:r>
      <w:r w:rsidR="00A61AD5">
        <w:rPr>
          <w:rFonts w:ascii="Times New Roman" w:hAnsi="Times New Roman" w:cs="Times New Roman"/>
          <w:sz w:val="24"/>
          <w:szCs w:val="24"/>
        </w:rPr>
        <w:t>º C</w:t>
      </w:r>
      <w:r>
        <w:rPr>
          <w:rFonts w:ascii="Times New Roman" w:hAnsi="Times New Roman" w:cs="Times New Roman"/>
          <w:sz w:val="24"/>
          <w:szCs w:val="24"/>
        </w:rPr>
        <w:t>iclo -</w:t>
      </w:r>
      <w:r w:rsidRPr="009C1F1E">
        <w:rPr>
          <w:rFonts w:ascii="Times New Roman" w:hAnsi="Times New Roman" w:cs="Times New Roman"/>
          <w:sz w:val="24"/>
          <w:szCs w:val="24"/>
        </w:rPr>
        <w:t xml:space="preserve"> Mestrado</w:t>
      </w:r>
      <w:r>
        <w:rPr>
          <w:rFonts w:ascii="Times New Roman" w:hAnsi="Times New Roman" w:cs="Times New Roman"/>
          <w:sz w:val="24"/>
          <w:szCs w:val="24"/>
        </w:rPr>
        <w:t>s</w:t>
      </w:r>
      <w:r w:rsidRPr="009C1F1E">
        <w:rPr>
          <w:rFonts w:ascii="Times New Roman" w:hAnsi="Times New Roman" w:cs="Times New Roman"/>
          <w:sz w:val="24"/>
          <w:szCs w:val="24"/>
        </w:rPr>
        <w:t xml:space="preserve"> em Ensino</w:t>
      </w:r>
      <w:r>
        <w:rPr>
          <w:rFonts w:ascii="Times New Roman" w:hAnsi="Times New Roman" w:cs="Times New Roman"/>
          <w:sz w:val="24"/>
          <w:szCs w:val="24"/>
        </w:rPr>
        <w:t>, ministrados na Universidade de Évora, que confere a habilitação profissional para a docência na educação pré-escolar e nos ensinos básico e secundário</w:t>
      </w:r>
      <w:r w:rsidRPr="009C1F1E">
        <w:rPr>
          <w:rFonts w:ascii="Times New Roman" w:hAnsi="Times New Roman" w:cs="Times New Roman"/>
          <w:sz w:val="24"/>
          <w:szCs w:val="24"/>
        </w:rPr>
        <w:t>, foi reali</w:t>
      </w:r>
      <w:r w:rsidR="001D510E">
        <w:rPr>
          <w:rFonts w:ascii="Times New Roman" w:hAnsi="Times New Roman" w:cs="Times New Roman"/>
          <w:sz w:val="24"/>
          <w:szCs w:val="24"/>
        </w:rPr>
        <w:t>zada, para o ano lectivo 2010/</w:t>
      </w:r>
      <w:r w:rsidR="0040265F">
        <w:rPr>
          <w:rFonts w:ascii="Times New Roman" w:hAnsi="Times New Roman" w:cs="Times New Roman"/>
          <w:sz w:val="24"/>
          <w:szCs w:val="24"/>
        </w:rPr>
        <w:t>20</w:t>
      </w:r>
      <w:r w:rsidRPr="009C1F1E">
        <w:rPr>
          <w:rFonts w:ascii="Times New Roman" w:hAnsi="Times New Roman" w:cs="Times New Roman"/>
          <w:sz w:val="24"/>
          <w:szCs w:val="24"/>
        </w:rPr>
        <w:t>11, uma distribuição dos estudantes por Núcleos de PES.</w:t>
      </w:r>
    </w:p>
    <w:p w:rsidR="000A0136" w:rsidRPr="00F52E29" w:rsidRDefault="000A0136" w:rsidP="000A0136">
      <w:pPr>
        <w:pStyle w:val="PargrafodaLista"/>
        <w:spacing w:line="360" w:lineRule="auto"/>
        <w:ind w:left="0"/>
        <w:jc w:val="both"/>
        <w:rPr>
          <w:rFonts w:ascii="Times New Roman" w:hAnsi="Times New Roman" w:cs="Times New Roman"/>
          <w:sz w:val="24"/>
          <w:szCs w:val="24"/>
        </w:rPr>
      </w:pPr>
      <w:r w:rsidRPr="00F52E29">
        <w:rPr>
          <w:rFonts w:ascii="Times New Roman" w:hAnsi="Times New Roman" w:cs="Times New Roman"/>
          <w:sz w:val="24"/>
          <w:szCs w:val="24"/>
        </w:rPr>
        <w:t>Foram criados dois núcleos de estágio para o Mestrado em Ensino Biologia e Geologia,</w:t>
      </w:r>
      <w:r>
        <w:rPr>
          <w:rFonts w:ascii="Times New Roman" w:hAnsi="Times New Roman" w:cs="Times New Roman"/>
          <w:sz w:val="24"/>
          <w:szCs w:val="24"/>
        </w:rPr>
        <w:t xml:space="preserve"> no 3</w:t>
      </w:r>
      <w:r w:rsidR="0040265F">
        <w:rPr>
          <w:rFonts w:ascii="Times New Roman" w:hAnsi="Times New Roman" w:cs="Times New Roman"/>
          <w:sz w:val="24"/>
          <w:szCs w:val="24"/>
        </w:rPr>
        <w:t>.</w:t>
      </w:r>
      <w:r w:rsidR="00A61AD5">
        <w:rPr>
          <w:rFonts w:ascii="Times New Roman" w:hAnsi="Times New Roman" w:cs="Times New Roman"/>
          <w:sz w:val="24"/>
          <w:szCs w:val="24"/>
        </w:rPr>
        <w:t>º C</w:t>
      </w:r>
      <w:r>
        <w:rPr>
          <w:rFonts w:ascii="Times New Roman" w:hAnsi="Times New Roman" w:cs="Times New Roman"/>
          <w:sz w:val="24"/>
          <w:szCs w:val="24"/>
        </w:rPr>
        <w:t xml:space="preserve">iclo do Ensino Básico e Ensino Secundário. </w:t>
      </w:r>
      <w:r w:rsidRPr="00F52E29">
        <w:rPr>
          <w:rFonts w:ascii="Times New Roman" w:hAnsi="Times New Roman" w:cs="Times New Roman"/>
          <w:sz w:val="24"/>
          <w:szCs w:val="24"/>
        </w:rPr>
        <w:t xml:space="preserve">De acordo com essa </w:t>
      </w:r>
      <w:r>
        <w:rPr>
          <w:rFonts w:ascii="Times New Roman" w:hAnsi="Times New Roman" w:cs="Times New Roman"/>
          <w:sz w:val="24"/>
          <w:szCs w:val="24"/>
        </w:rPr>
        <w:t>distribuição</w:t>
      </w:r>
      <w:r w:rsidRPr="00F52E29">
        <w:rPr>
          <w:rFonts w:ascii="Times New Roman" w:hAnsi="Times New Roman" w:cs="Times New Roman"/>
          <w:sz w:val="24"/>
          <w:szCs w:val="24"/>
        </w:rPr>
        <w:t xml:space="preserve">, o </w:t>
      </w:r>
      <w:r>
        <w:rPr>
          <w:rFonts w:ascii="Times New Roman" w:hAnsi="Times New Roman" w:cs="Times New Roman"/>
          <w:sz w:val="24"/>
          <w:szCs w:val="24"/>
        </w:rPr>
        <w:t xml:space="preserve">núcleo de estágio a que pertenci foi composto, inicialmente, pelos estudantes </w:t>
      </w:r>
      <w:r w:rsidRPr="00F52E29">
        <w:rPr>
          <w:rFonts w:ascii="Times New Roman" w:hAnsi="Times New Roman" w:cs="Times New Roman"/>
          <w:sz w:val="24"/>
          <w:szCs w:val="24"/>
        </w:rPr>
        <w:t>Filipa Salomé Lopes</w:t>
      </w:r>
      <w:r>
        <w:rPr>
          <w:rFonts w:ascii="Times New Roman" w:hAnsi="Times New Roman" w:cs="Times New Roman"/>
          <w:sz w:val="24"/>
          <w:szCs w:val="24"/>
        </w:rPr>
        <w:t xml:space="preserve">, </w:t>
      </w:r>
      <w:proofErr w:type="spellStart"/>
      <w:r>
        <w:rPr>
          <w:rFonts w:ascii="Times New Roman" w:hAnsi="Times New Roman" w:cs="Times New Roman"/>
          <w:sz w:val="24"/>
          <w:szCs w:val="24"/>
        </w:rPr>
        <w:t>Élio</w:t>
      </w:r>
      <w:proofErr w:type="spellEnd"/>
      <w:r>
        <w:rPr>
          <w:rFonts w:ascii="Times New Roman" w:hAnsi="Times New Roman" w:cs="Times New Roman"/>
          <w:sz w:val="24"/>
          <w:szCs w:val="24"/>
        </w:rPr>
        <w:t xml:space="preserve"> Manuel Lourinha Rodrigues, que posteriormente </w:t>
      </w:r>
      <w:r w:rsidR="0040265F">
        <w:rPr>
          <w:rFonts w:ascii="Times New Roman" w:hAnsi="Times New Roman" w:cs="Times New Roman"/>
          <w:sz w:val="24"/>
          <w:szCs w:val="24"/>
        </w:rPr>
        <w:t>desistiu</w:t>
      </w:r>
      <w:r>
        <w:rPr>
          <w:rFonts w:ascii="Times New Roman" w:hAnsi="Times New Roman" w:cs="Times New Roman"/>
          <w:sz w:val="24"/>
          <w:szCs w:val="24"/>
        </w:rPr>
        <w:t>, e por mim; pela Orientadora da Universidade Professora</w:t>
      </w:r>
      <w:r w:rsidRPr="009C1F1E">
        <w:rPr>
          <w:rFonts w:ascii="Times New Roman" w:hAnsi="Times New Roman" w:cs="Times New Roman"/>
          <w:sz w:val="24"/>
          <w:szCs w:val="24"/>
        </w:rPr>
        <w:t xml:space="preserve"> Doutora Marília</w:t>
      </w:r>
      <w:r>
        <w:rPr>
          <w:rFonts w:ascii="Times New Roman" w:hAnsi="Times New Roman" w:cs="Times New Roman"/>
          <w:sz w:val="24"/>
          <w:szCs w:val="24"/>
        </w:rPr>
        <w:t xml:space="preserve"> Castro</w:t>
      </w:r>
      <w:r w:rsidRPr="009C1F1E">
        <w:rPr>
          <w:rFonts w:ascii="Times New Roman" w:hAnsi="Times New Roman" w:cs="Times New Roman"/>
          <w:sz w:val="24"/>
          <w:szCs w:val="24"/>
        </w:rPr>
        <w:t xml:space="preserve"> </w:t>
      </w:r>
      <w:proofErr w:type="spellStart"/>
      <w:r w:rsidRPr="009C1F1E">
        <w:rPr>
          <w:rFonts w:ascii="Times New Roman" w:hAnsi="Times New Roman" w:cs="Times New Roman"/>
          <w:sz w:val="24"/>
          <w:szCs w:val="24"/>
        </w:rPr>
        <w:t>Cid</w:t>
      </w:r>
      <w:proofErr w:type="spellEnd"/>
      <w:r>
        <w:rPr>
          <w:rFonts w:ascii="Times New Roman" w:hAnsi="Times New Roman" w:cs="Times New Roman"/>
          <w:sz w:val="24"/>
          <w:szCs w:val="24"/>
        </w:rPr>
        <w:t xml:space="preserve"> e</w:t>
      </w:r>
      <w:r w:rsidR="0075572E">
        <w:rPr>
          <w:rFonts w:ascii="Times New Roman" w:hAnsi="Times New Roman" w:cs="Times New Roman"/>
          <w:sz w:val="24"/>
          <w:szCs w:val="24"/>
        </w:rPr>
        <w:t xml:space="preserve"> pela</w:t>
      </w:r>
      <w:r w:rsidRPr="006D2DB3">
        <w:rPr>
          <w:rFonts w:ascii="Times New Roman" w:hAnsi="Times New Roman" w:cs="Times New Roman"/>
          <w:sz w:val="24"/>
          <w:szCs w:val="24"/>
        </w:rPr>
        <w:t xml:space="preserve"> </w:t>
      </w:r>
      <w:r>
        <w:rPr>
          <w:rFonts w:ascii="Times New Roman" w:hAnsi="Times New Roman" w:cs="Times New Roman"/>
          <w:sz w:val="24"/>
          <w:szCs w:val="24"/>
        </w:rPr>
        <w:t>Orientadora Cooperante</w:t>
      </w:r>
      <w:r w:rsidRPr="00F52E29">
        <w:rPr>
          <w:rFonts w:ascii="Times New Roman" w:hAnsi="Times New Roman" w:cs="Times New Roman"/>
          <w:sz w:val="24"/>
          <w:szCs w:val="24"/>
        </w:rPr>
        <w:t xml:space="preserve"> Mestre Adelaide </w:t>
      </w:r>
      <w:r>
        <w:rPr>
          <w:rFonts w:ascii="Times New Roman" w:hAnsi="Times New Roman" w:cs="Times New Roman"/>
          <w:sz w:val="24"/>
          <w:szCs w:val="24"/>
        </w:rPr>
        <w:t xml:space="preserve">Pinto </w:t>
      </w:r>
      <w:r w:rsidRPr="00F52E29">
        <w:rPr>
          <w:rFonts w:ascii="Times New Roman" w:hAnsi="Times New Roman" w:cs="Times New Roman"/>
          <w:sz w:val="24"/>
          <w:szCs w:val="24"/>
        </w:rPr>
        <w:t>Neto Vaz</w:t>
      </w:r>
      <w:r>
        <w:rPr>
          <w:rFonts w:ascii="Times New Roman" w:hAnsi="Times New Roman" w:cs="Times New Roman"/>
          <w:sz w:val="24"/>
          <w:szCs w:val="24"/>
        </w:rPr>
        <w:t>.</w:t>
      </w:r>
    </w:p>
    <w:p w:rsidR="000A0136" w:rsidRPr="00F52E29"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A PES decorreu</w:t>
      </w:r>
      <w:r w:rsidRPr="00F52E29">
        <w:rPr>
          <w:rFonts w:ascii="Times New Roman" w:hAnsi="Times New Roman" w:cs="Times New Roman"/>
          <w:sz w:val="24"/>
          <w:szCs w:val="24"/>
        </w:rPr>
        <w:t xml:space="preserve"> na Escola Secundária Severi</w:t>
      </w:r>
      <w:r>
        <w:rPr>
          <w:rFonts w:ascii="Times New Roman" w:hAnsi="Times New Roman" w:cs="Times New Roman"/>
          <w:sz w:val="24"/>
          <w:szCs w:val="24"/>
        </w:rPr>
        <w:t>m de Faria, dirigida para o 3</w:t>
      </w:r>
      <w:r w:rsidR="0040265F">
        <w:rPr>
          <w:rFonts w:ascii="Times New Roman" w:hAnsi="Times New Roman" w:cs="Times New Roman"/>
          <w:sz w:val="24"/>
          <w:szCs w:val="24"/>
        </w:rPr>
        <w:t>.</w:t>
      </w:r>
      <w:r>
        <w:rPr>
          <w:rFonts w:ascii="Times New Roman" w:hAnsi="Times New Roman" w:cs="Times New Roman"/>
          <w:sz w:val="24"/>
          <w:szCs w:val="24"/>
        </w:rPr>
        <w:t>º C</w:t>
      </w:r>
      <w:r w:rsidRPr="00F52E29">
        <w:rPr>
          <w:rFonts w:ascii="Times New Roman" w:hAnsi="Times New Roman" w:cs="Times New Roman"/>
          <w:sz w:val="24"/>
          <w:szCs w:val="24"/>
        </w:rPr>
        <w:t>EB e Ensino Secundário.</w:t>
      </w:r>
    </w:p>
    <w:p w:rsidR="000A0136" w:rsidRDefault="000A0136" w:rsidP="000A0136">
      <w:pPr>
        <w:autoSpaceDE w:val="0"/>
        <w:autoSpaceDN w:val="0"/>
        <w:adjustRightInd w:val="0"/>
        <w:spacing w:line="360" w:lineRule="auto"/>
        <w:ind w:right="-1"/>
        <w:jc w:val="both"/>
        <w:rPr>
          <w:rFonts w:ascii="Times New Roman" w:hAnsi="Times New Roman" w:cs="Times New Roman"/>
          <w:b/>
          <w:sz w:val="28"/>
          <w:szCs w:val="28"/>
        </w:rPr>
      </w:pPr>
    </w:p>
    <w:p w:rsidR="000A0136" w:rsidRPr="00167D0B" w:rsidRDefault="000A0136" w:rsidP="000A0136">
      <w:pPr>
        <w:pStyle w:val="PargrafodaLista"/>
        <w:numPr>
          <w:ilvl w:val="0"/>
          <w:numId w:val="11"/>
        </w:numPr>
        <w:autoSpaceDE w:val="0"/>
        <w:autoSpaceDN w:val="0"/>
        <w:adjustRightInd w:val="0"/>
        <w:spacing w:line="360" w:lineRule="auto"/>
        <w:ind w:left="426" w:right="-1" w:hanging="426"/>
        <w:jc w:val="both"/>
        <w:rPr>
          <w:rFonts w:ascii="Times New Roman" w:hAnsi="Times New Roman" w:cs="Times New Roman"/>
          <w:b/>
          <w:sz w:val="28"/>
          <w:szCs w:val="28"/>
        </w:rPr>
      </w:pPr>
      <w:r>
        <w:rPr>
          <w:rFonts w:ascii="Times New Roman" w:hAnsi="Times New Roman" w:cs="Times New Roman"/>
          <w:b/>
          <w:sz w:val="28"/>
          <w:szCs w:val="28"/>
        </w:rPr>
        <w:t>CARACTERIZAÇÃO DA ESCOLA</w:t>
      </w:r>
    </w:p>
    <w:p w:rsidR="000A0136" w:rsidRPr="00876A42" w:rsidRDefault="000A0136" w:rsidP="000A0136">
      <w:pPr>
        <w:spacing w:line="360" w:lineRule="auto"/>
        <w:jc w:val="both"/>
        <w:rPr>
          <w:rFonts w:ascii="Times New Roman" w:hAnsi="Times New Roman" w:cs="Times New Roman"/>
          <w:sz w:val="24"/>
          <w:szCs w:val="24"/>
        </w:rPr>
      </w:pPr>
      <w:r w:rsidRPr="00876A42">
        <w:rPr>
          <w:rFonts w:ascii="Times New Roman" w:hAnsi="Times New Roman" w:cs="Times New Roman"/>
          <w:sz w:val="24"/>
          <w:szCs w:val="24"/>
        </w:rPr>
        <w:t>Designada originalmente como “Colégio de Nossa Senhora do Carmo”, a escola inicia a sua actividade a 16 de Julho de 1960. Em 1962/</w:t>
      </w:r>
      <w:r w:rsidR="0040265F">
        <w:rPr>
          <w:rFonts w:ascii="Times New Roman" w:hAnsi="Times New Roman" w:cs="Times New Roman"/>
          <w:sz w:val="24"/>
          <w:szCs w:val="24"/>
        </w:rPr>
        <w:t>19</w:t>
      </w:r>
      <w:r w:rsidRPr="00876A42">
        <w:rPr>
          <w:rFonts w:ascii="Times New Roman" w:hAnsi="Times New Roman" w:cs="Times New Roman"/>
          <w:sz w:val="24"/>
          <w:szCs w:val="24"/>
        </w:rPr>
        <w:t>63 passou a ser denominada “Instituto das Irmãs Doroteias” funcionando como colégio interno e externo. Em 1976/</w:t>
      </w:r>
      <w:r w:rsidR="0040265F">
        <w:rPr>
          <w:rFonts w:ascii="Times New Roman" w:hAnsi="Times New Roman" w:cs="Times New Roman"/>
          <w:sz w:val="24"/>
          <w:szCs w:val="24"/>
        </w:rPr>
        <w:t>19</w:t>
      </w:r>
      <w:r w:rsidRPr="00876A42">
        <w:rPr>
          <w:rFonts w:ascii="Times New Roman" w:hAnsi="Times New Roman" w:cs="Times New Roman"/>
          <w:sz w:val="24"/>
          <w:szCs w:val="24"/>
        </w:rPr>
        <w:t xml:space="preserve">77 passou a designar-se “Escola Secundária da Sé”. </w:t>
      </w:r>
      <w:r w:rsidRPr="00876A42">
        <w:rPr>
          <w:rStyle w:val="Refdenotaderodap"/>
          <w:rFonts w:ascii="Times New Roman" w:hAnsi="Times New Roman" w:cs="Times New Roman"/>
          <w:sz w:val="24"/>
          <w:szCs w:val="24"/>
        </w:rPr>
        <w:footnoteReference w:id="1"/>
      </w:r>
    </w:p>
    <w:p w:rsidR="000A0136" w:rsidRPr="00876A42" w:rsidRDefault="000A0136" w:rsidP="000A0136">
      <w:pPr>
        <w:spacing w:line="360" w:lineRule="auto"/>
        <w:jc w:val="both"/>
        <w:rPr>
          <w:rFonts w:ascii="Times New Roman" w:hAnsi="Times New Roman" w:cs="Times New Roman"/>
          <w:sz w:val="24"/>
          <w:szCs w:val="24"/>
        </w:rPr>
      </w:pPr>
      <w:r w:rsidRPr="00876A42">
        <w:rPr>
          <w:rFonts w:ascii="Times New Roman" w:hAnsi="Times New Roman" w:cs="Times New Roman"/>
          <w:sz w:val="24"/>
          <w:szCs w:val="24"/>
        </w:rPr>
        <w:t>Actualmente, tem por nome “Escola Secundária Severim de Faria” (ESSF)</w:t>
      </w:r>
      <w:r>
        <w:rPr>
          <w:rFonts w:ascii="Times New Roman" w:hAnsi="Times New Roman" w:cs="Times New Roman"/>
          <w:sz w:val="24"/>
          <w:szCs w:val="24"/>
        </w:rPr>
        <w:t>,</w:t>
      </w:r>
      <w:r w:rsidRPr="00876A42">
        <w:rPr>
          <w:rFonts w:ascii="Times New Roman" w:hAnsi="Times New Roman" w:cs="Times New Roman"/>
          <w:sz w:val="24"/>
          <w:szCs w:val="24"/>
        </w:rPr>
        <w:t xml:space="preserve"> em homenagem ao ilustre polígrafo português, Manuel Severi</w:t>
      </w:r>
      <w:r>
        <w:rPr>
          <w:rFonts w:ascii="Times New Roman" w:hAnsi="Times New Roman" w:cs="Times New Roman"/>
          <w:sz w:val="24"/>
          <w:szCs w:val="24"/>
        </w:rPr>
        <w:t xml:space="preserve">m de Faria, o Patrono da escola. </w:t>
      </w:r>
    </w:p>
    <w:p w:rsidR="000A0136" w:rsidRDefault="000A0136" w:rsidP="000A0136">
      <w:pPr>
        <w:spacing w:line="360" w:lineRule="auto"/>
        <w:jc w:val="both"/>
        <w:rPr>
          <w:rFonts w:ascii="Times New Roman" w:hAnsi="Times New Roman" w:cs="Times New Roman"/>
          <w:sz w:val="24"/>
          <w:szCs w:val="24"/>
        </w:rPr>
      </w:pPr>
      <w:r w:rsidRPr="00876A42">
        <w:rPr>
          <w:rFonts w:ascii="Times New Roman" w:hAnsi="Times New Roman" w:cs="Times New Roman"/>
          <w:sz w:val="24"/>
          <w:szCs w:val="24"/>
        </w:rPr>
        <w:t xml:space="preserve">Ao longo dos tempos a </w:t>
      </w:r>
      <w:r w:rsidR="000F1323">
        <w:rPr>
          <w:rFonts w:ascii="Times New Roman" w:hAnsi="Times New Roman" w:cs="Times New Roman"/>
          <w:sz w:val="24"/>
          <w:szCs w:val="24"/>
        </w:rPr>
        <w:t>ESSF</w:t>
      </w:r>
      <w:r w:rsidRPr="00876A42">
        <w:rPr>
          <w:rFonts w:ascii="Times New Roman" w:hAnsi="Times New Roman" w:cs="Times New Roman"/>
          <w:sz w:val="24"/>
          <w:szCs w:val="24"/>
        </w:rPr>
        <w:t xml:space="preserve"> foi alvo de obras de restauro, remodelações e </w:t>
      </w:r>
      <w:proofErr w:type="spellStart"/>
      <w:proofErr w:type="gramStart"/>
      <w:r w:rsidRPr="00876A42">
        <w:rPr>
          <w:rFonts w:ascii="Times New Roman" w:hAnsi="Times New Roman" w:cs="Times New Roman"/>
          <w:sz w:val="24"/>
          <w:szCs w:val="24"/>
        </w:rPr>
        <w:t>construíram-</w:t>
      </w:r>
      <w:proofErr w:type="spellEnd"/>
      <w:r w:rsidR="000F1323">
        <w:rPr>
          <w:rFonts w:ascii="Times New Roman" w:hAnsi="Times New Roman" w:cs="Times New Roman"/>
          <w:sz w:val="24"/>
          <w:szCs w:val="24"/>
        </w:rPr>
        <w:t xml:space="preserve">       -</w:t>
      </w:r>
      <w:r w:rsidRPr="00876A42">
        <w:rPr>
          <w:rFonts w:ascii="Times New Roman" w:hAnsi="Times New Roman" w:cs="Times New Roman"/>
          <w:sz w:val="24"/>
          <w:szCs w:val="24"/>
        </w:rPr>
        <w:t>se</w:t>
      </w:r>
      <w:proofErr w:type="gramEnd"/>
      <w:r w:rsidRPr="00876A42">
        <w:rPr>
          <w:rFonts w:ascii="Times New Roman" w:hAnsi="Times New Roman" w:cs="Times New Roman"/>
          <w:sz w:val="24"/>
          <w:szCs w:val="24"/>
        </w:rPr>
        <w:t xml:space="preserve"> novas infra-estruturas, visando um enquadramento com o sistema educativo moderno. Em 2009/</w:t>
      </w:r>
      <w:r w:rsidR="0040265F">
        <w:rPr>
          <w:rFonts w:ascii="Times New Roman" w:hAnsi="Times New Roman" w:cs="Times New Roman"/>
          <w:sz w:val="24"/>
          <w:szCs w:val="24"/>
        </w:rPr>
        <w:t>20</w:t>
      </w:r>
      <w:r w:rsidRPr="00876A42">
        <w:rPr>
          <w:rFonts w:ascii="Times New Roman" w:hAnsi="Times New Roman" w:cs="Times New Roman"/>
          <w:sz w:val="24"/>
          <w:szCs w:val="24"/>
        </w:rPr>
        <w:t xml:space="preserve">10 a escola passa pela sua última requalificação, inserida no actual projecto nacional </w:t>
      </w:r>
      <w:r w:rsidR="00B6784C">
        <w:rPr>
          <w:rFonts w:ascii="Times New Roman" w:hAnsi="Times New Roman" w:cs="Times New Roman"/>
          <w:sz w:val="24"/>
          <w:szCs w:val="24"/>
        </w:rPr>
        <w:t xml:space="preserve">de intervenção </w:t>
      </w:r>
      <w:proofErr w:type="gramStart"/>
      <w:r w:rsidR="00B6784C">
        <w:rPr>
          <w:rFonts w:ascii="Times New Roman" w:hAnsi="Times New Roman" w:cs="Times New Roman"/>
          <w:sz w:val="24"/>
          <w:szCs w:val="24"/>
        </w:rPr>
        <w:t>da Parque Escolar E.P.E</w:t>
      </w:r>
      <w:proofErr w:type="gramEnd"/>
      <w:r w:rsidRPr="00876A42">
        <w:rPr>
          <w:rFonts w:ascii="Times New Roman" w:hAnsi="Times New Roman" w:cs="Times New Roman"/>
          <w:sz w:val="24"/>
          <w:szCs w:val="24"/>
        </w:rPr>
        <w:t xml:space="preserve">, </w:t>
      </w:r>
      <w:r w:rsidR="00B6784C">
        <w:rPr>
          <w:rFonts w:ascii="Times New Roman" w:hAnsi="Times New Roman" w:cs="Times New Roman"/>
          <w:sz w:val="24"/>
          <w:szCs w:val="24"/>
        </w:rPr>
        <w:t>visando</w:t>
      </w:r>
      <w:r w:rsidRPr="00876A42">
        <w:rPr>
          <w:rFonts w:ascii="Times New Roman" w:hAnsi="Times New Roman" w:cs="Times New Roman"/>
          <w:sz w:val="24"/>
          <w:szCs w:val="24"/>
        </w:rPr>
        <w:t xml:space="preserve"> a </w:t>
      </w:r>
      <w:r w:rsidRPr="00876A42">
        <w:rPr>
          <w:rFonts w:ascii="Times New Roman" w:hAnsi="Times New Roman" w:cs="Times New Roman"/>
          <w:sz w:val="24"/>
          <w:szCs w:val="24"/>
        </w:rPr>
        <w:lastRenderedPageBreak/>
        <w:t xml:space="preserve">modernização do parque escolar do </w:t>
      </w:r>
      <w:r w:rsidR="0040265F">
        <w:rPr>
          <w:rFonts w:ascii="Times New Roman" w:hAnsi="Times New Roman" w:cs="Times New Roman"/>
          <w:sz w:val="24"/>
          <w:szCs w:val="24"/>
        </w:rPr>
        <w:t>Ensino S</w:t>
      </w:r>
      <w:r w:rsidRPr="00876A42">
        <w:rPr>
          <w:rFonts w:ascii="Times New Roman" w:hAnsi="Times New Roman" w:cs="Times New Roman"/>
          <w:sz w:val="24"/>
          <w:szCs w:val="24"/>
        </w:rPr>
        <w:t xml:space="preserve">ecundário em Évora, e a garantia de melhores condições de </w:t>
      </w:r>
      <w:r w:rsidR="0040265F">
        <w:rPr>
          <w:rFonts w:ascii="Times New Roman" w:hAnsi="Times New Roman" w:cs="Times New Roman"/>
          <w:sz w:val="24"/>
          <w:szCs w:val="24"/>
        </w:rPr>
        <w:t>funcionamento</w:t>
      </w:r>
      <w:r w:rsidRPr="00876A42">
        <w:rPr>
          <w:rFonts w:ascii="Times New Roman" w:hAnsi="Times New Roman" w:cs="Times New Roman"/>
          <w:sz w:val="24"/>
          <w:szCs w:val="24"/>
        </w:rPr>
        <w:t>.</w:t>
      </w:r>
      <w:r w:rsidR="001D510E">
        <w:rPr>
          <w:rFonts w:ascii="Times New Roman" w:hAnsi="Times New Roman" w:cs="Times New Roman"/>
          <w:sz w:val="24"/>
          <w:szCs w:val="24"/>
        </w:rPr>
        <w:t xml:space="preserve"> </w:t>
      </w:r>
    </w:p>
    <w:p w:rsidR="001D510E" w:rsidRDefault="001D510E"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De ac</w:t>
      </w:r>
      <w:r w:rsidR="00B6784C">
        <w:rPr>
          <w:rFonts w:ascii="Times New Roman" w:hAnsi="Times New Roman" w:cs="Times New Roman"/>
          <w:sz w:val="24"/>
          <w:szCs w:val="24"/>
        </w:rPr>
        <w:t>ordo com o documento</w:t>
      </w:r>
      <w:r w:rsidR="000F1323">
        <w:rPr>
          <w:rFonts w:ascii="Times New Roman" w:hAnsi="Times New Roman" w:cs="Times New Roman"/>
          <w:sz w:val="24"/>
          <w:szCs w:val="24"/>
        </w:rPr>
        <w:t xml:space="preserve"> de</w:t>
      </w:r>
      <w:r w:rsidR="00B6784C">
        <w:rPr>
          <w:rFonts w:ascii="Times New Roman" w:hAnsi="Times New Roman" w:cs="Times New Roman"/>
          <w:sz w:val="24"/>
          <w:szCs w:val="24"/>
        </w:rPr>
        <w:t xml:space="preserve"> </w:t>
      </w:r>
      <w:r w:rsidR="00B6784C" w:rsidRPr="00B6784C">
        <w:rPr>
          <w:rFonts w:ascii="Times New Roman" w:hAnsi="Times New Roman" w:cs="Times New Roman"/>
          <w:i/>
          <w:sz w:val="24"/>
          <w:szCs w:val="24"/>
        </w:rPr>
        <w:t>I</w:t>
      </w:r>
      <w:r w:rsidRPr="00B6784C">
        <w:rPr>
          <w:rFonts w:ascii="Times New Roman" w:hAnsi="Times New Roman" w:cs="Times New Roman"/>
          <w:i/>
          <w:sz w:val="24"/>
          <w:szCs w:val="24"/>
        </w:rPr>
        <w:t>nformação ao Conselho Geral</w:t>
      </w:r>
      <w:r>
        <w:rPr>
          <w:rFonts w:ascii="Times New Roman" w:hAnsi="Times New Roman" w:cs="Times New Roman"/>
          <w:sz w:val="24"/>
          <w:szCs w:val="24"/>
        </w:rPr>
        <w:t>, realizado no 2</w:t>
      </w:r>
      <w:r w:rsidR="0040265F">
        <w:rPr>
          <w:rFonts w:ascii="Times New Roman" w:hAnsi="Times New Roman" w:cs="Times New Roman"/>
          <w:sz w:val="24"/>
          <w:szCs w:val="24"/>
        </w:rPr>
        <w:t>.</w:t>
      </w:r>
      <w:r w:rsidR="002B54D6">
        <w:rPr>
          <w:rFonts w:ascii="Times New Roman" w:hAnsi="Times New Roman" w:cs="Times New Roman"/>
          <w:sz w:val="24"/>
          <w:szCs w:val="24"/>
        </w:rPr>
        <w:t>º P</w:t>
      </w:r>
      <w:r>
        <w:rPr>
          <w:rFonts w:ascii="Times New Roman" w:hAnsi="Times New Roman" w:cs="Times New Roman"/>
          <w:sz w:val="24"/>
          <w:szCs w:val="24"/>
        </w:rPr>
        <w:t>eríodo do ano lectivo 2010/</w:t>
      </w:r>
      <w:r w:rsidR="0040265F">
        <w:rPr>
          <w:rFonts w:ascii="Times New Roman" w:hAnsi="Times New Roman" w:cs="Times New Roman"/>
          <w:sz w:val="24"/>
          <w:szCs w:val="24"/>
        </w:rPr>
        <w:t>20</w:t>
      </w:r>
      <w:r>
        <w:rPr>
          <w:rFonts w:ascii="Times New Roman" w:hAnsi="Times New Roman" w:cs="Times New Roman"/>
          <w:sz w:val="24"/>
          <w:szCs w:val="24"/>
        </w:rPr>
        <w:t xml:space="preserve">11, os trabalhos desenvolvidos no âmbito </w:t>
      </w:r>
      <w:r w:rsidR="0040265F">
        <w:rPr>
          <w:rFonts w:ascii="Times New Roman" w:hAnsi="Times New Roman" w:cs="Times New Roman"/>
          <w:sz w:val="24"/>
          <w:szCs w:val="24"/>
        </w:rPr>
        <w:t>da intervenção infra</w:t>
      </w:r>
      <w:r w:rsidR="000F1323">
        <w:rPr>
          <w:rFonts w:ascii="Times New Roman" w:hAnsi="Times New Roman" w:cs="Times New Roman"/>
          <w:sz w:val="24"/>
          <w:szCs w:val="24"/>
        </w:rPr>
        <w:t>-</w:t>
      </w:r>
      <w:r w:rsidR="00B6784C">
        <w:rPr>
          <w:rFonts w:ascii="Times New Roman" w:hAnsi="Times New Roman" w:cs="Times New Roman"/>
          <w:sz w:val="24"/>
          <w:szCs w:val="24"/>
        </w:rPr>
        <w:t>estrutural revelaram um atraso assinalável, estando a esta altura por instalar o sistema de vídeo vigilância e a bancada retráctil no Auditório; o Plano de Emergência ainda não foi elaborado; por activar está o sistema digital de cartões; e a rede informática mantém-se provisória. Estas situações condicionaram a realização de alguns trabalhos desenvolvidos por algumas turmas da ESSF.</w:t>
      </w:r>
    </w:p>
    <w:p w:rsidR="00924FCD" w:rsidRDefault="00924FCD" w:rsidP="000A0136">
      <w:pPr>
        <w:spacing w:line="360" w:lineRule="auto"/>
        <w:jc w:val="both"/>
        <w:rPr>
          <w:rFonts w:ascii="Times New Roman" w:hAnsi="Times New Roman" w:cs="Times New Roman"/>
          <w:sz w:val="24"/>
          <w:szCs w:val="24"/>
        </w:rPr>
      </w:pPr>
    </w:p>
    <w:p w:rsidR="000A0136" w:rsidRPr="00876A42" w:rsidRDefault="000A0136" w:rsidP="000A0136">
      <w:pPr>
        <w:pStyle w:val="PargrafodaLista"/>
        <w:numPr>
          <w:ilvl w:val="1"/>
          <w:numId w:val="5"/>
        </w:numPr>
        <w:spacing w:line="360" w:lineRule="auto"/>
        <w:ind w:left="993" w:hanging="567"/>
        <w:jc w:val="both"/>
        <w:rPr>
          <w:rFonts w:ascii="Times New Roman" w:eastAsia="Times New Roman" w:hAnsi="Times New Roman" w:cs="Times New Roman"/>
          <w:b/>
          <w:sz w:val="24"/>
          <w:szCs w:val="24"/>
          <w:lang w:eastAsia="pt-PT"/>
        </w:rPr>
      </w:pPr>
      <w:r>
        <w:rPr>
          <w:rFonts w:ascii="Times New Roman" w:eastAsia="Times New Roman" w:hAnsi="Times New Roman" w:cs="Times New Roman"/>
          <w:b/>
          <w:sz w:val="24"/>
          <w:szCs w:val="24"/>
          <w:lang w:eastAsia="pt-PT"/>
        </w:rPr>
        <w:t>CARACTERIZAÇÃO DO CONTEXTO ESCOLAR EXTERNO</w:t>
      </w:r>
    </w:p>
    <w:p w:rsidR="000A0136" w:rsidRDefault="002701F0" w:rsidP="000A013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60288" behindDoc="1" locked="0" layoutInCell="1" allowOverlap="1">
            <wp:simplePos x="0" y="0"/>
            <wp:positionH relativeFrom="column">
              <wp:posOffset>786765</wp:posOffset>
            </wp:positionH>
            <wp:positionV relativeFrom="paragraph">
              <wp:posOffset>1682115</wp:posOffset>
            </wp:positionV>
            <wp:extent cx="4029075" cy="2972435"/>
            <wp:effectExtent l="19050" t="19050" r="28575" b="18415"/>
            <wp:wrapTight wrapText="bothSides">
              <wp:wrapPolygon edited="0">
                <wp:start x="-102" y="-138"/>
                <wp:lineTo x="-102" y="21734"/>
                <wp:lineTo x="21753" y="21734"/>
                <wp:lineTo x="21753" y="-138"/>
                <wp:lineTo x="-102" y="-138"/>
              </wp:wrapPolygon>
            </wp:wrapTight>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10000" contrast="10000"/>
                    </a:blip>
                    <a:srcRect l="25220" t="11017" r="16402" b="18644"/>
                    <a:stretch>
                      <a:fillRect/>
                    </a:stretch>
                  </pic:blipFill>
                  <pic:spPr bwMode="auto">
                    <a:xfrm>
                      <a:off x="0" y="0"/>
                      <a:ext cx="4029075" cy="2972435"/>
                    </a:xfrm>
                    <a:prstGeom prst="rect">
                      <a:avLst/>
                    </a:prstGeom>
                    <a:noFill/>
                    <a:ln w="9525">
                      <a:solidFill>
                        <a:schemeClr val="tx1"/>
                      </a:solidFill>
                      <a:miter lim="800000"/>
                      <a:headEnd/>
                      <a:tailEnd/>
                    </a:ln>
                  </pic:spPr>
                </pic:pic>
              </a:graphicData>
            </a:graphic>
          </wp:anchor>
        </w:drawing>
      </w:r>
      <w:r w:rsidR="00412092">
        <w:rPr>
          <w:rFonts w:ascii="Times New Roman" w:hAnsi="Times New Roman" w:cs="Times New Roman"/>
          <w:noProof/>
          <w:sz w:val="24"/>
          <w:szCs w:val="24"/>
          <w:lang w:eastAsia="pt-PT"/>
        </w:rPr>
        <w:pict>
          <v:shapetype id="_x0000_t202" coordsize="21600,21600" o:spt="202" path="m,l,21600r21600,l21600,xe">
            <v:stroke joinstyle="miter"/>
            <v:path gradientshapeok="t" o:connecttype="rect"/>
          </v:shapetype>
          <v:shape id="_x0000_s1030" type="#_x0000_t202" style="position:absolute;left:0;text-align:left;margin-left:263.4pt;margin-top:58.15pt;width:130.9pt;height:23.25pt;z-index:251662336;mso-position-horizontal-relative:text;mso-position-vertical-relative:text;mso-width-relative:margin;mso-height-relative:margin" filled="f" stroked="f">
            <v:textbox style="mso-next-textbox:#_x0000_s1030">
              <w:txbxContent>
                <w:p w:rsidR="002C0532" w:rsidRPr="003D7D7C" w:rsidRDefault="002C0532" w:rsidP="000A0136">
                  <w:pPr>
                    <w:rPr>
                      <w:b/>
                      <w:color w:val="FFFFFF" w:themeColor="background1"/>
                      <w:sz w:val="32"/>
                      <w:szCs w:val="32"/>
                    </w:rPr>
                  </w:pPr>
                </w:p>
              </w:txbxContent>
            </v:textbox>
          </v:shape>
        </w:pict>
      </w:r>
      <w:r w:rsidR="000A0136" w:rsidRPr="00876A42">
        <w:rPr>
          <w:rFonts w:ascii="Times New Roman" w:eastAsia="Times New Roman" w:hAnsi="Times New Roman" w:cs="Times New Roman"/>
          <w:sz w:val="24"/>
          <w:szCs w:val="24"/>
          <w:lang w:eastAsia="pt-PT"/>
        </w:rPr>
        <w:t>A Escola Secundária Severim de Faria situa-se</w:t>
      </w:r>
      <w:r w:rsidR="000A0136">
        <w:rPr>
          <w:rFonts w:ascii="Times New Roman" w:eastAsia="Times New Roman" w:hAnsi="Times New Roman" w:cs="Times New Roman"/>
          <w:sz w:val="24"/>
          <w:szCs w:val="24"/>
          <w:lang w:eastAsia="pt-PT"/>
        </w:rPr>
        <w:t xml:space="preserve"> </w:t>
      </w:r>
      <w:r w:rsidR="000A0136" w:rsidRPr="00B57E97">
        <w:rPr>
          <w:rFonts w:ascii="Times New Roman" w:hAnsi="Times New Roman" w:cs="Times New Roman"/>
          <w:color w:val="000000" w:themeColor="text1"/>
          <w:sz w:val="24"/>
          <w:szCs w:val="24"/>
        </w:rPr>
        <w:t xml:space="preserve">junto à Estrada </w:t>
      </w:r>
      <w:proofErr w:type="spellStart"/>
      <w:r w:rsidR="000A0136" w:rsidRPr="00B57E97">
        <w:rPr>
          <w:rFonts w:ascii="Times New Roman" w:hAnsi="Times New Roman" w:cs="Times New Roman"/>
          <w:color w:val="000000" w:themeColor="text1"/>
          <w:sz w:val="24"/>
          <w:szCs w:val="24"/>
        </w:rPr>
        <w:t>Évora-Alcáçovas</w:t>
      </w:r>
      <w:proofErr w:type="spellEnd"/>
      <w:r w:rsidR="000A0136" w:rsidRPr="00B57E97">
        <w:rPr>
          <w:rFonts w:ascii="Times New Roman" w:hAnsi="Times New Roman" w:cs="Times New Roman"/>
          <w:color w:val="000000" w:themeColor="text1"/>
          <w:sz w:val="24"/>
          <w:szCs w:val="24"/>
        </w:rPr>
        <w:t xml:space="preserve">, </w:t>
      </w:r>
      <w:r w:rsidR="000A0136" w:rsidRPr="00876A42">
        <w:rPr>
          <w:rFonts w:ascii="Times New Roman" w:eastAsia="Times New Roman" w:hAnsi="Times New Roman" w:cs="Times New Roman"/>
          <w:sz w:val="24"/>
          <w:szCs w:val="24"/>
          <w:lang w:eastAsia="pt-PT"/>
        </w:rPr>
        <w:t>na fr</w:t>
      </w:r>
      <w:r w:rsidR="000A0136">
        <w:rPr>
          <w:rFonts w:ascii="Times New Roman" w:eastAsia="Times New Roman" w:hAnsi="Times New Roman" w:cs="Times New Roman"/>
          <w:sz w:val="24"/>
          <w:szCs w:val="24"/>
          <w:lang w:eastAsia="pt-PT"/>
        </w:rPr>
        <w:t xml:space="preserve">eguesia da Horta das Figueiras, localidade do concelho de Évora. </w:t>
      </w:r>
      <w:r w:rsidR="000A0136" w:rsidRPr="00876A42">
        <w:rPr>
          <w:rFonts w:ascii="Times New Roman" w:hAnsi="Times New Roman" w:cs="Times New Roman"/>
          <w:sz w:val="24"/>
          <w:szCs w:val="24"/>
        </w:rPr>
        <w:t>Esta freguesia foi criada em 1997</w:t>
      </w:r>
      <w:r w:rsidR="000A0136">
        <w:rPr>
          <w:rFonts w:ascii="Times New Roman" w:hAnsi="Times New Roman" w:cs="Times New Roman"/>
          <w:sz w:val="24"/>
          <w:szCs w:val="24"/>
        </w:rPr>
        <w:t xml:space="preserve"> e possui </w:t>
      </w:r>
      <w:r w:rsidR="000A0136" w:rsidRPr="00876A42">
        <w:rPr>
          <w:rFonts w:ascii="Times New Roman" w:eastAsia="Times New Roman" w:hAnsi="Times New Roman" w:cs="Times New Roman"/>
          <w:sz w:val="24"/>
          <w:szCs w:val="24"/>
          <w:lang w:eastAsia="pt-PT"/>
        </w:rPr>
        <w:t xml:space="preserve">cerca de 43 </w:t>
      </w:r>
      <w:proofErr w:type="spellStart"/>
      <w:r w:rsidR="000A0136" w:rsidRPr="00876A42">
        <w:rPr>
          <w:rFonts w:ascii="Times New Roman" w:hAnsi="Times New Roman" w:cs="Times New Roman"/>
          <w:sz w:val="24"/>
          <w:szCs w:val="24"/>
        </w:rPr>
        <w:t>km²</w:t>
      </w:r>
      <w:proofErr w:type="spellEnd"/>
      <w:r w:rsidR="000A0136" w:rsidRPr="00876A42">
        <w:rPr>
          <w:rFonts w:ascii="Times New Roman" w:hAnsi="Times New Roman" w:cs="Times New Roman"/>
          <w:sz w:val="24"/>
          <w:szCs w:val="24"/>
        </w:rPr>
        <w:t xml:space="preserve"> de área e 8 300 habitantes</w:t>
      </w:r>
      <w:r w:rsidR="000A0136">
        <w:rPr>
          <w:rFonts w:ascii="Times New Roman" w:hAnsi="Times New Roman" w:cs="Times New Roman"/>
          <w:sz w:val="24"/>
          <w:szCs w:val="24"/>
        </w:rPr>
        <w:t>. O</w:t>
      </w:r>
      <w:r w:rsidR="000A0136" w:rsidRPr="00876A42">
        <w:rPr>
          <w:rFonts w:ascii="Times New Roman" w:hAnsi="Times New Roman" w:cs="Times New Roman"/>
          <w:sz w:val="24"/>
          <w:szCs w:val="24"/>
        </w:rPr>
        <w:t xml:space="preserve"> seu território está situado numa zona exterior </w:t>
      </w:r>
      <w:r w:rsidR="000A0136">
        <w:rPr>
          <w:rFonts w:ascii="Times New Roman" w:hAnsi="Times New Roman" w:cs="Times New Roman"/>
          <w:sz w:val="24"/>
          <w:szCs w:val="24"/>
        </w:rPr>
        <w:t>ao centro histórico (Figura 1)</w:t>
      </w:r>
      <w:r w:rsidR="000A0136" w:rsidRPr="00876A42">
        <w:rPr>
          <w:rFonts w:ascii="Times New Roman" w:hAnsi="Times New Roman" w:cs="Times New Roman"/>
          <w:sz w:val="24"/>
          <w:szCs w:val="24"/>
        </w:rPr>
        <w:t>, que inclui a Estação Ferroviária de Évora, o Terminal Rodoviário, o Parque Industrial e Tecnológico de Évora (PITE) e é abrangida pelos Transportes Rodoviários de Évora.</w:t>
      </w:r>
      <w:r w:rsidR="000A0136" w:rsidRPr="00876A42">
        <w:rPr>
          <w:rStyle w:val="Refdenotaderodap"/>
          <w:rFonts w:ascii="Times New Roman" w:hAnsi="Times New Roman" w:cs="Times New Roman"/>
          <w:sz w:val="24"/>
          <w:szCs w:val="24"/>
        </w:rPr>
        <w:footnoteReference w:id="2"/>
      </w:r>
    </w:p>
    <w:p w:rsidR="000A0136" w:rsidRDefault="000A0136" w:rsidP="000A0136">
      <w:pPr>
        <w:spacing w:line="360" w:lineRule="auto"/>
        <w:jc w:val="both"/>
        <w:rPr>
          <w:rFonts w:ascii="Times New Roman" w:hAnsi="Times New Roman" w:cs="Times New Roman"/>
          <w:sz w:val="24"/>
          <w:szCs w:val="24"/>
        </w:rPr>
      </w:pPr>
    </w:p>
    <w:p w:rsidR="000A0136" w:rsidRDefault="000A0136" w:rsidP="000A0136">
      <w:pPr>
        <w:spacing w:line="360" w:lineRule="auto"/>
        <w:jc w:val="both"/>
        <w:rPr>
          <w:rFonts w:ascii="Times New Roman" w:hAnsi="Times New Roman" w:cs="Times New Roman"/>
          <w:sz w:val="24"/>
          <w:szCs w:val="24"/>
        </w:rPr>
      </w:pPr>
    </w:p>
    <w:p w:rsidR="000A0136" w:rsidRDefault="00412092" w:rsidP="000A013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shape id="_x0000_s1031" type="#_x0000_t202" style="position:absolute;left:0;text-align:left;margin-left:181.1pt;margin-top:20pt;width:169.75pt;height:38.35pt;z-index:251663360;mso-width-percent:400;mso-height-percent:200;mso-width-percent:400;mso-height-percent:200;mso-width-relative:margin;mso-height-relative:margin" filled="f" stroked="f">
            <v:textbox style="mso-next-textbox:#_x0000_s1031;mso-fit-shape-to-text:t">
              <w:txbxContent>
                <w:p w:rsidR="002C0532" w:rsidRPr="00BA5E34" w:rsidRDefault="002C0532" w:rsidP="000A0136">
                  <w:pPr>
                    <w:rPr>
                      <w:rFonts w:ascii="Times New Roman" w:hAnsi="Times New Roman" w:cs="Times New Roman"/>
                      <w:b/>
                      <w:color w:val="FFFFFF" w:themeColor="background1"/>
                      <w:sz w:val="32"/>
                      <w:szCs w:val="32"/>
                    </w:rPr>
                  </w:pPr>
                  <w:r w:rsidRPr="00BA5E34">
                    <w:rPr>
                      <w:rFonts w:ascii="Times New Roman" w:hAnsi="Times New Roman" w:cs="Times New Roman"/>
                      <w:b/>
                      <w:color w:val="FFFFFF" w:themeColor="background1"/>
                      <w:sz w:val="32"/>
                      <w:szCs w:val="32"/>
                    </w:rPr>
                    <w:t>Centro Histórico</w:t>
                  </w:r>
                </w:p>
              </w:txbxContent>
            </v:textbox>
          </v:shape>
        </w:pict>
      </w:r>
    </w:p>
    <w:p w:rsidR="000A0136" w:rsidRDefault="000A0136" w:rsidP="000A0136">
      <w:pPr>
        <w:spacing w:line="360" w:lineRule="auto"/>
        <w:jc w:val="both"/>
        <w:rPr>
          <w:rFonts w:ascii="Arial" w:hAnsi="Arial" w:cs="Arial"/>
          <w:sz w:val="24"/>
          <w:szCs w:val="24"/>
        </w:rPr>
      </w:pPr>
    </w:p>
    <w:p w:rsidR="000A0136" w:rsidRDefault="000A0136" w:rsidP="000A0136">
      <w:pPr>
        <w:spacing w:line="360" w:lineRule="auto"/>
        <w:jc w:val="both"/>
        <w:rPr>
          <w:rFonts w:ascii="Arial" w:hAnsi="Arial" w:cs="Arial"/>
          <w:sz w:val="24"/>
          <w:szCs w:val="24"/>
        </w:rPr>
      </w:pPr>
    </w:p>
    <w:p w:rsidR="000A0136" w:rsidRDefault="00412092" w:rsidP="000A0136">
      <w:pPr>
        <w:spacing w:line="360" w:lineRule="auto"/>
        <w:jc w:val="both"/>
        <w:rPr>
          <w:rFonts w:ascii="Arial" w:hAnsi="Arial" w:cs="Arial"/>
          <w:sz w:val="24"/>
          <w:szCs w:val="24"/>
        </w:rPr>
      </w:pPr>
      <w:r w:rsidRPr="00412092">
        <w:rPr>
          <w:rFonts w:ascii="Arial" w:hAnsi="Arial" w:cs="Arial"/>
          <w:noProof/>
          <w:lang w:eastAsia="pt-PT"/>
        </w:rPr>
        <w:pict>
          <v:shape id="_x0000_s1032" type="#_x0000_t202" style="position:absolute;left:0;text-align:left;margin-left:105.95pt;margin-top:21.65pt;width:213.45pt;height:35.7pt;z-index:251664384;mso-height-percent:200;mso-height-percent:200;mso-width-relative:margin;mso-height-relative:margin" filled="f" stroked="f">
            <v:textbox style="mso-next-textbox:#_x0000_s1032;mso-fit-shape-to-text:t">
              <w:txbxContent>
                <w:p w:rsidR="002C0532" w:rsidRPr="001B1FA6" w:rsidRDefault="002C0532" w:rsidP="000A0136">
                  <w:pPr>
                    <w:rPr>
                      <w:rFonts w:ascii="Times New Roman" w:hAnsi="Times New Roman" w:cs="Times New Roman"/>
                      <w:b/>
                      <w:color w:val="FFFFFF" w:themeColor="background1"/>
                      <w:sz w:val="28"/>
                      <w:szCs w:val="28"/>
                    </w:rPr>
                  </w:pPr>
                  <w:r w:rsidRPr="001B1FA6">
                    <w:rPr>
                      <w:rFonts w:ascii="Times New Roman" w:hAnsi="Times New Roman" w:cs="Times New Roman"/>
                      <w:b/>
                      <w:color w:val="FFFFFF" w:themeColor="background1"/>
                      <w:sz w:val="28"/>
                      <w:szCs w:val="28"/>
                    </w:rPr>
                    <w:t>ESSF</w:t>
                  </w:r>
                </w:p>
              </w:txbxContent>
            </v:textbox>
          </v:shape>
        </w:pict>
      </w:r>
    </w:p>
    <w:p w:rsidR="000A0136" w:rsidRDefault="000A0136" w:rsidP="000A0136">
      <w:pPr>
        <w:spacing w:line="360" w:lineRule="auto"/>
        <w:jc w:val="both"/>
        <w:rPr>
          <w:rFonts w:ascii="Arial" w:hAnsi="Arial" w:cs="Arial"/>
          <w:sz w:val="24"/>
          <w:szCs w:val="24"/>
        </w:rPr>
      </w:pPr>
    </w:p>
    <w:p w:rsidR="000A0136" w:rsidRDefault="00412092" w:rsidP="000A0136">
      <w:pPr>
        <w:spacing w:line="360" w:lineRule="auto"/>
        <w:jc w:val="both"/>
        <w:rPr>
          <w:rFonts w:ascii="Arial" w:hAnsi="Arial" w:cs="Arial"/>
          <w:sz w:val="24"/>
          <w:szCs w:val="24"/>
        </w:rPr>
      </w:pPr>
      <w:r w:rsidRPr="00412092">
        <w:rPr>
          <w:rFonts w:ascii="Arial" w:hAnsi="Arial" w:cs="Arial"/>
          <w:noProof/>
        </w:rPr>
        <w:pict>
          <v:shape id="_x0000_s1033" type="#_x0000_t202" style="position:absolute;left:0;text-align:left;margin-left:109.7pt;margin-top:22.2pt;width:218.55pt;height:21.5pt;z-index:251665408" wrapcoords="-51 0 -51 20855 21600 20855 21600 0 -51 0" stroked="f">
            <v:textbox style="mso-next-textbox:#_x0000_s1033;mso-fit-shape-to-text:t" inset="0,0,0,0">
              <w:txbxContent>
                <w:p w:rsidR="002C0532" w:rsidRPr="00152620" w:rsidRDefault="002C0532" w:rsidP="000A0136">
                  <w:pPr>
                    <w:pStyle w:val="Legenda"/>
                    <w:jc w:val="center"/>
                    <w:rPr>
                      <w:rFonts w:ascii="Times New Roman" w:eastAsia="Times New Roman" w:hAnsi="Times New Roman" w:cs="Times New Roman"/>
                      <w:noProof/>
                      <w:color w:val="auto"/>
                      <w:sz w:val="20"/>
                      <w:szCs w:val="20"/>
                    </w:rPr>
                  </w:pPr>
                  <w:r w:rsidRPr="00152620">
                    <w:rPr>
                      <w:rFonts w:ascii="Times New Roman" w:hAnsi="Times New Roman" w:cs="Times New Roman"/>
                      <w:i/>
                      <w:color w:val="auto"/>
                      <w:sz w:val="20"/>
                      <w:szCs w:val="20"/>
                    </w:rPr>
                    <w:t>Figura 1</w:t>
                  </w:r>
                  <w:r w:rsidRPr="00152620">
                    <w:rPr>
                      <w:rFonts w:ascii="Times New Roman" w:hAnsi="Times New Roman" w:cs="Times New Roman"/>
                      <w:color w:val="auto"/>
                      <w:sz w:val="20"/>
                      <w:szCs w:val="20"/>
                    </w:rPr>
                    <w:t xml:space="preserve">- </w:t>
                  </w:r>
                  <w:r w:rsidRPr="00152620">
                    <w:rPr>
                      <w:rFonts w:ascii="Times New Roman" w:hAnsi="Times New Roman" w:cs="Times New Roman"/>
                      <w:b w:val="0"/>
                      <w:color w:val="auto"/>
                      <w:sz w:val="20"/>
                      <w:szCs w:val="20"/>
                    </w:rPr>
                    <w:t>Enquadramento externo da ESSF.</w:t>
                  </w:r>
                </w:p>
              </w:txbxContent>
            </v:textbox>
            <w10:wrap type="tight"/>
          </v:shape>
        </w:pict>
      </w:r>
    </w:p>
    <w:p w:rsidR="00611BFB" w:rsidRPr="00FE794E" w:rsidRDefault="000A0136" w:rsidP="0075572E">
      <w:pPr>
        <w:pStyle w:val="PargrafodaLista"/>
        <w:numPr>
          <w:ilvl w:val="1"/>
          <w:numId w:val="5"/>
        </w:numPr>
        <w:tabs>
          <w:tab w:val="left" w:pos="709"/>
        </w:tabs>
        <w:spacing w:line="360" w:lineRule="auto"/>
        <w:ind w:left="993" w:hanging="567"/>
        <w:jc w:val="both"/>
        <w:rPr>
          <w:rFonts w:ascii="Times New Roman" w:eastAsia="Times New Roman" w:hAnsi="Times New Roman" w:cs="Times New Roman"/>
          <w:b/>
          <w:sz w:val="24"/>
          <w:szCs w:val="24"/>
          <w:lang w:eastAsia="pt-PT"/>
        </w:rPr>
      </w:pPr>
      <w:r w:rsidRPr="00FE794E">
        <w:rPr>
          <w:rFonts w:ascii="Times New Roman" w:eastAsia="Times New Roman" w:hAnsi="Times New Roman" w:cs="Times New Roman"/>
          <w:b/>
          <w:sz w:val="24"/>
          <w:szCs w:val="24"/>
          <w:lang w:eastAsia="pt-PT"/>
        </w:rPr>
        <w:lastRenderedPageBreak/>
        <w:t>CARACTERIZAÇÃO DO CONTEXTO ESCOLAR INTERNO</w:t>
      </w:r>
    </w:p>
    <w:p w:rsidR="000A0136" w:rsidRPr="00152620" w:rsidRDefault="000A0136" w:rsidP="0075572E">
      <w:pPr>
        <w:pStyle w:val="PargrafodaLista"/>
        <w:numPr>
          <w:ilvl w:val="2"/>
          <w:numId w:val="5"/>
        </w:numPr>
        <w:tabs>
          <w:tab w:val="left" w:pos="1276"/>
          <w:tab w:val="left" w:pos="1418"/>
        </w:tabs>
        <w:spacing w:line="360" w:lineRule="auto"/>
        <w:ind w:left="1701" w:hanging="708"/>
        <w:jc w:val="both"/>
        <w:rPr>
          <w:rFonts w:ascii="Times New Roman" w:eastAsia="Times New Roman" w:hAnsi="Times New Roman" w:cs="Times New Roman"/>
          <w:b/>
          <w:sz w:val="24"/>
          <w:szCs w:val="24"/>
          <w:lang w:eastAsia="pt-PT"/>
        </w:rPr>
      </w:pPr>
      <w:r>
        <w:rPr>
          <w:rFonts w:ascii="Times New Roman" w:eastAsia="Times New Roman" w:hAnsi="Times New Roman" w:cs="Times New Roman"/>
          <w:b/>
          <w:sz w:val="24"/>
          <w:szCs w:val="24"/>
          <w:lang w:eastAsia="pt-PT"/>
        </w:rPr>
        <w:t>A INSTITUIÇÃO ESCOLAR</w:t>
      </w:r>
    </w:p>
    <w:p w:rsidR="000A0136" w:rsidRPr="00B57E97" w:rsidRDefault="0025633F" w:rsidP="000A0136">
      <w:pPr>
        <w:tabs>
          <w:tab w:val="right" w:pos="0"/>
          <w:tab w:val="left" w:pos="426"/>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ESSF</w:t>
      </w:r>
      <w:r w:rsidR="000A0136" w:rsidRPr="00B57E97">
        <w:rPr>
          <w:rFonts w:ascii="Times New Roman" w:hAnsi="Times New Roman" w:cs="Times New Roman"/>
          <w:color w:val="000000" w:themeColor="text1"/>
          <w:sz w:val="24"/>
          <w:szCs w:val="24"/>
        </w:rPr>
        <w:t xml:space="preserve"> </w:t>
      </w:r>
      <w:r w:rsidR="000A0136">
        <w:rPr>
          <w:rFonts w:ascii="Times New Roman" w:hAnsi="Times New Roman" w:cs="Times New Roman"/>
          <w:color w:val="000000" w:themeColor="text1"/>
          <w:sz w:val="24"/>
          <w:szCs w:val="24"/>
        </w:rPr>
        <w:t>é composta</w:t>
      </w:r>
      <w:r w:rsidR="000A0136" w:rsidRPr="00B57E97">
        <w:rPr>
          <w:rFonts w:ascii="Times New Roman" w:hAnsi="Times New Roman" w:cs="Times New Roman"/>
          <w:color w:val="000000" w:themeColor="text1"/>
          <w:sz w:val="24"/>
          <w:szCs w:val="24"/>
        </w:rPr>
        <w:t xml:space="preserve"> por um bloco principal de </w:t>
      </w:r>
      <w:r w:rsidR="000A0136" w:rsidRPr="0084302B">
        <w:rPr>
          <w:rFonts w:ascii="Times New Roman" w:hAnsi="Times New Roman" w:cs="Times New Roman"/>
          <w:sz w:val="24"/>
          <w:szCs w:val="24"/>
        </w:rPr>
        <w:t xml:space="preserve">4 pisos, tal como mostra </w:t>
      </w:r>
      <w:r w:rsidR="002701F0">
        <w:rPr>
          <w:rFonts w:ascii="Times New Roman" w:hAnsi="Times New Roman" w:cs="Times New Roman"/>
          <w:sz w:val="24"/>
          <w:szCs w:val="24"/>
        </w:rPr>
        <w:t>o A</w:t>
      </w:r>
      <w:r>
        <w:rPr>
          <w:rFonts w:ascii="Times New Roman" w:hAnsi="Times New Roman" w:cs="Times New Roman"/>
          <w:sz w:val="24"/>
          <w:szCs w:val="24"/>
        </w:rPr>
        <w:t>nexo I</w:t>
      </w:r>
      <w:r w:rsidR="000A0136" w:rsidRPr="0084302B">
        <w:rPr>
          <w:rFonts w:ascii="Times New Roman" w:hAnsi="Times New Roman" w:cs="Times New Roman"/>
          <w:sz w:val="24"/>
          <w:szCs w:val="24"/>
        </w:rPr>
        <w:t>, um</w:t>
      </w:r>
      <w:r w:rsidR="000A0136" w:rsidRPr="00B57E97">
        <w:rPr>
          <w:rFonts w:ascii="Times New Roman" w:hAnsi="Times New Roman" w:cs="Times New Roman"/>
          <w:color w:val="000000" w:themeColor="text1"/>
          <w:sz w:val="24"/>
          <w:szCs w:val="24"/>
        </w:rPr>
        <w:t xml:space="preserve"> pavilhão gimnodesportivo e um campo exterior para actividades desportivas. As entradas dos alunos, de acordo com o regulamento interno, faz-se pelas portas laterais</w:t>
      </w:r>
      <w:r w:rsidR="000A0136">
        <w:rPr>
          <w:rFonts w:ascii="Times New Roman" w:hAnsi="Times New Roman" w:cs="Times New Roman"/>
          <w:color w:val="000000" w:themeColor="text1"/>
          <w:sz w:val="24"/>
          <w:szCs w:val="24"/>
        </w:rPr>
        <w:t xml:space="preserve">, excepto no penúltimo tempo da </w:t>
      </w:r>
      <w:r w:rsidR="000A0136" w:rsidRPr="00B57E97">
        <w:rPr>
          <w:rFonts w:ascii="Times New Roman" w:hAnsi="Times New Roman" w:cs="Times New Roman"/>
          <w:color w:val="000000" w:themeColor="text1"/>
          <w:sz w:val="24"/>
          <w:szCs w:val="24"/>
        </w:rPr>
        <w:t xml:space="preserve">tarde, quando terminal, e o último, em que a saída se </w:t>
      </w:r>
      <w:r w:rsidR="000A0136">
        <w:rPr>
          <w:rFonts w:ascii="Times New Roman" w:hAnsi="Times New Roman" w:cs="Times New Roman"/>
          <w:color w:val="000000" w:themeColor="text1"/>
          <w:sz w:val="24"/>
          <w:szCs w:val="24"/>
        </w:rPr>
        <w:t xml:space="preserve">pode </w:t>
      </w:r>
      <w:r w:rsidR="000A0136" w:rsidRPr="00B57E97">
        <w:rPr>
          <w:rFonts w:ascii="Times New Roman" w:hAnsi="Times New Roman" w:cs="Times New Roman"/>
          <w:color w:val="000000" w:themeColor="text1"/>
          <w:sz w:val="24"/>
          <w:szCs w:val="24"/>
        </w:rPr>
        <w:t>processa</w:t>
      </w:r>
      <w:r w:rsidR="000A0136">
        <w:rPr>
          <w:rFonts w:ascii="Times New Roman" w:hAnsi="Times New Roman" w:cs="Times New Roman"/>
          <w:color w:val="000000" w:themeColor="text1"/>
          <w:sz w:val="24"/>
          <w:szCs w:val="24"/>
        </w:rPr>
        <w:t>r</w:t>
      </w:r>
      <w:r w:rsidR="000A0136" w:rsidRPr="00B57E97">
        <w:rPr>
          <w:rFonts w:ascii="Times New Roman" w:hAnsi="Times New Roman" w:cs="Times New Roman"/>
          <w:color w:val="000000" w:themeColor="text1"/>
          <w:sz w:val="24"/>
          <w:szCs w:val="24"/>
        </w:rPr>
        <w:t xml:space="preserve"> pela porta principal do edifício.</w:t>
      </w:r>
    </w:p>
    <w:p w:rsidR="000A0136" w:rsidRPr="00B57E97" w:rsidRDefault="000A0136" w:rsidP="000A0136">
      <w:pPr>
        <w:tabs>
          <w:tab w:val="right" w:pos="0"/>
          <w:tab w:val="left" w:pos="426"/>
        </w:tabs>
        <w:spacing w:line="360" w:lineRule="auto"/>
        <w:ind w:right="-1"/>
        <w:jc w:val="both"/>
        <w:rPr>
          <w:rFonts w:ascii="Times New Roman" w:hAnsi="Times New Roman" w:cs="Times New Roman"/>
          <w:color w:val="000000" w:themeColor="text1"/>
          <w:sz w:val="24"/>
          <w:szCs w:val="24"/>
        </w:rPr>
      </w:pPr>
      <w:r w:rsidRPr="00B57E97">
        <w:rPr>
          <w:rFonts w:ascii="Times New Roman" w:hAnsi="Times New Roman" w:cs="Times New Roman"/>
          <w:color w:val="000000" w:themeColor="text1"/>
          <w:sz w:val="24"/>
          <w:szCs w:val="24"/>
        </w:rPr>
        <w:t xml:space="preserve">Tal </w:t>
      </w:r>
      <w:r w:rsidRPr="00F054F8">
        <w:rPr>
          <w:rFonts w:ascii="Times New Roman" w:hAnsi="Times New Roman" w:cs="Times New Roman"/>
          <w:sz w:val="24"/>
          <w:szCs w:val="24"/>
        </w:rPr>
        <w:t>como mostra a Figura 2, a</w:t>
      </w:r>
      <w:r w:rsidRPr="00B57E97">
        <w:rPr>
          <w:rFonts w:ascii="Times New Roman" w:hAnsi="Times New Roman" w:cs="Times New Roman"/>
          <w:color w:val="000000" w:themeColor="text1"/>
          <w:sz w:val="24"/>
          <w:szCs w:val="24"/>
        </w:rPr>
        <w:t xml:space="preserve"> área envolvente à zona edificada é composta por espaços verdes abertos à comunidade escolar e que, de acordo com o regulamento interno, permitem desenvolver projectos pedagógicos de cariz ambiental numa perspectiva de valorização dos espaços naturais.</w:t>
      </w:r>
    </w:p>
    <w:p w:rsidR="000A0136" w:rsidRDefault="005C53C9" w:rsidP="000A0136">
      <w:pPr>
        <w:tabs>
          <w:tab w:val="right" w:pos="0"/>
          <w:tab w:val="left" w:pos="426"/>
        </w:tabs>
        <w:spacing w:line="360" w:lineRule="auto"/>
        <w:ind w:right="-1"/>
        <w:jc w:val="both"/>
      </w:pPr>
      <w:r>
        <w:rPr>
          <w:rFonts w:ascii="Times New Roman" w:hAnsi="Times New Roman" w:cs="Times New Roman"/>
          <w:noProof/>
          <w:color w:val="000000" w:themeColor="text1"/>
          <w:sz w:val="24"/>
          <w:szCs w:val="24"/>
          <w:lang w:eastAsia="pt-PT"/>
        </w:rPr>
        <w:drawing>
          <wp:anchor distT="0" distB="0" distL="114300" distR="114300" simplePos="0" relativeHeight="251661312" behindDoc="1" locked="0" layoutInCell="1" allowOverlap="1">
            <wp:simplePos x="0" y="0"/>
            <wp:positionH relativeFrom="column">
              <wp:posOffset>788035</wp:posOffset>
            </wp:positionH>
            <wp:positionV relativeFrom="paragraph">
              <wp:posOffset>626110</wp:posOffset>
            </wp:positionV>
            <wp:extent cx="3821430" cy="2924175"/>
            <wp:effectExtent l="19050" t="19050" r="26670" b="28575"/>
            <wp:wrapTight wrapText="bothSides">
              <wp:wrapPolygon edited="0">
                <wp:start x="-108" y="-141"/>
                <wp:lineTo x="-108" y="21811"/>
                <wp:lineTo x="21751" y="21811"/>
                <wp:lineTo x="21751" y="-141"/>
                <wp:lineTo x="-108" y="-141"/>
              </wp:wrapPolygon>
            </wp:wrapTight>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lum bright="-52000" contrast="68000"/>
                    </a:blip>
                    <a:srcRect/>
                    <a:stretch>
                      <a:fillRect/>
                    </a:stretch>
                  </pic:blipFill>
                  <pic:spPr bwMode="auto">
                    <a:xfrm>
                      <a:off x="0" y="0"/>
                      <a:ext cx="3821430" cy="2924175"/>
                    </a:xfrm>
                    <a:prstGeom prst="rect">
                      <a:avLst/>
                    </a:prstGeom>
                    <a:noFill/>
                    <a:ln w="9525">
                      <a:solidFill>
                        <a:schemeClr val="tx1"/>
                      </a:solidFill>
                      <a:miter lim="800000"/>
                      <a:headEnd/>
                      <a:tailEnd/>
                    </a:ln>
                  </pic:spPr>
                </pic:pic>
              </a:graphicData>
            </a:graphic>
          </wp:anchor>
        </w:drawing>
      </w:r>
      <w:r w:rsidR="000A0136" w:rsidRPr="00B57E97">
        <w:rPr>
          <w:rFonts w:ascii="Times New Roman" w:hAnsi="Times New Roman" w:cs="Times New Roman"/>
          <w:color w:val="000000" w:themeColor="text1"/>
          <w:sz w:val="24"/>
          <w:szCs w:val="24"/>
        </w:rPr>
        <w:t>C</w:t>
      </w:r>
      <w:r w:rsidR="00681A3A">
        <w:rPr>
          <w:rFonts w:ascii="Times New Roman" w:hAnsi="Times New Roman" w:cs="Times New Roman"/>
          <w:color w:val="000000" w:themeColor="text1"/>
          <w:sz w:val="24"/>
          <w:szCs w:val="24"/>
        </w:rPr>
        <w:t xml:space="preserve">om a recente reestruturação </w:t>
      </w:r>
      <w:proofErr w:type="gramStart"/>
      <w:r w:rsidR="00681A3A">
        <w:rPr>
          <w:rFonts w:ascii="Times New Roman" w:hAnsi="Times New Roman" w:cs="Times New Roman"/>
          <w:color w:val="000000" w:themeColor="text1"/>
          <w:sz w:val="24"/>
          <w:szCs w:val="24"/>
        </w:rPr>
        <w:t>da</w:t>
      </w:r>
      <w:r w:rsidR="00CE1ACB">
        <w:rPr>
          <w:rFonts w:ascii="Times New Roman" w:hAnsi="Times New Roman" w:cs="Times New Roman"/>
          <w:color w:val="000000" w:themeColor="text1"/>
          <w:sz w:val="24"/>
          <w:szCs w:val="24"/>
        </w:rPr>
        <w:t xml:space="preserve"> P</w:t>
      </w:r>
      <w:r w:rsidR="000A0136" w:rsidRPr="00B57E97">
        <w:rPr>
          <w:rFonts w:ascii="Times New Roman" w:hAnsi="Times New Roman" w:cs="Times New Roman"/>
          <w:color w:val="000000" w:themeColor="text1"/>
          <w:sz w:val="24"/>
          <w:szCs w:val="24"/>
        </w:rPr>
        <w:t>arque Escolar</w:t>
      </w:r>
      <w:proofErr w:type="gramEnd"/>
      <w:r w:rsidR="000A0136" w:rsidRPr="00B57E97">
        <w:rPr>
          <w:rFonts w:ascii="Times New Roman" w:hAnsi="Times New Roman" w:cs="Times New Roman"/>
          <w:color w:val="000000" w:themeColor="text1"/>
          <w:sz w:val="24"/>
          <w:szCs w:val="24"/>
        </w:rPr>
        <w:t xml:space="preserve"> foi construído um novo recinto polivalente, tal como</w:t>
      </w:r>
      <w:r w:rsidR="003B482C">
        <w:rPr>
          <w:rFonts w:ascii="Times New Roman" w:hAnsi="Times New Roman" w:cs="Times New Roman"/>
          <w:color w:val="000000" w:themeColor="text1"/>
          <w:sz w:val="24"/>
          <w:szCs w:val="24"/>
        </w:rPr>
        <w:t xml:space="preserve"> apresenta</w:t>
      </w:r>
      <w:r w:rsidR="000A0136" w:rsidRPr="00B57E97">
        <w:rPr>
          <w:rFonts w:ascii="Times New Roman" w:hAnsi="Times New Roman" w:cs="Times New Roman"/>
          <w:sz w:val="24"/>
          <w:szCs w:val="24"/>
        </w:rPr>
        <w:t xml:space="preserve"> </w:t>
      </w:r>
      <w:r w:rsidR="003330E0">
        <w:rPr>
          <w:rFonts w:ascii="Times New Roman" w:hAnsi="Times New Roman" w:cs="Times New Roman"/>
          <w:sz w:val="24"/>
          <w:szCs w:val="24"/>
        </w:rPr>
        <w:t xml:space="preserve">o </w:t>
      </w:r>
      <w:r w:rsidR="002701F0">
        <w:rPr>
          <w:rFonts w:ascii="Times New Roman" w:hAnsi="Times New Roman" w:cs="Times New Roman"/>
          <w:sz w:val="24"/>
          <w:szCs w:val="24"/>
        </w:rPr>
        <w:t>A</w:t>
      </w:r>
      <w:r w:rsidR="003330E0">
        <w:rPr>
          <w:rFonts w:ascii="Times New Roman" w:hAnsi="Times New Roman" w:cs="Times New Roman"/>
          <w:sz w:val="24"/>
          <w:szCs w:val="24"/>
        </w:rPr>
        <w:t>nexo I</w:t>
      </w:r>
      <w:r w:rsidR="000A0136" w:rsidRPr="006F71F8">
        <w:rPr>
          <w:rFonts w:ascii="Times New Roman" w:hAnsi="Times New Roman" w:cs="Times New Roman"/>
          <w:sz w:val="24"/>
          <w:szCs w:val="24"/>
        </w:rPr>
        <w:t>.</w:t>
      </w:r>
      <w:r w:rsidR="000A0136" w:rsidRPr="00B57E97">
        <w:rPr>
          <w:rFonts w:ascii="Times New Roman" w:hAnsi="Times New Roman" w:cs="Times New Roman"/>
          <w:color w:val="000000" w:themeColor="text1"/>
          <w:sz w:val="24"/>
          <w:szCs w:val="24"/>
        </w:rPr>
        <w:t xml:space="preserve">  </w:t>
      </w:r>
    </w:p>
    <w:p w:rsidR="000A0136" w:rsidRPr="002D1166" w:rsidRDefault="000A0136" w:rsidP="000A0136"/>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color w:val="000000" w:themeColor="text1"/>
          <w:sz w:val="24"/>
          <w:szCs w:val="24"/>
        </w:rPr>
      </w:pPr>
    </w:p>
    <w:p w:rsidR="000A0136" w:rsidRDefault="000A0136" w:rsidP="000A0136">
      <w:pPr>
        <w:pStyle w:val="Legenda"/>
        <w:jc w:val="center"/>
        <w:rPr>
          <w:rFonts w:ascii="Times New Roman" w:hAnsi="Times New Roman" w:cs="Times New Roman"/>
          <w:b w:val="0"/>
          <w:color w:val="000000" w:themeColor="text1"/>
          <w:sz w:val="20"/>
          <w:szCs w:val="20"/>
        </w:rPr>
      </w:pPr>
      <w:r w:rsidRPr="00BA5E34">
        <w:rPr>
          <w:rFonts w:ascii="Times New Roman" w:hAnsi="Times New Roman" w:cs="Times New Roman"/>
          <w:i/>
          <w:color w:val="000000" w:themeColor="text1"/>
          <w:sz w:val="20"/>
          <w:szCs w:val="20"/>
        </w:rPr>
        <w:t>Figura 2</w:t>
      </w:r>
      <w:r>
        <w:rPr>
          <w:rFonts w:ascii="Times New Roman" w:hAnsi="Times New Roman" w:cs="Times New Roman"/>
          <w:color w:val="000000" w:themeColor="text1"/>
          <w:sz w:val="20"/>
          <w:szCs w:val="20"/>
        </w:rPr>
        <w:t xml:space="preserve"> -</w:t>
      </w:r>
      <w:r w:rsidRPr="00BA5E34">
        <w:rPr>
          <w:rFonts w:ascii="Times New Roman" w:hAnsi="Times New Roman" w:cs="Times New Roman"/>
          <w:color w:val="000000" w:themeColor="text1"/>
          <w:sz w:val="20"/>
          <w:szCs w:val="20"/>
        </w:rPr>
        <w:t xml:space="preserve"> </w:t>
      </w:r>
      <w:r w:rsidRPr="00BA5E34">
        <w:rPr>
          <w:rFonts w:ascii="Times New Roman" w:hAnsi="Times New Roman" w:cs="Times New Roman"/>
          <w:b w:val="0"/>
          <w:color w:val="000000" w:themeColor="text1"/>
          <w:sz w:val="20"/>
          <w:szCs w:val="20"/>
        </w:rPr>
        <w:t>Planta da ESSF.</w:t>
      </w:r>
    </w:p>
    <w:p w:rsidR="000A0136" w:rsidRDefault="000A0136" w:rsidP="000A0136">
      <w:pPr>
        <w:pStyle w:val="Legenda"/>
        <w:spacing w:after="0" w:line="360" w:lineRule="auto"/>
        <w:jc w:val="both"/>
        <w:rPr>
          <w:rFonts w:ascii="Times New Roman" w:hAnsi="Times New Roman" w:cs="Times New Roman"/>
          <w:b w:val="0"/>
          <w:color w:val="000000" w:themeColor="text1"/>
          <w:sz w:val="24"/>
          <w:szCs w:val="24"/>
        </w:rPr>
      </w:pPr>
    </w:p>
    <w:p w:rsidR="000A0136" w:rsidRPr="002D1166" w:rsidRDefault="000A0136" w:rsidP="000A0136">
      <w:pPr>
        <w:pStyle w:val="Legenda"/>
        <w:spacing w:line="360" w:lineRule="auto"/>
        <w:jc w:val="both"/>
        <w:rPr>
          <w:rFonts w:ascii="Times New Roman" w:hAnsi="Times New Roman" w:cs="Times New Roman"/>
          <w:color w:val="000000" w:themeColor="text1"/>
          <w:sz w:val="20"/>
          <w:szCs w:val="20"/>
        </w:rPr>
      </w:pPr>
      <w:r w:rsidRPr="002D1166">
        <w:rPr>
          <w:rFonts w:ascii="Times New Roman" w:hAnsi="Times New Roman" w:cs="Times New Roman"/>
          <w:b w:val="0"/>
          <w:color w:val="000000" w:themeColor="text1"/>
          <w:sz w:val="24"/>
          <w:szCs w:val="24"/>
        </w:rPr>
        <w:t xml:space="preserve">As salas de aula, </w:t>
      </w:r>
      <w:r w:rsidR="003B482C">
        <w:rPr>
          <w:rFonts w:ascii="Times New Roman" w:hAnsi="Times New Roman" w:cs="Times New Roman"/>
          <w:b w:val="0"/>
          <w:color w:val="000000" w:themeColor="text1"/>
          <w:sz w:val="24"/>
          <w:szCs w:val="24"/>
        </w:rPr>
        <w:t xml:space="preserve">a </w:t>
      </w:r>
      <w:r w:rsidRPr="002D1166">
        <w:rPr>
          <w:rFonts w:ascii="Times New Roman" w:hAnsi="Times New Roman" w:cs="Times New Roman"/>
          <w:b w:val="0"/>
          <w:color w:val="000000" w:themeColor="text1"/>
          <w:sz w:val="24"/>
          <w:szCs w:val="24"/>
        </w:rPr>
        <w:t>área de restauração,</w:t>
      </w:r>
      <w:r w:rsidR="003B482C">
        <w:rPr>
          <w:rFonts w:ascii="Times New Roman" w:hAnsi="Times New Roman" w:cs="Times New Roman"/>
          <w:b w:val="0"/>
          <w:color w:val="000000" w:themeColor="text1"/>
          <w:sz w:val="24"/>
          <w:szCs w:val="24"/>
        </w:rPr>
        <w:t xml:space="preserve"> a</w:t>
      </w:r>
      <w:r w:rsidRPr="002D1166">
        <w:rPr>
          <w:rFonts w:ascii="Times New Roman" w:hAnsi="Times New Roman" w:cs="Times New Roman"/>
          <w:b w:val="0"/>
          <w:color w:val="000000" w:themeColor="text1"/>
          <w:sz w:val="24"/>
          <w:szCs w:val="24"/>
        </w:rPr>
        <w:t xml:space="preserve"> área administrativa, </w:t>
      </w:r>
      <w:r w:rsidR="003B482C">
        <w:rPr>
          <w:rFonts w:ascii="Times New Roman" w:hAnsi="Times New Roman" w:cs="Times New Roman"/>
          <w:b w:val="0"/>
          <w:color w:val="000000" w:themeColor="text1"/>
          <w:sz w:val="24"/>
          <w:szCs w:val="24"/>
        </w:rPr>
        <w:t xml:space="preserve">a </w:t>
      </w:r>
      <w:r w:rsidRPr="002D1166">
        <w:rPr>
          <w:rFonts w:ascii="Times New Roman" w:hAnsi="Times New Roman" w:cs="Times New Roman"/>
          <w:b w:val="0"/>
          <w:color w:val="000000" w:themeColor="text1"/>
          <w:sz w:val="24"/>
          <w:szCs w:val="24"/>
        </w:rPr>
        <w:t xml:space="preserve">área para docentes, </w:t>
      </w:r>
      <w:r w:rsidR="003B482C">
        <w:rPr>
          <w:rFonts w:ascii="Times New Roman" w:hAnsi="Times New Roman" w:cs="Times New Roman"/>
          <w:b w:val="0"/>
          <w:color w:val="000000" w:themeColor="text1"/>
          <w:sz w:val="24"/>
          <w:szCs w:val="24"/>
        </w:rPr>
        <w:t xml:space="preserve">as </w:t>
      </w:r>
      <w:r w:rsidRPr="002D1166">
        <w:rPr>
          <w:rFonts w:ascii="Times New Roman" w:hAnsi="Times New Roman" w:cs="Times New Roman"/>
          <w:b w:val="0"/>
          <w:color w:val="000000" w:themeColor="text1"/>
          <w:sz w:val="24"/>
          <w:szCs w:val="24"/>
        </w:rPr>
        <w:t xml:space="preserve">instalações sanitárias, </w:t>
      </w:r>
      <w:r w:rsidR="003B482C">
        <w:rPr>
          <w:rFonts w:ascii="Times New Roman" w:hAnsi="Times New Roman" w:cs="Times New Roman"/>
          <w:b w:val="0"/>
          <w:color w:val="000000" w:themeColor="text1"/>
          <w:sz w:val="24"/>
          <w:szCs w:val="24"/>
        </w:rPr>
        <w:t xml:space="preserve">as </w:t>
      </w:r>
      <w:r w:rsidRPr="002D1166">
        <w:rPr>
          <w:rFonts w:ascii="Times New Roman" w:hAnsi="Times New Roman" w:cs="Times New Roman"/>
          <w:b w:val="0"/>
          <w:color w:val="000000" w:themeColor="text1"/>
          <w:sz w:val="24"/>
          <w:szCs w:val="24"/>
        </w:rPr>
        <w:t xml:space="preserve">salas das assistentes operacionais, </w:t>
      </w:r>
      <w:r w:rsidR="003B482C">
        <w:rPr>
          <w:rFonts w:ascii="Times New Roman" w:hAnsi="Times New Roman" w:cs="Times New Roman"/>
          <w:b w:val="0"/>
          <w:color w:val="000000" w:themeColor="text1"/>
          <w:sz w:val="24"/>
          <w:szCs w:val="24"/>
        </w:rPr>
        <w:t xml:space="preserve">as </w:t>
      </w:r>
      <w:r w:rsidRPr="002D1166">
        <w:rPr>
          <w:rFonts w:ascii="Times New Roman" w:hAnsi="Times New Roman" w:cs="Times New Roman"/>
          <w:b w:val="0"/>
          <w:color w:val="000000" w:themeColor="text1"/>
          <w:sz w:val="24"/>
          <w:szCs w:val="24"/>
        </w:rPr>
        <w:t xml:space="preserve">salas de pausa para alunos e </w:t>
      </w:r>
      <w:r w:rsidR="003B482C">
        <w:rPr>
          <w:rFonts w:ascii="Times New Roman" w:hAnsi="Times New Roman" w:cs="Times New Roman"/>
          <w:b w:val="0"/>
          <w:color w:val="000000" w:themeColor="text1"/>
          <w:sz w:val="24"/>
          <w:szCs w:val="24"/>
        </w:rPr>
        <w:t>a biblioteca/mediateca</w:t>
      </w:r>
      <w:r w:rsidRPr="002D1166">
        <w:rPr>
          <w:rFonts w:ascii="Times New Roman" w:hAnsi="Times New Roman" w:cs="Times New Roman"/>
          <w:b w:val="0"/>
          <w:color w:val="000000" w:themeColor="text1"/>
          <w:sz w:val="24"/>
          <w:szCs w:val="24"/>
        </w:rPr>
        <w:t xml:space="preserve"> encontram-se instaladas ao longo dos 4 pisos</w:t>
      </w:r>
      <w:r>
        <w:rPr>
          <w:rFonts w:ascii="Times New Roman" w:hAnsi="Times New Roman" w:cs="Times New Roman"/>
          <w:b w:val="0"/>
          <w:color w:val="000000" w:themeColor="text1"/>
          <w:sz w:val="24"/>
          <w:szCs w:val="24"/>
        </w:rPr>
        <w:t>.</w:t>
      </w:r>
    </w:p>
    <w:p w:rsidR="000A0136" w:rsidRDefault="000A0136" w:rsidP="000A0136">
      <w:pPr>
        <w:tabs>
          <w:tab w:val="right" w:pos="0"/>
          <w:tab w:val="left" w:pos="426"/>
        </w:tabs>
        <w:spacing w:line="360" w:lineRule="auto"/>
        <w:ind w:right="-1"/>
        <w:jc w:val="both"/>
        <w:rPr>
          <w:rFonts w:ascii="Times New Roman" w:hAnsi="Times New Roman" w:cs="Times New Roman"/>
          <w:color w:val="000000" w:themeColor="text1"/>
          <w:sz w:val="24"/>
          <w:szCs w:val="24"/>
        </w:rPr>
      </w:pPr>
      <w:r w:rsidRPr="00B57E97">
        <w:rPr>
          <w:rFonts w:ascii="Times New Roman" w:hAnsi="Times New Roman" w:cs="Times New Roman"/>
          <w:color w:val="000000" w:themeColor="text1"/>
          <w:sz w:val="24"/>
          <w:szCs w:val="24"/>
        </w:rPr>
        <w:lastRenderedPageBreak/>
        <w:t>No que diz respeito aos laboratórios de Biologia e Geologia, estes encontram-se no ú</w:t>
      </w:r>
      <w:r>
        <w:rPr>
          <w:rFonts w:ascii="Times New Roman" w:hAnsi="Times New Roman" w:cs="Times New Roman"/>
          <w:color w:val="000000" w:themeColor="text1"/>
          <w:sz w:val="24"/>
          <w:szCs w:val="24"/>
        </w:rPr>
        <w:t>ltimo piso do edifício</w:t>
      </w:r>
      <w:r w:rsidRPr="00B57E9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 </w:t>
      </w:r>
      <w:r w:rsidRPr="00B57E97">
        <w:rPr>
          <w:rFonts w:ascii="Times New Roman" w:hAnsi="Times New Roman" w:cs="Times New Roman"/>
          <w:color w:val="000000" w:themeColor="text1"/>
          <w:sz w:val="24"/>
          <w:szCs w:val="24"/>
        </w:rPr>
        <w:t xml:space="preserve">apresentam </w:t>
      </w:r>
      <w:r>
        <w:rPr>
          <w:rFonts w:ascii="Times New Roman" w:hAnsi="Times New Roman" w:cs="Times New Roman"/>
          <w:color w:val="000000" w:themeColor="text1"/>
          <w:sz w:val="24"/>
          <w:szCs w:val="24"/>
        </w:rPr>
        <w:t xml:space="preserve">os </w:t>
      </w:r>
      <w:r w:rsidRPr="00B57E97">
        <w:rPr>
          <w:rFonts w:ascii="Times New Roman" w:hAnsi="Times New Roman" w:cs="Times New Roman"/>
          <w:color w:val="000000" w:themeColor="text1"/>
          <w:sz w:val="24"/>
          <w:szCs w:val="24"/>
        </w:rPr>
        <w:t>recursos</w:t>
      </w:r>
      <w:r>
        <w:rPr>
          <w:rFonts w:ascii="Times New Roman" w:hAnsi="Times New Roman" w:cs="Times New Roman"/>
          <w:color w:val="000000" w:themeColor="text1"/>
          <w:sz w:val="24"/>
          <w:szCs w:val="24"/>
        </w:rPr>
        <w:t xml:space="preserve"> necessários </w:t>
      </w:r>
      <w:r w:rsidRPr="00B57E97">
        <w:rPr>
          <w:rFonts w:ascii="Times New Roman" w:hAnsi="Times New Roman" w:cs="Times New Roman"/>
          <w:color w:val="000000" w:themeColor="text1"/>
          <w:sz w:val="24"/>
          <w:szCs w:val="24"/>
        </w:rPr>
        <w:t>à realização das actividades</w:t>
      </w:r>
      <w:r w:rsidR="003B482C">
        <w:rPr>
          <w:rFonts w:ascii="Times New Roman" w:hAnsi="Times New Roman" w:cs="Times New Roman"/>
          <w:color w:val="000000" w:themeColor="text1"/>
          <w:sz w:val="24"/>
          <w:szCs w:val="24"/>
        </w:rPr>
        <w:t xml:space="preserve"> teórico-</w:t>
      </w:r>
      <w:r w:rsidRPr="00B57E97">
        <w:rPr>
          <w:rFonts w:ascii="Times New Roman" w:hAnsi="Times New Roman" w:cs="Times New Roman"/>
          <w:color w:val="000000" w:themeColor="text1"/>
          <w:sz w:val="24"/>
          <w:szCs w:val="24"/>
        </w:rPr>
        <w:t>práticas</w:t>
      </w:r>
      <w:r>
        <w:rPr>
          <w:rFonts w:ascii="Times New Roman" w:hAnsi="Times New Roman" w:cs="Times New Roman"/>
          <w:color w:val="000000" w:themeColor="text1"/>
          <w:sz w:val="24"/>
          <w:szCs w:val="24"/>
        </w:rPr>
        <w:t xml:space="preserve">, </w:t>
      </w:r>
      <w:r w:rsidR="003B482C">
        <w:rPr>
          <w:rFonts w:ascii="Times New Roman" w:hAnsi="Times New Roman" w:cs="Times New Roman"/>
          <w:color w:val="000000" w:themeColor="text1"/>
          <w:sz w:val="24"/>
          <w:szCs w:val="24"/>
        </w:rPr>
        <w:t xml:space="preserve">boas </w:t>
      </w:r>
      <w:r>
        <w:rPr>
          <w:rFonts w:ascii="Times New Roman" w:hAnsi="Times New Roman" w:cs="Times New Roman"/>
          <w:color w:val="000000" w:themeColor="text1"/>
          <w:sz w:val="24"/>
          <w:szCs w:val="24"/>
        </w:rPr>
        <w:t>infra-estruturas e material de qualidade</w:t>
      </w:r>
      <w:r w:rsidRPr="00B57E97">
        <w:rPr>
          <w:rFonts w:ascii="Times New Roman" w:hAnsi="Times New Roman" w:cs="Times New Roman"/>
          <w:color w:val="000000" w:themeColor="text1"/>
          <w:sz w:val="24"/>
          <w:szCs w:val="24"/>
        </w:rPr>
        <w:t>.</w:t>
      </w:r>
    </w:p>
    <w:p w:rsidR="00DF3DB5" w:rsidRDefault="008E4A2C" w:rsidP="000A0136">
      <w:pPr>
        <w:tabs>
          <w:tab w:val="right" w:pos="0"/>
          <w:tab w:val="left" w:pos="426"/>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Cabe ao director, órgão de administração e g</w:t>
      </w:r>
      <w:r w:rsidR="00DF3DB5">
        <w:rPr>
          <w:rFonts w:ascii="Times New Roman" w:hAnsi="Times New Roman" w:cs="Times New Roman"/>
          <w:color w:val="000000" w:themeColor="text1"/>
          <w:sz w:val="24"/>
          <w:szCs w:val="24"/>
        </w:rPr>
        <w:t xml:space="preserve">estão, </w:t>
      </w:r>
      <w:r>
        <w:rPr>
          <w:rFonts w:ascii="Times New Roman" w:hAnsi="Times New Roman" w:cs="Times New Roman"/>
          <w:color w:val="000000" w:themeColor="text1"/>
          <w:sz w:val="24"/>
          <w:szCs w:val="24"/>
        </w:rPr>
        <w:t>dirigir a</w:t>
      </w:r>
      <w:r w:rsidR="00DF3DB5">
        <w:rPr>
          <w:rFonts w:ascii="Times New Roman" w:hAnsi="Times New Roman" w:cs="Times New Roman"/>
          <w:color w:val="000000" w:themeColor="text1"/>
          <w:sz w:val="24"/>
          <w:szCs w:val="24"/>
        </w:rPr>
        <w:t xml:space="preserve"> escola </w:t>
      </w:r>
      <w:r>
        <w:rPr>
          <w:rFonts w:ascii="Times New Roman" w:hAnsi="Times New Roman" w:cs="Times New Roman"/>
          <w:color w:val="000000" w:themeColor="text1"/>
          <w:sz w:val="24"/>
          <w:szCs w:val="24"/>
        </w:rPr>
        <w:t>e promover o bom funcionamento e</w:t>
      </w:r>
      <w:r w:rsidR="00DF3DB5">
        <w:rPr>
          <w:rFonts w:ascii="Times New Roman" w:hAnsi="Times New Roman" w:cs="Times New Roman"/>
          <w:color w:val="000000" w:themeColor="text1"/>
          <w:sz w:val="24"/>
          <w:szCs w:val="24"/>
        </w:rPr>
        <w:t xml:space="preserve"> articulação entre </w:t>
      </w:r>
      <w:r>
        <w:rPr>
          <w:rFonts w:ascii="Times New Roman" w:hAnsi="Times New Roman" w:cs="Times New Roman"/>
          <w:color w:val="000000" w:themeColor="text1"/>
          <w:sz w:val="24"/>
          <w:szCs w:val="24"/>
        </w:rPr>
        <w:t xml:space="preserve">os </w:t>
      </w:r>
      <w:r w:rsidR="00DF3DB5">
        <w:rPr>
          <w:rFonts w:ascii="Times New Roman" w:hAnsi="Times New Roman" w:cs="Times New Roman"/>
          <w:color w:val="000000" w:themeColor="text1"/>
          <w:sz w:val="24"/>
          <w:szCs w:val="24"/>
        </w:rPr>
        <w:t>diversos órgão</w:t>
      </w:r>
      <w:r>
        <w:rPr>
          <w:rFonts w:ascii="Times New Roman" w:hAnsi="Times New Roman" w:cs="Times New Roman"/>
          <w:color w:val="000000" w:themeColor="text1"/>
          <w:sz w:val="24"/>
          <w:szCs w:val="24"/>
        </w:rPr>
        <w:t xml:space="preserve">s e estruturas, </w:t>
      </w:r>
      <w:r w:rsidR="003B482C">
        <w:rPr>
          <w:rFonts w:ascii="Times New Roman" w:hAnsi="Times New Roman" w:cs="Times New Roman"/>
          <w:color w:val="000000" w:themeColor="text1"/>
          <w:sz w:val="24"/>
          <w:szCs w:val="24"/>
        </w:rPr>
        <w:t>apresentadas no organograma do A</w:t>
      </w:r>
      <w:r>
        <w:rPr>
          <w:rFonts w:ascii="Times New Roman" w:hAnsi="Times New Roman" w:cs="Times New Roman"/>
          <w:color w:val="000000" w:themeColor="text1"/>
          <w:sz w:val="24"/>
          <w:szCs w:val="24"/>
        </w:rPr>
        <w:t>nexo I.</w:t>
      </w:r>
      <w:r w:rsidR="00DF3DB5">
        <w:rPr>
          <w:rFonts w:ascii="Times New Roman" w:hAnsi="Times New Roman" w:cs="Times New Roman"/>
          <w:color w:val="000000" w:themeColor="text1"/>
          <w:sz w:val="24"/>
          <w:szCs w:val="24"/>
        </w:rPr>
        <w:t xml:space="preserve"> </w:t>
      </w:r>
    </w:p>
    <w:p w:rsidR="00182453" w:rsidRDefault="00182453" w:rsidP="00182453">
      <w:pPr>
        <w:tabs>
          <w:tab w:val="right" w:pos="0"/>
          <w:tab w:val="left" w:pos="426"/>
        </w:tabs>
        <w:spacing w:line="360" w:lineRule="auto"/>
        <w:ind w:right="-1"/>
        <w:jc w:val="both"/>
        <w:rPr>
          <w:rFonts w:ascii="Times New Roman" w:hAnsi="Times New Roman" w:cs="Times New Roman"/>
          <w:color w:val="000000" w:themeColor="text1"/>
          <w:sz w:val="24"/>
          <w:szCs w:val="24"/>
        </w:rPr>
      </w:pPr>
    </w:p>
    <w:p w:rsidR="000A0136" w:rsidRPr="00B57E97" w:rsidRDefault="000A0136" w:rsidP="00AF1175">
      <w:pPr>
        <w:pStyle w:val="PargrafodaLista"/>
        <w:numPr>
          <w:ilvl w:val="2"/>
          <w:numId w:val="5"/>
        </w:numPr>
        <w:tabs>
          <w:tab w:val="left" w:pos="1276"/>
          <w:tab w:val="left" w:pos="1418"/>
        </w:tabs>
        <w:spacing w:line="360" w:lineRule="auto"/>
        <w:ind w:left="1701" w:hanging="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A POPULAÇÃO ESCOLAR</w:t>
      </w:r>
    </w:p>
    <w:p w:rsidR="000A0136" w:rsidRPr="00B57E97" w:rsidRDefault="000A0136" w:rsidP="000A0136">
      <w:pPr>
        <w:spacing w:line="360" w:lineRule="auto"/>
        <w:jc w:val="both"/>
        <w:rPr>
          <w:rFonts w:ascii="Times New Roman" w:eastAsia="Times New Roman" w:hAnsi="Times New Roman" w:cs="Times New Roman"/>
          <w:bCs/>
          <w:sz w:val="24"/>
          <w:szCs w:val="24"/>
          <w:lang w:eastAsia="pt-PT"/>
        </w:rPr>
      </w:pPr>
      <w:r>
        <w:rPr>
          <w:rFonts w:ascii="Times New Roman" w:eastAsia="Times New Roman" w:hAnsi="Times New Roman" w:cs="Times New Roman"/>
          <w:bCs/>
          <w:sz w:val="24"/>
          <w:szCs w:val="24"/>
          <w:lang w:eastAsia="pt-PT"/>
        </w:rPr>
        <w:t>A população</w:t>
      </w:r>
      <w:r w:rsidR="003C7B5E">
        <w:rPr>
          <w:rFonts w:ascii="Times New Roman" w:eastAsia="Times New Roman" w:hAnsi="Times New Roman" w:cs="Times New Roman"/>
          <w:bCs/>
          <w:sz w:val="24"/>
          <w:szCs w:val="24"/>
          <w:lang w:eastAsia="pt-PT"/>
        </w:rPr>
        <w:t xml:space="preserve"> discente no ano lectivo 2010/</w:t>
      </w:r>
      <w:r w:rsidR="003B482C">
        <w:rPr>
          <w:rFonts w:ascii="Times New Roman" w:eastAsia="Times New Roman" w:hAnsi="Times New Roman" w:cs="Times New Roman"/>
          <w:bCs/>
          <w:sz w:val="24"/>
          <w:szCs w:val="24"/>
          <w:lang w:eastAsia="pt-PT"/>
        </w:rPr>
        <w:t>20</w:t>
      </w:r>
      <w:r>
        <w:rPr>
          <w:rFonts w:ascii="Times New Roman" w:eastAsia="Times New Roman" w:hAnsi="Times New Roman" w:cs="Times New Roman"/>
          <w:bCs/>
          <w:sz w:val="24"/>
          <w:szCs w:val="24"/>
          <w:lang w:eastAsia="pt-PT"/>
        </w:rPr>
        <w:t>11 rondou</w:t>
      </w:r>
      <w:r w:rsidRPr="00B57E97">
        <w:rPr>
          <w:rFonts w:ascii="Times New Roman" w:eastAsia="Times New Roman" w:hAnsi="Times New Roman" w:cs="Times New Roman"/>
          <w:bCs/>
          <w:sz w:val="24"/>
          <w:szCs w:val="24"/>
          <w:lang w:eastAsia="pt-PT"/>
        </w:rPr>
        <w:t xml:space="preserve"> os </w:t>
      </w:r>
      <w:r w:rsidR="003C7B5E" w:rsidRPr="003C7B5E">
        <w:rPr>
          <w:rFonts w:ascii="Times New Roman" w:eastAsia="Times New Roman" w:hAnsi="Times New Roman" w:cs="Times New Roman"/>
          <w:bCs/>
          <w:sz w:val="24"/>
          <w:szCs w:val="24"/>
          <w:lang w:eastAsia="pt-PT"/>
        </w:rPr>
        <w:t>830</w:t>
      </w:r>
      <w:r w:rsidRPr="003C7B5E">
        <w:rPr>
          <w:rFonts w:ascii="Times New Roman" w:eastAsia="Times New Roman" w:hAnsi="Times New Roman" w:cs="Times New Roman"/>
          <w:bCs/>
          <w:sz w:val="24"/>
          <w:szCs w:val="24"/>
          <w:lang w:eastAsia="pt-PT"/>
        </w:rPr>
        <w:t xml:space="preserve"> alunos,</w:t>
      </w:r>
      <w:r w:rsidRPr="00B57E97">
        <w:rPr>
          <w:rFonts w:ascii="Times New Roman" w:eastAsia="Times New Roman" w:hAnsi="Times New Roman" w:cs="Times New Roman"/>
          <w:bCs/>
          <w:sz w:val="24"/>
          <w:szCs w:val="24"/>
          <w:lang w:eastAsia="pt-PT"/>
        </w:rPr>
        <w:t xml:space="preserve"> distribuídos pelos ensinos </w:t>
      </w:r>
      <w:r w:rsidR="00197592">
        <w:rPr>
          <w:rFonts w:ascii="Times New Roman" w:eastAsia="Times New Roman" w:hAnsi="Times New Roman" w:cs="Times New Roman"/>
          <w:bCs/>
          <w:sz w:val="24"/>
          <w:szCs w:val="24"/>
          <w:lang w:eastAsia="pt-PT"/>
        </w:rPr>
        <w:t>Básico e S</w:t>
      </w:r>
      <w:r w:rsidR="00823335">
        <w:rPr>
          <w:rFonts w:ascii="Times New Roman" w:eastAsia="Times New Roman" w:hAnsi="Times New Roman" w:cs="Times New Roman"/>
          <w:bCs/>
          <w:sz w:val="24"/>
          <w:szCs w:val="24"/>
          <w:lang w:eastAsia="pt-PT"/>
        </w:rPr>
        <w:t xml:space="preserve">ecundário. </w:t>
      </w:r>
      <w:r w:rsidR="00197592">
        <w:rPr>
          <w:rFonts w:ascii="Times New Roman" w:eastAsia="Times New Roman" w:hAnsi="Times New Roman" w:cs="Times New Roman"/>
          <w:bCs/>
          <w:sz w:val="24"/>
          <w:szCs w:val="24"/>
          <w:lang w:eastAsia="pt-PT"/>
        </w:rPr>
        <w:t>A</w:t>
      </w:r>
      <w:r w:rsidR="00823335">
        <w:rPr>
          <w:rFonts w:ascii="Times New Roman" w:eastAsia="Times New Roman" w:hAnsi="Times New Roman" w:cs="Times New Roman"/>
          <w:bCs/>
          <w:sz w:val="24"/>
          <w:szCs w:val="24"/>
          <w:lang w:eastAsia="pt-PT"/>
        </w:rPr>
        <w:t xml:space="preserve"> oferta formativa no E</w:t>
      </w:r>
      <w:r>
        <w:rPr>
          <w:rFonts w:ascii="Times New Roman" w:eastAsia="Times New Roman" w:hAnsi="Times New Roman" w:cs="Times New Roman"/>
          <w:bCs/>
          <w:sz w:val="24"/>
          <w:szCs w:val="24"/>
          <w:lang w:eastAsia="pt-PT"/>
        </w:rPr>
        <w:t>nsino Secundário abrangeu os</w:t>
      </w:r>
      <w:r w:rsidRPr="00B57E97">
        <w:rPr>
          <w:rFonts w:ascii="Times New Roman" w:eastAsia="Times New Roman" w:hAnsi="Times New Roman" w:cs="Times New Roman"/>
          <w:bCs/>
          <w:sz w:val="24"/>
          <w:szCs w:val="24"/>
          <w:lang w:eastAsia="pt-PT"/>
        </w:rPr>
        <w:t xml:space="preserve"> cursos </w:t>
      </w:r>
      <w:proofErr w:type="spellStart"/>
      <w:r w:rsidR="003C7B5E">
        <w:rPr>
          <w:rFonts w:ascii="Times New Roman" w:eastAsia="Times New Roman" w:hAnsi="Times New Roman" w:cs="Times New Roman"/>
          <w:bCs/>
          <w:sz w:val="24"/>
          <w:szCs w:val="24"/>
          <w:lang w:eastAsia="pt-PT"/>
        </w:rPr>
        <w:t>Científico-H</w:t>
      </w:r>
      <w:r w:rsidRPr="00B57E97">
        <w:rPr>
          <w:rFonts w:ascii="Times New Roman" w:eastAsia="Times New Roman" w:hAnsi="Times New Roman" w:cs="Times New Roman"/>
          <w:bCs/>
          <w:sz w:val="24"/>
          <w:szCs w:val="24"/>
          <w:lang w:eastAsia="pt-PT"/>
        </w:rPr>
        <w:t>umanísticos</w:t>
      </w:r>
      <w:proofErr w:type="spellEnd"/>
      <w:r>
        <w:rPr>
          <w:rFonts w:ascii="Times New Roman" w:eastAsia="Times New Roman" w:hAnsi="Times New Roman" w:cs="Times New Roman"/>
          <w:bCs/>
          <w:sz w:val="24"/>
          <w:szCs w:val="24"/>
          <w:lang w:eastAsia="pt-PT"/>
        </w:rPr>
        <w:t xml:space="preserve"> </w:t>
      </w:r>
      <w:r w:rsidR="003C7B5E">
        <w:rPr>
          <w:rFonts w:ascii="Times New Roman" w:eastAsia="Times New Roman" w:hAnsi="Times New Roman" w:cs="Times New Roman"/>
          <w:bCs/>
          <w:sz w:val="24"/>
          <w:szCs w:val="24"/>
          <w:lang w:eastAsia="pt-PT"/>
        </w:rPr>
        <w:t>(Ciências e T</w:t>
      </w:r>
      <w:r w:rsidRPr="003C7E7C">
        <w:rPr>
          <w:rFonts w:ascii="Times New Roman" w:eastAsia="Times New Roman" w:hAnsi="Times New Roman" w:cs="Times New Roman"/>
          <w:bCs/>
          <w:sz w:val="24"/>
          <w:szCs w:val="24"/>
          <w:lang w:eastAsia="pt-PT"/>
        </w:rPr>
        <w:t xml:space="preserve">ecnologias, </w:t>
      </w:r>
      <w:r w:rsidR="0084043A">
        <w:rPr>
          <w:rFonts w:ascii="Times New Roman" w:eastAsia="Times New Roman" w:hAnsi="Times New Roman" w:cs="Times New Roman"/>
          <w:bCs/>
          <w:sz w:val="24"/>
          <w:szCs w:val="24"/>
          <w:lang w:eastAsia="pt-PT"/>
        </w:rPr>
        <w:t xml:space="preserve">Ciências </w:t>
      </w:r>
      <w:proofErr w:type="spellStart"/>
      <w:r w:rsidR="003B482C">
        <w:rPr>
          <w:rFonts w:ascii="Times New Roman" w:eastAsia="Times New Roman" w:hAnsi="Times New Roman" w:cs="Times New Roman"/>
          <w:bCs/>
          <w:sz w:val="24"/>
          <w:szCs w:val="24"/>
          <w:lang w:eastAsia="pt-PT"/>
        </w:rPr>
        <w:t>Só</w:t>
      </w:r>
      <w:r w:rsidRPr="003C7E7C">
        <w:rPr>
          <w:rFonts w:ascii="Times New Roman" w:eastAsia="Times New Roman" w:hAnsi="Times New Roman" w:cs="Times New Roman"/>
          <w:bCs/>
          <w:sz w:val="24"/>
          <w:szCs w:val="24"/>
          <w:lang w:eastAsia="pt-PT"/>
        </w:rPr>
        <w:t>cio</w:t>
      </w:r>
      <w:r w:rsidR="0084043A">
        <w:rPr>
          <w:rFonts w:ascii="Times New Roman" w:eastAsia="Times New Roman" w:hAnsi="Times New Roman" w:cs="Times New Roman"/>
          <w:bCs/>
          <w:sz w:val="24"/>
          <w:szCs w:val="24"/>
          <w:lang w:eastAsia="pt-PT"/>
        </w:rPr>
        <w:t>-E</w:t>
      </w:r>
      <w:r w:rsidRPr="003C7E7C">
        <w:rPr>
          <w:rFonts w:ascii="Times New Roman" w:eastAsia="Times New Roman" w:hAnsi="Times New Roman" w:cs="Times New Roman"/>
          <w:bCs/>
          <w:sz w:val="24"/>
          <w:szCs w:val="24"/>
          <w:lang w:eastAsia="pt-PT"/>
        </w:rPr>
        <w:t>conómicas</w:t>
      </w:r>
      <w:proofErr w:type="spellEnd"/>
      <w:r w:rsidRPr="003C7E7C">
        <w:rPr>
          <w:rFonts w:ascii="Times New Roman" w:eastAsia="Times New Roman" w:hAnsi="Times New Roman" w:cs="Times New Roman"/>
          <w:bCs/>
          <w:sz w:val="24"/>
          <w:szCs w:val="24"/>
          <w:lang w:eastAsia="pt-PT"/>
        </w:rPr>
        <w:t xml:space="preserve"> e Línguas </w:t>
      </w:r>
      <w:r w:rsidR="0084043A">
        <w:rPr>
          <w:rFonts w:ascii="Times New Roman" w:eastAsia="Times New Roman" w:hAnsi="Times New Roman" w:cs="Times New Roman"/>
          <w:bCs/>
          <w:sz w:val="24"/>
          <w:szCs w:val="24"/>
          <w:lang w:eastAsia="pt-PT"/>
        </w:rPr>
        <w:t>e Humanidades</w:t>
      </w:r>
      <w:r w:rsidRPr="003C7E7C">
        <w:rPr>
          <w:rFonts w:ascii="Times New Roman" w:eastAsia="Times New Roman" w:hAnsi="Times New Roman" w:cs="Times New Roman"/>
          <w:bCs/>
          <w:sz w:val="24"/>
          <w:szCs w:val="24"/>
          <w:lang w:eastAsia="pt-PT"/>
        </w:rPr>
        <w:t xml:space="preserve">) e </w:t>
      </w:r>
      <w:r w:rsidRPr="009152BE">
        <w:rPr>
          <w:rFonts w:ascii="Times New Roman" w:eastAsia="Times New Roman" w:hAnsi="Times New Roman" w:cs="Times New Roman"/>
          <w:bCs/>
          <w:sz w:val="24"/>
          <w:szCs w:val="24"/>
          <w:lang w:eastAsia="pt-PT"/>
        </w:rPr>
        <w:t>profissionais</w:t>
      </w:r>
      <w:r w:rsidR="005713B9">
        <w:rPr>
          <w:rFonts w:ascii="Times New Roman" w:eastAsia="Times New Roman" w:hAnsi="Times New Roman" w:cs="Times New Roman"/>
          <w:bCs/>
          <w:sz w:val="24"/>
          <w:szCs w:val="24"/>
          <w:lang w:eastAsia="pt-PT"/>
        </w:rPr>
        <w:t xml:space="preserve"> (</w:t>
      </w:r>
      <w:r w:rsidR="0084043A">
        <w:rPr>
          <w:rFonts w:ascii="Times New Roman" w:eastAsia="Times New Roman" w:hAnsi="Times New Roman" w:cs="Times New Roman"/>
          <w:bCs/>
          <w:sz w:val="24"/>
          <w:szCs w:val="24"/>
          <w:lang w:eastAsia="pt-PT"/>
        </w:rPr>
        <w:t xml:space="preserve">Curso Técnico de Análise Laboratorial, </w:t>
      </w:r>
      <w:r w:rsidR="005713B9">
        <w:rPr>
          <w:rFonts w:ascii="Times New Roman" w:eastAsia="Times New Roman" w:hAnsi="Times New Roman" w:cs="Times New Roman"/>
          <w:bCs/>
          <w:sz w:val="24"/>
          <w:szCs w:val="24"/>
          <w:lang w:eastAsia="pt-PT"/>
        </w:rPr>
        <w:t>aberto em 2010/</w:t>
      </w:r>
      <w:r w:rsidR="003B482C">
        <w:rPr>
          <w:rFonts w:ascii="Times New Roman" w:eastAsia="Times New Roman" w:hAnsi="Times New Roman" w:cs="Times New Roman"/>
          <w:bCs/>
          <w:sz w:val="24"/>
          <w:szCs w:val="24"/>
          <w:lang w:eastAsia="pt-PT"/>
        </w:rPr>
        <w:t>20</w:t>
      </w:r>
      <w:r w:rsidR="005713B9">
        <w:rPr>
          <w:rFonts w:ascii="Times New Roman" w:eastAsia="Times New Roman" w:hAnsi="Times New Roman" w:cs="Times New Roman"/>
          <w:bCs/>
          <w:sz w:val="24"/>
          <w:szCs w:val="24"/>
          <w:lang w:eastAsia="pt-PT"/>
        </w:rPr>
        <w:t>11, mas sem funcionamento)</w:t>
      </w:r>
      <w:r w:rsidR="009152BE" w:rsidRPr="009152BE">
        <w:rPr>
          <w:rFonts w:ascii="Times New Roman" w:eastAsia="Times New Roman" w:hAnsi="Times New Roman" w:cs="Times New Roman"/>
          <w:bCs/>
          <w:sz w:val="24"/>
          <w:szCs w:val="24"/>
          <w:lang w:eastAsia="pt-PT"/>
        </w:rPr>
        <w:t>.</w:t>
      </w:r>
    </w:p>
    <w:p w:rsidR="000A0136" w:rsidRPr="00725AE7" w:rsidRDefault="000A0136" w:rsidP="000A0136">
      <w:pPr>
        <w:spacing w:before="240" w:line="360" w:lineRule="auto"/>
        <w:jc w:val="both"/>
        <w:rPr>
          <w:rFonts w:ascii="Times New Roman" w:eastAsia="Times New Roman" w:hAnsi="Times New Roman" w:cs="Times New Roman"/>
          <w:bCs/>
          <w:color w:val="FF0000"/>
          <w:sz w:val="24"/>
          <w:szCs w:val="24"/>
          <w:lang w:eastAsia="pt-PT"/>
        </w:rPr>
      </w:pPr>
      <w:r w:rsidRPr="00B57E97">
        <w:rPr>
          <w:rFonts w:ascii="Times New Roman" w:eastAsia="Times New Roman" w:hAnsi="Times New Roman" w:cs="Times New Roman"/>
          <w:bCs/>
          <w:sz w:val="24"/>
          <w:szCs w:val="24"/>
          <w:lang w:eastAsia="pt-PT"/>
        </w:rPr>
        <w:t>Embora a maioria d</w:t>
      </w:r>
      <w:r>
        <w:rPr>
          <w:rFonts w:ascii="Times New Roman" w:eastAsia="Times New Roman" w:hAnsi="Times New Roman" w:cs="Times New Roman"/>
          <w:bCs/>
          <w:sz w:val="24"/>
          <w:szCs w:val="24"/>
          <w:lang w:eastAsia="pt-PT"/>
        </w:rPr>
        <w:t>os estudantes da ESSF apresentasse</w:t>
      </w:r>
      <w:r w:rsidRPr="00B57E97">
        <w:rPr>
          <w:rFonts w:ascii="Times New Roman" w:eastAsia="Times New Roman" w:hAnsi="Times New Roman" w:cs="Times New Roman"/>
          <w:bCs/>
          <w:sz w:val="24"/>
          <w:szCs w:val="24"/>
          <w:lang w:eastAsia="pt-PT"/>
        </w:rPr>
        <w:t xml:space="preserve"> nacionalidade portuguesa e naturalida</w:t>
      </w:r>
      <w:r>
        <w:rPr>
          <w:rFonts w:ascii="Times New Roman" w:eastAsia="Times New Roman" w:hAnsi="Times New Roman" w:cs="Times New Roman"/>
          <w:bCs/>
          <w:sz w:val="24"/>
          <w:szCs w:val="24"/>
          <w:lang w:eastAsia="pt-PT"/>
        </w:rPr>
        <w:t>de do concelho de Évora, existiam</w:t>
      </w:r>
      <w:r w:rsidRPr="00B57E97">
        <w:rPr>
          <w:rFonts w:ascii="Times New Roman" w:eastAsia="Times New Roman" w:hAnsi="Times New Roman" w:cs="Times New Roman"/>
          <w:bCs/>
          <w:sz w:val="24"/>
          <w:szCs w:val="24"/>
          <w:lang w:eastAsia="pt-PT"/>
        </w:rPr>
        <w:t xml:space="preserve"> alunos, em minoria, de nacionalidade estrangeira.</w:t>
      </w:r>
      <w:r w:rsidR="00A671E2">
        <w:rPr>
          <w:rStyle w:val="Refdenotaderodap"/>
          <w:rFonts w:ascii="Times New Roman" w:eastAsia="Times New Roman" w:hAnsi="Times New Roman" w:cs="Times New Roman"/>
          <w:bCs/>
          <w:sz w:val="24"/>
          <w:szCs w:val="24"/>
          <w:lang w:eastAsia="pt-PT"/>
        </w:rPr>
        <w:footnoteReference w:id="3"/>
      </w:r>
    </w:p>
    <w:p w:rsidR="000A0136" w:rsidRPr="00B57E97" w:rsidRDefault="000A0136" w:rsidP="000A0136">
      <w:pPr>
        <w:spacing w:line="360" w:lineRule="auto"/>
        <w:jc w:val="both"/>
        <w:rPr>
          <w:rFonts w:ascii="Times New Roman" w:eastAsia="Times New Roman" w:hAnsi="Times New Roman" w:cs="Times New Roman"/>
          <w:sz w:val="24"/>
          <w:szCs w:val="24"/>
          <w:lang w:eastAsia="pt-PT"/>
        </w:rPr>
      </w:pPr>
      <w:r w:rsidRPr="00B57E97">
        <w:rPr>
          <w:rFonts w:ascii="Times New Roman" w:eastAsia="Times New Roman" w:hAnsi="Times New Roman" w:cs="Times New Roman"/>
          <w:bCs/>
          <w:sz w:val="24"/>
          <w:szCs w:val="24"/>
          <w:lang w:eastAsia="pt-PT"/>
        </w:rPr>
        <w:t>De acordo</w:t>
      </w:r>
      <w:r w:rsidR="00823335">
        <w:rPr>
          <w:rFonts w:ascii="Times New Roman" w:eastAsia="Times New Roman" w:hAnsi="Times New Roman" w:cs="Times New Roman"/>
          <w:bCs/>
          <w:sz w:val="24"/>
          <w:szCs w:val="24"/>
          <w:lang w:eastAsia="pt-PT"/>
        </w:rPr>
        <w:t xml:space="preserve"> com a lista geral de professore</w:t>
      </w:r>
      <w:r w:rsidRPr="00B57E97">
        <w:rPr>
          <w:rFonts w:ascii="Times New Roman" w:eastAsia="Times New Roman" w:hAnsi="Times New Roman" w:cs="Times New Roman"/>
          <w:bCs/>
          <w:sz w:val="24"/>
          <w:szCs w:val="24"/>
          <w:lang w:eastAsia="pt-PT"/>
        </w:rPr>
        <w:t xml:space="preserve">s para o </w:t>
      </w:r>
      <w:r w:rsidR="00823335">
        <w:rPr>
          <w:rFonts w:ascii="Times New Roman" w:eastAsia="Times New Roman" w:hAnsi="Times New Roman" w:cs="Times New Roman"/>
          <w:bCs/>
          <w:sz w:val="24"/>
          <w:szCs w:val="24"/>
          <w:lang w:eastAsia="pt-PT"/>
        </w:rPr>
        <w:t>ano 2010/</w:t>
      </w:r>
      <w:r w:rsidR="00A671E2">
        <w:rPr>
          <w:rFonts w:ascii="Times New Roman" w:eastAsia="Times New Roman" w:hAnsi="Times New Roman" w:cs="Times New Roman"/>
          <w:bCs/>
          <w:sz w:val="24"/>
          <w:szCs w:val="24"/>
          <w:lang w:eastAsia="pt-PT"/>
        </w:rPr>
        <w:t>20</w:t>
      </w:r>
      <w:r>
        <w:rPr>
          <w:rFonts w:ascii="Times New Roman" w:eastAsia="Times New Roman" w:hAnsi="Times New Roman" w:cs="Times New Roman"/>
          <w:bCs/>
          <w:sz w:val="24"/>
          <w:szCs w:val="24"/>
          <w:lang w:eastAsia="pt-PT"/>
        </w:rPr>
        <w:t>1</w:t>
      </w:r>
      <w:r w:rsidR="00AF1175">
        <w:rPr>
          <w:rFonts w:ascii="Times New Roman" w:eastAsia="Times New Roman" w:hAnsi="Times New Roman" w:cs="Times New Roman"/>
          <w:bCs/>
          <w:sz w:val="24"/>
          <w:szCs w:val="24"/>
          <w:lang w:eastAsia="pt-PT"/>
        </w:rPr>
        <w:t>1, o corpo geral de docentes era</w:t>
      </w:r>
      <w:r w:rsidRPr="00C4209A">
        <w:rPr>
          <w:rFonts w:ascii="Times New Roman" w:eastAsia="Times New Roman" w:hAnsi="Times New Roman" w:cs="Times New Roman"/>
          <w:bCs/>
          <w:sz w:val="24"/>
          <w:szCs w:val="24"/>
          <w:lang w:eastAsia="pt-PT"/>
        </w:rPr>
        <w:t xml:space="preserve"> composto por 90 profissionais distribuídos por</w:t>
      </w:r>
      <w:r>
        <w:rPr>
          <w:rFonts w:ascii="Times New Roman" w:eastAsia="Times New Roman" w:hAnsi="Times New Roman" w:cs="Times New Roman"/>
          <w:bCs/>
          <w:sz w:val="24"/>
          <w:szCs w:val="24"/>
          <w:lang w:eastAsia="pt-PT"/>
        </w:rPr>
        <w:t xml:space="preserve"> várias disciplinas. </w:t>
      </w:r>
      <w:r w:rsidRPr="00B57E97">
        <w:rPr>
          <w:rFonts w:ascii="Times New Roman" w:eastAsia="Times New Roman" w:hAnsi="Times New Roman" w:cs="Times New Roman"/>
          <w:sz w:val="24"/>
          <w:szCs w:val="24"/>
          <w:lang w:eastAsia="pt-PT"/>
        </w:rPr>
        <w:t xml:space="preserve">O corpo docente responsável pelas </w:t>
      </w:r>
      <w:r w:rsidRPr="003C7E7C">
        <w:rPr>
          <w:rFonts w:ascii="Times New Roman" w:eastAsia="Times New Roman" w:hAnsi="Times New Roman" w:cs="Times New Roman"/>
          <w:sz w:val="24"/>
          <w:szCs w:val="24"/>
          <w:lang w:eastAsia="pt-PT"/>
        </w:rPr>
        <w:t xml:space="preserve">disciplinas </w:t>
      </w:r>
      <w:r w:rsidR="00AF1175">
        <w:rPr>
          <w:rFonts w:ascii="Times New Roman" w:eastAsia="Times New Roman" w:hAnsi="Times New Roman" w:cs="Times New Roman"/>
          <w:sz w:val="24"/>
          <w:szCs w:val="24"/>
          <w:lang w:eastAsia="pt-PT"/>
        </w:rPr>
        <w:t xml:space="preserve">de </w:t>
      </w:r>
      <w:r w:rsidRPr="003C7E7C">
        <w:rPr>
          <w:rFonts w:ascii="Times New Roman" w:eastAsia="Times New Roman" w:hAnsi="Times New Roman" w:cs="Times New Roman"/>
          <w:sz w:val="24"/>
          <w:szCs w:val="24"/>
          <w:lang w:eastAsia="pt-PT"/>
        </w:rPr>
        <w:t xml:space="preserve">Ciências Naturais, </w:t>
      </w:r>
      <w:r w:rsidRPr="003C7E7C">
        <w:rPr>
          <w:rFonts w:ascii="Times New Roman" w:eastAsia="Times New Roman" w:hAnsi="Times New Roman" w:cs="Times New Roman"/>
          <w:bCs/>
          <w:sz w:val="24"/>
          <w:szCs w:val="24"/>
          <w:lang w:eastAsia="pt-PT"/>
        </w:rPr>
        <w:t>no</w:t>
      </w:r>
      <w:r w:rsidRPr="003C7E7C">
        <w:rPr>
          <w:rFonts w:ascii="Times New Roman" w:eastAsia="Times New Roman" w:hAnsi="Times New Roman" w:cs="Times New Roman"/>
          <w:sz w:val="24"/>
          <w:szCs w:val="24"/>
          <w:lang w:eastAsia="pt-PT"/>
        </w:rPr>
        <w:t xml:space="preserve"> Ensino Básico</w:t>
      </w:r>
      <w:r w:rsidR="00A671E2">
        <w:rPr>
          <w:rFonts w:ascii="Times New Roman" w:eastAsia="Times New Roman" w:hAnsi="Times New Roman" w:cs="Times New Roman"/>
          <w:sz w:val="24"/>
          <w:szCs w:val="24"/>
          <w:lang w:eastAsia="pt-PT"/>
        </w:rPr>
        <w:t>,</w:t>
      </w:r>
      <w:r w:rsidRPr="003C7E7C">
        <w:rPr>
          <w:rFonts w:ascii="Times New Roman" w:eastAsia="Times New Roman" w:hAnsi="Times New Roman" w:cs="Times New Roman"/>
          <w:sz w:val="24"/>
          <w:szCs w:val="24"/>
          <w:lang w:eastAsia="pt-PT"/>
        </w:rPr>
        <w:t xml:space="preserve"> e Biologia e Geologia, no Ensin</w:t>
      </w:r>
      <w:r>
        <w:rPr>
          <w:rFonts w:ascii="Times New Roman" w:eastAsia="Times New Roman" w:hAnsi="Times New Roman" w:cs="Times New Roman"/>
          <w:sz w:val="24"/>
          <w:szCs w:val="24"/>
          <w:lang w:eastAsia="pt-PT"/>
        </w:rPr>
        <w:t>o Secundário</w:t>
      </w:r>
      <w:r w:rsidR="00A671E2">
        <w:rPr>
          <w:rFonts w:ascii="Times New Roman" w:eastAsia="Times New Roman" w:hAnsi="Times New Roman" w:cs="Times New Roman"/>
          <w:sz w:val="24"/>
          <w:szCs w:val="24"/>
          <w:lang w:eastAsia="pt-PT"/>
        </w:rPr>
        <w:t>,</w:t>
      </w:r>
      <w:r w:rsidR="00AF1175">
        <w:rPr>
          <w:rFonts w:ascii="Times New Roman" w:eastAsia="Times New Roman" w:hAnsi="Times New Roman" w:cs="Times New Roman"/>
          <w:sz w:val="24"/>
          <w:szCs w:val="24"/>
          <w:lang w:eastAsia="pt-PT"/>
        </w:rPr>
        <w:t xml:space="preserve"> era</w:t>
      </w:r>
      <w:r w:rsidRPr="003C7E7C">
        <w:rPr>
          <w:rFonts w:ascii="Times New Roman" w:eastAsia="Times New Roman" w:hAnsi="Times New Roman" w:cs="Times New Roman"/>
          <w:sz w:val="24"/>
          <w:szCs w:val="24"/>
          <w:lang w:eastAsia="pt-PT"/>
        </w:rPr>
        <w:t xml:space="preserve"> constituído por 8 profissionais.</w:t>
      </w:r>
      <w:r w:rsidRPr="00B57E97">
        <w:rPr>
          <w:rFonts w:ascii="Times New Roman" w:eastAsia="Times New Roman" w:hAnsi="Times New Roman" w:cs="Times New Roman"/>
          <w:sz w:val="24"/>
          <w:szCs w:val="24"/>
          <w:lang w:eastAsia="pt-PT"/>
        </w:rPr>
        <w:t xml:space="preserve"> </w:t>
      </w:r>
    </w:p>
    <w:p w:rsidR="000A0136" w:rsidRPr="00B57E97" w:rsidRDefault="000A0136" w:rsidP="000A0136">
      <w:pPr>
        <w:spacing w:line="360" w:lineRule="auto"/>
        <w:jc w:val="both"/>
        <w:rPr>
          <w:rFonts w:ascii="Times New Roman" w:eastAsia="Times New Roman" w:hAnsi="Times New Roman" w:cs="Times New Roman"/>
          <w:sz w:val="24"/>
          <w:szCs w:val="24"/>
          <w:lang w:eastAsia="pt-PT"/>
        </w:rPr>
      </w:pPr>
      <w:r w:rsidRPr="00B57E97">
        <w:rPr>
          <w:rFonts w:ascii="Times New Roman" w:eastAsia="Times New Roman" w:hAnsi="Times New Roman" w:cs="Times New Roman"/>
          <w:sz w:val="24"/>
          <w:szCs w:val="24"/>
          <w:lang w:eastAsia="pt-PT"/>
        </w:rPr>
        <w:t>De um modo ger</w:t>
      </w:r>
      <w:r>
        <w:rPr>
          <w:rFonts w:ascii="Times New Roman" w:eastAsia="Times New Roman" w:hAnsi="Times New Roman" w:cs="Times New Roman"/>
          <w:sz w:val="24"/>
          <w:szCs w:val="24"/>
          <w:lang w:eastAsia="pt-PT"/>
        </w:rPr>
        <w:t>al, a população docente pertencia</w:t>
      </w:r>
      <w:r w:rsidRPr="00B57E97">
        <w:rPr>
          <w:rFonts w:ascii="Times New Roman" w:eastAsia="Times New Roman" w:hAnsi="Times New Roman" w:cs="Times New Roman"/>
          <w:sz w:val="24"/>
          <w:szCs w:val="24"/>
          <w:lang w:eastAsia="pt-PT"/>
        </w:rPr>
        <w:t xml:space="preserve"> a um escalão etário </w:t>
      </w:r>
      <w:r w:rsidR="00823335">
        <w:rPr>
          <w:rFonts w:ascii="Times New Roman" w:eastAsia="Times New Roman" w:hAnsi="Times New Roman" w:cs="Times New Roman"/>
          <w:sz w:val="24"/>
          <w:szCs w:val="24"/>
          <w:lang w:eastAsia="pt-PT"/>
        </w:rPr>
        <w:t>que vai desde os 30 aos 60 anos;</w:t>
      </w:r>
      <w:r w:rsidRPr="00B57E97">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bCs/>
          <w:sz w:val="24"/>
          <w:szCs w:val="24"/>
          <w:lang w:eastAsia="pt-PT"/>
        </w:rPr>
        <w:t xml:space="preserve">89% pertenciam ao quadro de escola, </w:t>
      </w:r>
      <w:r>
        <w:rPr>
          <w:rFonts w:ascii="Times New Roman" w:eastAsia="Times New Roman" w:hAnsi="Times New Roman" w:cs="Times New Roman"/>
          <w:sz w:val="24"/>
          <w:szCs w:val="24"/>
          <w:lang w:eastAsia="pt-PT"/>
        </w:rPr>
        <w:t>mas existia</w:t>
      </w:r>
      <w:r w:rsidRPr="00B57E97">
        <w:rPr>
          <w:rFonts w:ascii="Times New Roman" w:eastAsia="Times New Roman" w:hAnsi="Times New Roman" w:cs="Times New Roman"/>
          <w:sz w:val="24"/>
          <w:szCs w:val="24"/>
          <w:lang w:eastAsia="pt-PT"/>
        </w:rPr>
        <w:t xml:space="preserve"> uma minoria de professores contratados. </w:t>
      </w:r>
    </w:p>
    <w:p w:rsidR="000A0136" w:rsidRPr="00B57E97" w:rsidRDefault="000A0136" w:rsidP="000A0136">
      <w:pPr>
        <w:spacing w:line="360" w:lineRule="auto"/>
        <w:jc w:val="both"/>
        <w:rPr>
          <w:rFonts w:ascii="Times New Roman" w:eastAsia="Times New Roman" w:hAnsi="Times New Roman" w:cs="Times New Roman"/>
          <w:sz w:val="24"/>
          <w:szCs w:val="24"/>
          <w:lang w:eastAsia="pt-PT"/>
        </w:rPr>
      </w:pPr>
      <w:r w:rsidRPr="00B57E97">
        <w:rPr>
          <w:rFonts w:ascii="Times New Roman" w:eastAsia="Times New Roman" w:hAnsi="Times New Roman" w:cs="Times New Roman"/>
          <w:sz w:val="24"/>
          <w:szCs w:val="24"/>
          <w:lang w:eastAsia="pt-PT"/>
        </w:rPr>
        <w:t>O corpo não doente, ou seja, o pessoal auxiliar de ac</w:t>
      </w:r>
      <w:r>
        <w:rPr>
          <w:rFonts w:ascii="Times New Roman" w:eastAsia="Times New Roman" w:hAnsi="Times New Roman" w:cs="Times New Roman"/>
          <w:sz w:val="24"/>
          <w:szCs w:val="24"/>
          <w:lang w:eastAsia="pt-PT"/>
        </w:rPr>
        <w:t>ção educativa e administrativa era</w:t>
      </w:r>
      <w:r w:rsidRPr="00B57E97">
        <w:rPr>
          <w:rFonts w:ascii="Times New Roman" w:eastAsia="Times New Roman" w:hAnsi="Times New Roman" w:cs="Times New Roman"/>
          <w:sz w:val="24"/>
          <w:szCs w:val="24"/>
          <w:lang w:eastAsia="pt-PT"/>
        </w:rPr>
        <w:t xml:space="preserve"> composto por 23 pessoas, que assegur</w:t>
      </w:r>
      <w:r w:rsidR="00823335">
        <w:rPr>
          <w:rFonts w:ascii="Times New Roman" w:eastAsia="Times New Roman" w:hAnsi="Times New Roman" w:cs="Times New Roman"/>
          <w:sz w:val="24"/>
          <w:szCs w:val="24"/>
          <w:lang w:eastAsia="pt-PT"/>
        </w:rPr>
        <w:t>ar</w:t>
      </w:r>
      <w:r w:rsidRPr="00B57E97">
        <w:rPr>
          <w:rFonts w:ascii="Times New Roman" w:eastAsia="Times New Roman" w:hAnsi="Times New Roman" w:cs="Times New Roman"/>
          <w:sz w:val="24"/>
          <w:szCs w:val="24"/>
          <w:lang w:eastAsia="pt-PT"/>
        </w:rPr>
        <w:t>am a realização das actividades escolares em diversos registos.</w:t>
      </w:r>
      <w:r w:rsidRPr="00B57E97">
        <w:rPr>
          <w:rStyle w:val="Refdenotaderodap"/>
          <w:rFonts w:ascii="Times New Roman" w:eastAsia="Times New Roman" w:hAnsi="Times New Roman" w:cs="Times New Roman"/>
          <w:sz w:val="24"/>
          <w:szCs w:val="24"/>
          <w:lang w:eastAsia="pt-PT"/>
        </w:rPr>
        <w:footnoteReference w:id="4"/>
      </w:r>
    </w:p>
    <w:p w:rsidR="000A0136" w:rsidRDefault="000A0136" w:rsidP="000A0136">
      <w:pPr>
        <w:spacing w:line="360" w:lineRule="auto"/>
        <w:ind w:firstLine="675"/>
        <w:jc w:val="both"/>
        <w:rPr>
          <w:rFonts w:ascii="Times New Roman" w:eastAsia="Times New Roman" w:hAnsi="Times New Roman" w:cs="Times New Roman"/>
          <w:sz w:val="24"/>
          <w:szCs w:val="24"/>
          <w:lang w:eastAsia="pt-PT"/>
        </w:rPr>
      </w:pPr>
    </w:p>
    <w:p w:rsidR="000A0136" w:rsidRPr="00B57E97" w:rsidRDefault="000A0136" w:rsidP="00AF1175">
      <w:pPr>
        <w:pStyle w:val="PargrafodaLista"/>
        <w:numPr>
          <w:ilvl w:val="2"/>
          <w:numId w:val="5"/>
        </w:numPr>
        <w:tabs>
          <w:tab w:val="left" w:pos="1276"/>
          <w:tab w:val="left" w:pos="1418"/>
        </w:tabs>
        <w:spacing w:line="360" w:lineRule="auto"/>
        <w:ind w:left="1701" w:hanging="708"/>
        <w:jc w:val="both"/>
        <w:rPr>
          <w:rFonts w:ascii="Times New Roman" w:hAnsi="Times New Roman" w:cs="Times New Roman"/>
          <w:b/>
          <w:sz w:val="24"/>
          <w:szCs w:val="24"/>
        </w:rPr>
      </w:pPr>
      <w:r>
        <w:rPr>
          <w:rFonts w:ascii="Times New Roman" w:hAnsi="Times New Roman" w:cs="Times New Roman"/>
          <w:b/>
          <w:color w:val="000000" w:themeColor="text1"/>
          <w:sz w:val="24"/>
          <w:szCs w:val="24"/>
        </w:rPr>
        <w:lastRenderedPageBreak/>
        <w:t>RELAÇÃO COM PARCEIROS COMUNITÁRIOS</w:t>
      </w:r>
    </w:p>
    <w:p w:rsidR="000A0136" w:rsidRPr="00060E76" w:rsidRDefault="000A0136" w:rsidP="000A0136">
      <w:pPr>
        <w:tabs>
          <w:tab w:val="right" w:pos="0"/>
        </w:tabs>
        <w:spacing w:line="360" w:lineRule="auto"/>
        <w:ind w:right="-1"/>
        <w:jc w:val="both"/>
        <w:rPr>
          <w:rFonts w:ascii="Times New Roman" w:hAnsi="Times New Roman" w:cs="Times New Roman"/>
          <w:sz w:val="24"/>
          <w:szCs w:val="24"/>
        </w:rPr>
      </w:pPr>
      <w:r w:rsidRPr="00060E76">
        <w:rPr>
          <w:rFonts w:ascii="Times New Roman" w:hAnsi="Times New Roman" w:cs="Times New Roman"/>
          <w:sz w:val="24"/>
          <w:szCs w:val="24"/>
        </w:rPr>
        <w:t xml:space="preserve">A Escola Secundária Severim de Faria não constitui uma escola isolada do </w:t>
      </w:r>
      <w:r w:rsidR="007D3A3A" w:rsidRPr="00060E76">
        <w:rPr>
          <w:rFonts w:ascii="Times New Roman" w:hAnsi="Times New Roman" w:cs="Times New Roman"/>
          <w:sz w:val="24"/>
          <w:szCs w:val="24"/>
        </w:rPr>
        <w:t xml:space="preserve">seu </w:t>
      </w:r>
      <w:r w:rsidRPr="00060E76">
        <w:rPr>
          <w:rFonts w:ascii="Times New Roman" w:hAnsi="Times New Roman" w:cs="Times New Roman"/>
          <w:sz w:val="24"/>
          <w:szCs w:val="24"/>
        </w:rPr>
        <w:t>contexto. Apresenta, no entanto, relações importantes com entidades públicas e privadas, nomeadamente com a Câmara Municipal de Évora, Junta de Freguesia da Horta das Figueiras</w:t>
      </w:r>
      <w:r w:rsidR="00A671E2" w:rsidRPr="00060E76">
        <w:rPr>
          <w:rFonts w:ascii="Times New Roman" w:hAnsi="Times New Roman" w:cs="Times New Roman"/>
          <w:sz w:val="24"/>
          <w:szCs w:val="24"/>
        </w:rPr>
        <w:t>, Fundação Eugénio de Almeida, Centro de Saúde, Governo C</w:t>
      </w:r>
      <w:r w:rsidRPr="00060E76">
        <w:rPr>
          <w:rFonts w:ascii="Times New Roman" w:hAnsi="Times New Roman" w:cs="Times New Roman"/>
          <w:sz w:val="24"/>
          <w:szCs w:val="24"/>
        </w:rPr>
        <w:t xml:space="preserve">ivil, Escola Segura, </w:t>
      </w:r>
      <w:proofErr w:type="spellStart"/>
      <w:r w:rsidRPr="00060E76">
        <w:rPr>
          <w:rFonts w:ascii="Times New Roman" w:hAnsi="Times New Roman" w:cs="Times New Roman"/>
          <w:sz w:val="24"/>
          <w:szCs w:val="24"/>
        </w:rPr>
        <w:t>EboraeMusica</w:t>
      </w:r>
      <w:proofErr w:type="spellEnd"/>
      <w:r w:rsidRPr="00060E76">
        <w:rPr>
          <w:rFonts w:ascii="Times New Roman" w:hAnsi="Times New Roman" w:cs="Times New Roman"/>
          <w:sz w:val="24"/>
          <w:szCs w:val="24"/>
        </w:rPr>
        <w:t xml:space="preserve">, entre outras. </w:t>
      </w:r>
    </w:p>
    <w:p w:rsidR="000A0136" w:rsidRDefault="000A0136" w:rsidP="000A0136">
      <w:pPr>
        <w:tabs>
          <w:tab w:val="right" w:pos="0"/>
          <w:tab w:val="left" w:pos="426"/>
        </w:tabs>
        <w:spacing w:line="360" w:lineRule="auto"/>
        <w:ind w:right="-1"/>
        <w:jc w:val="both"/>
        <w:rPr>
          <w:rFonts w:ascii="Times New Roman" w:hAnsi="Times New Roman" w:cs="Times New Roman"/>
          <w:sz w:val="24"/>
          <w:szCs w:val="24"/>
        </w:rPr>
      </w:pPr>
      <w:r w:rsidRPr="00060E76">
        <w:rPr>
          <w:rFonts w:ascii="Times New Roman" w:hAnsi="Times New Roman" w:cs="Times New Roman"/>
          <w:sz w:val="24"/>
          <w:szCs w:val="24"/>
        </w:rPr>
        <w:t>A cooperação com estas entidades permite à escola desenvolver projectos pontuais, promover estágios para cursos tecnológicos, apoio logístico para saídas de estudo, apoios f</w:t>
      </w:r>
      <w:r w:rsidR="007D3A3A" w:rsidRPr="00060E76">
        <w:rPr>
          <w:rFonts w:ascii="Times New Roman" w:hAnsi="Times New Roman" w:cs="Times New Roman"/>
          <w:sz w:val="24"/>
          <w:szCs w:val="24"/>
        </w:rPr>
        <w:t>i</w:t>
      </w:r>
      <w:r w:rsidR="00A671E2" w:rsidRPr="00060E76">
        <w:rPr>
          <w:rFonts w:ascii="Times New Roman" w:hAnsi="Times New Roman" w:cs="Times New Roman"/>
          <w:sz w:val="24"/>
          <w:szCs w:val="24"/>
        </w:rPr>
        <w:t>nanceiros, etc. A ESSF colabora</w:t>
      </w:r>
      <w:r w:rsidRPr="00060E76">
        <w:rPr>
          <w:rFonts w:ascii="Times New Roman" w:hAnsi="Times New Roman" w:cs="Times New Roman"/>
          <w:sz w:val="24"/>
          <w:szCs w:val="24"/>
        </w:rPr>
        <w:t xml:space="preserve"> ainda com a Universidade de Évora, permiti</w:t>
      </w:r>
      <w:r w:rsidR="00A671E2" w:rsidRPr="00060E76">
        <w:rPr>
          <w:rFonts w:ascii="Times New Roman" w:hAnsi="Times New Roman" w:cs="Times New Roman"/>
          <w:sz w:val="24"/>
          <w:szCs w:val="24"/>
        </w:rPr>
        <w:t>n</w:t>
      </w:r>
      <w:r w:rsidRPr="00060E76">
        <w:rPr>
          <w:rFonts w:ascii="Times New Roman" w:hAnsi="Times New Roman" w:cs="Times New Roman"/>
          <w:sz w:val="24"/>
          <w:szCs w:val="24"/>
        </w:rPr>
        <w:t>do que alunos esta</w:t>
      </w:r>
      <w:r w:rsidR="00A671E2" w:rsidRPr="00060E76">
        <w:rPr>
          <w:rFonts w:ascii="Times New Roman" w:hAnsi="Times New Roman" w:cs="Times New Roman"/>
          <w:sz w:val="24"/>
          <w:szCs w:val="24"/>
        </w:rPr>
        <w:t>giários possam</w:t>
      </w:r>
      <w:r w:rsidRPr="00060E76">
        <w:rPr>
          <w:rFonts w:ascii="Times New Roman" w:hAnsi="Times New Roman" w:cs="Times New Roman"/>
          <w:sz w:val="24"/>
          <w:szCs w:val="24"/>
        </w:rPr>
        <w:t xml:space="preserve"> desenvolver a PES nas suas instalações.</w:t>
      </w:r>
      <w:r w:rsidRPr="00060E76">
        <w:rPr>
          <w:rStyle w:val="Refdenotaderodap"/>
          <w:rFonts w:ascii="Times New Roman" w:hAnsi="Times New Roman" w:cs="Times New Roman"/>
          <w:sz w:val="24"/>
          <w:szCs w:val="24"/>
        </w:rPr>
        <w:footnoteReference w:id="5"/>
      </w: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060E76" w:rsidRDefault="00060E76" w:rsidP="000A0136">
      <w:pPr>
        <w:tabs>
          <w:tab w:val="right" w:pos="0"/>
          <w:tab w:val="left" w:pos="426"/>
        </w:tabs>
        <w:spacing w:line="360" w:lineRule="auto"/>
        <w:ind w:right="-1"/>
        <w:jc w:val="both"/>
        <w:rPr>
          <w:rFonts w:ascii="Times New Roman" w:hAnsi="Times New Roman" w:cs="Times New Roman"/>
          <w:sz w:val="24"/>
          <w:szCs w:val="24"/>
        </w:rPr>
      </w:pPr>
    </w:p>
    <w:p w:rsidR="00421B43" w:rsidRPr="00060E76" w:rsidRDefault="00421B43" w:rsidP="000A0136">
      <w:pPr>
        <w:tabs>
          <w:tab w:val="right" w:pos="0"/>
        </w:tabs>
        <w:spacing w:line="360" w:lineRule="auto"/>
        <w:ind w:right="-1"/>
        <w:jc w:val="both"/>
        <w:rPr>
          <w:rFonts w:ascii="Times New Roman" w:hAnsi="Times New Roman" w:cs="Times New Roman"/>
          <w:sz w:val="24"/>
          <w:szCs w:val="24"/>
        </w:rPr>
      </w:pPr>
    </w:p>
    <w:p w:rsidR="000A0136" w:rsidRPr="009C1F1E" w:rsidRDefault="000A0136" w:rsidP="001C35FF">
      <w:pPr>
        <w:pStyle w:val="PargrafodaLista"/>
        <w:numPr>
          <w:ilvl w:val="0"/>
          <w:numId w:val="11"/>
        </w:numPr>
        <w:autoSpaceDE w:val="0"/>
        <w:autoSpaceDN w:val="0"/>
        <w:adjustRightInd w:val="0"/>
        <w:spacing w:line="360" w:lineRule="auto"/>
        <w:ind w:left="426" w:right="-1" w:hanging="426"/>
        <w:jc w:val="both"/>
        <w:rPr>
          <w:rFonts w:ascii="Times New Roman" w:hAnsi="Times New Roman" w:cs="Times New Roman"/>
          <w:b/>
          <w:sz w:val="28"/>
          <w:szCs w:val="28"/>
        </w:rPr>
      </w:pPr>
      <w:r>
        <w:rPr>
          <w:rFonts w:ascii="Times New Roman" w:hAnsi="Times New Roman" w:cs="Times New Roman"/>
          <w:b/>
          <w:sz w:val="28"/>
          <w:szCs w:val="28"/>
        </w:rPr>
        <w:t>CARACTERIZAÇÃO DAS TURMAS</w:t>
      </w:r>
    </w:p>
    <w:p w:rsidR="000A0136" w:rsidRDefault="000A0136" w:rsidP="000A0136">
      <w:pPr>
        <w:tabs>
          <w:tab w:val="right" w:pos="0"/>
          <w:tab w:val="left" w:pos="426"/>
        </w:tabs>
        <w:spacing w:line="360" w:lineRule="auto"/>
        <w:ind w:right="-1"/>
        <w:jc w:val="both"/>
        <w:rPr>
          <w:rFonts w:ascii="Times New Roman" w:hAnsi="Times New Roman" w:cs="Times New Roman"/>
          <w:sz w:val="24"/>
          <w:szCs w:val="24"/>
        </w:rPr>
      </w:pPr>
      <w:r w:rsidRPr="009E302C">
        <w:rPr>
          <w:rFonts w:ascii="Times New Roman" w:hAnsi="Times New Roman" w:cs="Times New Roman"/>
          <w:sz w:val="24"/>
          <w:szCs w:val="24"/>
        </w:rPr>
        <w:t>Ao longo do ano le</w:t>
      </w:r>
      <w:r w:rsidR="00273C44">
        <w:rPr>
          <w:rFonts w:ascii="Times New Roman" w:hAnsi="Times New Roman" w:cs="Times New Roman"/>
          <w:sz w:val="24"/>
          <w:szCs w:val="24"/>
        </w:rPr>
        <w:t>ctivo 2010/</w:t>
      </w:r>
      <w:r w:rsidR="00BB5E31">
        <w:rPr>
          <w:rFonts w:ascii="Times New Roman" w:hAnsi="Times New Roman" w:cs="Times New Roman"/>
          <w:sz w:val="24"/>
          <w:szCs w:val="24"/>
        </w:rPr>
        <w:t>20</w:t>
      </w:r>
      <w:r w:rsidRPr="009E302C">
        <w:rPr>
          <w:rFonts w:ascii="Times New Roman" w:hAnsi="Times New Roman" w:cs="Times New Roman"/>
          <w:sz w:val="24"/>
          <w:szCs w:val="24"/>
        </w:rPr>
        <w:t>11, a Pr</w:t>
      </w:r>
      <w:r>
        <w:rPr>
          <w:rFonts w:ascii="Times New Roman" w:hAnsi="Times New Roman" w:cs="Times New Roman"/>
          <w:sz w:val="24"/>
          <w:szCs w:val="24"/>
        </w:rPr>
        <w:t xml:space="preserve">ática de Ensino Supervisionada </w:t>
      </w:r>
      <w:r w:rsidRPr="009E302C">
        <w:rPr>
          <w:rFonts w:ascii="Times New Roman" w:hAnsi="Times New Roman" w:cs="Times New Roman"/>
          <w:sz w:val="24"/>
          <w:szCs w:val="24"/>
        </w:rPr>
        <w:t>decorreu mediante a leccionação de aulas a duas turmas</w:t>
      </w:r>
      <w:r>
        <w:rPr>
          <w:rFonts w:ascii="Times New Roman" w:hAnsi="Times New Roman" w:cs="Times New Roman"/>
          <w:sz w:val="24"/>
          <w:szCs w:val="24"/>
        </w:rPr>
        <w:t>, atribuídas à Orientadora C</w:t>
      </w:r>
      <w:r w:rsidRPr="009E302C">
        <w:rPr>
          <w:rFonts w:ascii="Times New Roman" w:hAnsi="Times New Roman" w:cs="Times New Roman"/>
          <w:sz w:val="24"/>
          <w:szCs w:val="24"/>
        </w:rPr>
        <w:t>ooperante.</w:t>
      </w:r>
      <w:r w:rsidRPr="009E302C">
        <w:rPr>
          <w:rFonts w:ascii="Times New Roman" w:hAnsi="Times New Roman" w:cs="Times New Roman"/>
          <w:color w:val="FF0000"/>
          <w:sz w:val="24"/>
          <w:szCs w:val="24"/>
        </w:rPr>
        <w:t xml:space="preserve"> </w:t>
      </w:r>
      <w:r w:rsidRPr="009E302C">
        <w:rPr>
          <w:rFonts w:ascii="Times New Roman" w:hAnsi="Times New Roman" w:cs="Times New Roman"/>
          <w:sz w:val="24"/>
          <w:szCs w:val="24"/>
        </w:rPr>
        <w:t>Nesta perspectiva, ao 9</w:t>
      </w:r>
      <w:r w:rsidR="00BB5E31">
        <w:rPr>
          <w:rFonts w:ascii="Times New Roman" w:hAnsi="Times New Roman" w:cs="Times New Roman"/>
          <w:sz w:val="24"/>
          <w:szCs w:val="24"/>
        </w:rPr>
        <w:t>.</w:t>
      </w:r>
      <w:r w:rsidRPr="009E302C">
        <w:rPr>
          <w:rFonts w:ascii="Times New Roman" w:hAnsi="Times New Roman" w:cs="Times New Roman"/>
          <w:sz w:val="24"/>
          <w:szCs w:val="24"/>
        </w:rPr>
        <w:t xml:space="preserve">º ano de </w:t>
      </w:r>
      <w:r w:rsidR="00BB5E31">
        <w:rPr>
          <w:rFonts w:ascii="Times New Roman" w:hAnsi="Times New Roman" w:cs="Times New Roman"/>
          <w:sz w:val="24"/>
          <w:szCs w:val="24"/>
        </w:rPr>
        <w:t>escolaridade, turma C, leccionámos</w:t>
      </w:r>
      <w:r w:rsidRPr="009E302C">
        <w:rPr>
          <w:rFonts w:ascii="Times New Roman" w:hAnsi="Times New Roman" w:cs="Times New Roman"/>
          <w:sz w:val="24"/>
          <w:szCs w:val="24"/>
        </w:rPr>
        <w:t xml:space="preserve"> a disciplina de Ciências Naturais, e ao 10</w:t>
      </w:r>
      <w:r w:rsidR="00BB5E31">
        <w:rPr>
          <w:rFonts w:ascii="Times New Roman" w:hAnsi="Times New Roman" w:cs="Times New Roman"/>
          <w:sz w:val="24"/>
          <w:szCs w:val="24"/>
        </w:rPr>
        <w:t>.</w:t>
      </w:r>
      <w:r w:rsidRPr="009E302C">
        <w:rPr>
          <w:rFonts w:ascii="Times New Roman" w:hAnsi="Times New Roman" w:cs="Times New Roman"/>
          <w:sz w:val="24"/>
          <w:szCs w:val="24"/>
        </w:rPr>
        <w:t>º ano de escolaridade, turma CT</w:t>
      </w:r>
      <w:r w:rsidRPr="002246D7">
        <w:rPr>
          <w:rFonts w:ascii="Times New Roman" w:hAnsi="Times New Roman" w:cs="Times New Roman"/>
          <w:sz w:val="24"/>
          <w:szCs w:val="24"/>
          <w:vertAlign w:val="subscript"/>
        </w:rPr>
        <w:t>1</w:t>
      </w:r>
      <w:r w:rsidR="00BB5E31">
        <w:rPr>
          <w:rFonts w:ascii="Times New Roman" w:hAnsi="Times New Roman" w:cs="Times New Roman"/>
          <w:sz w:val="24"/>
          <w:szCs w:val="24"/>
        </w:rPr>
        <w:t>, leccionámos</w:t>
      </w:r>
      <w:r w:rsidRPr="009E302C">
        <w:rPr>
          <w:rFonts w:ascii="Times New Roman" w:hAnsi="Times New Roman" w:cs="Times New Roman"/>
          <w:sz w:val="24"/>
          <w:szCs w:val="24"/>
        </w:rPr>
        <w:t xml:space="preserve"> a disciplina de Biologia e Geologia.</w:t>
      </w:r>
    </w:p>
    <w:p w:rsidR="00421B43" w:rsidRPr="009E302C" w:rsidRDefault="00421B43" w:rsidP="000A0136">
      <w:pPr>
        <w:tabs>
          <w:tab w:val="right" w:pos="0"/>
          <w:tab w:val="left" w:pos="426"/>
        </w:tabs>
        <w:spacing w:line="360" w:lineRule="auto"/>
        <w:ind w:right="-1"/>
        <w:jc w:val="both"/>
        <w:rPr>
          <w:rFonts w:ascii="Times New Roman" w:hAnsi="Times New Roman" w:cs="Times New Roman"/>
          <w:sz w:val="24"/>
          <w:szCs w:val="24"/>
        </w:rPr>
      </w:pPr>
    </w:p>
    <w:p w:rsidR="000A0136" w:rsidRPr="00721656" w:rsidRDefault="000A0136" w:rsidP="00721656">
      <w:pPr>
        <w:pStyle w:val="PargrafodaLista"/>
        <w:numPr>
          <w:ilvl w:val="1"/>
          <w:numId w:val="11"/>
        </w:numPr>
        <w:tabs>
          <w:tab w:val="right" w:pos="0"/>
          <w:tab w:val="left" w:pos="993"/>
        </w:tabs>
        <w:spacing w:line="360" w:lineRule="auto"/>
        <w:ind w:right="-1" w:hanging="294"/>
        <w:jc w:val="both"/>
        <w:rPr>
          <w:rFonts w:ascii="Times New Roman" w:hAnsi="Times New Roman" w:cs="Times New Roman"/>
          <w:b/>
          <w:sz w:val="24"/>
          <w:szCs w:val="24"/>
        </w:rPr>
      </w:pPr>
      <w:r w:rsidRPr="00721656">
        <w:rPr>
          <w:rFonts w:ascii="Times New Roman" w:hAnsi="Times New Roman" w:cs="Times New Roman"/>
          <w:b/>
          <w:sz w:val="24"/>
          <w:szCs w:val="24"/>
        </w:rPr>
        <w:t>A TURMA 9</w:t>
      </w:r>
      <w:r w:rsidR="001C35FF" w:rsidRPr="00721656">
        <w:rPr>
          <w:rFonts w:ascii="Times New Roman" w:hAnsi="Times New Roman" w:cs="Times New Roman"/>
          <w:b/>
          <w:sz w:val="24"/>
          <w:szCs w:val="24"/>
        </w:rPr>
        <w:t>.</w:t>
      </w:r>
      <w:r w:rsidRPr="00721656">
        <w:rPr>
          <w:rFonts w:ascii="Times New Roman" w:hAnsi="Times New Roman" w:cs="Times New Roman"/>
          <w:b/>
          <w:sz w:val="24"/>
          <w:szCs w:val="24"/>
        </w:rPr>
        <w:t xml:space="preserve">º C </w:t>
      </w:r>
    </w:p>
    <w:p w:rsidR="000A0136" w:rsidRDefault="000A0136" w:rsidP="000A0136">
      <w:pPr>
        <w:tabs>
          <w:tab w:val="right" w:pos="0"/>
          <w:tab w:val="left" w:pos="426"/>
        </w:tabs>
        <w:spacing w:line="360" w:lineRule="auto"/>
        <w:ind w:right="-1"/>
        <w:jc w:val="both"/>
        <w:rPr>
          <w:rFonts w:ascii="Times New Roman" w:hAnsi="Times New Roman" w:cs="Times New Roman"/>
          <w:sz w:val="24"/>
          <w:szCs w:val="24"/>
        </w:rPr>
      </w:pPr>
      <w:r w:rsidRPr="009E302C">
        <w:rPr>
          <w:rFonts w:ascii="Times New Roman" w:hAnsi="Times New Roman" w:cs="Times New Roman"/>
          <w:sz w:val="24"/>
          <w:szCs w:val="24"/>
        </w:rPr>
        <w:t>A turma do 9</w:t>
      </w:r>
      <w:r w:rsidR="00BB5E31">
        <w:rPr>
          <w:rFonts w:ascii="Times New Roman" w:hAnsi="Times New Roman" w:cs="Times New Roman"/>
          <w:sz w:val="24"/>
          <w:szCs w:val="24"/>
        </w:rPr>
        <w:t>.</w:t>
      </w:r>
      <w:r w:rsidRPr="009E302C">
        <w:rPr>
          <w:rFonts w:ascii="Times New Roman" w:hAnsi="Times New Roman" w:cs="Times New Roman"/>
          <w:sz w:val="24"/>
          <w:szCs w:val="24"/>
        </w:rPr>
        <w:t xml:space="preserve">º C </w:t>
      </w:r>
      <w:r w:rsidR="00BB5E31">
        <w:rPr>
          <w:rFonts w:ascii="Times New Roman" w:hAnsi="Times New Roman" w:cs="Times New Roman"/>
          <w:sz w:val="24"/>
          <w:szCs w:val="24"/>
        </w:rPr>
        <w:t>era</w:t>
      </w:r>
      <w:r>
        <w:rPr>
          <w:rFonts w:ascii="Times New Roman" w:hAnsi="Times New Roman" w:cs="Times New Roman"/>
          <w:sz w:val="24"/>
          <w:szCs w:val="24"/>
        </w:rPr>
        <w:t xml:space="preserve"> composta inicialmente por vinte e quatro alunos, sete raparigas e dezassete</w:t>
      </w:r>
      <w:r w:rsidRPr="009E302C">
        <w:rPr>
          <w:rFonts w:ascii="Times New Roman" w:hAnsi="Times New Roman" w:cs="Times New Roman"/>
          <w:sz w:val="24"/>
          <w:szCs w:val="24"/>
        </w:rPr>
        <w:t xml:space="preserve"> rapazes</w:t>
      </w:r>
      <w:r>
        <w:rPr>
          <w:rFonts w:ascii="Times New Roman" w:hAnsi="Times New Roman" w:cs="Times New Roman"/>
          <w:sz w:val="24"/>
          <w:szCs w:val="24"/>
        </w:rPr>
        <w:t>, a maioria residentes no concelho de Évora</w:t>
      </w:r>
      <w:r w:rsidRPr="009E302C">
        <w:rPr>
          <w:rFonts w:ascii="Times New Roman" w:hAnsi="Times New Roman" w:cs="Times New Roman"/>
          <w:sz w:val="24"/>
          <w:szCs w:val="24"/>
        </w:rPr>
        <w:t>. Nas primeiras aulas do 2</w:t>
      </w:r>
      <w:r w:rsidR="00BB5E31">
        <w:rPr>
          <w:rFonts w:ascii="Times New Roman" w:hAnsi="Times New Roman" w:cs="Times New Roman"/>
          <w:sz w:val="24"/>
          <w:szCs w:val="24"/>
        </w:rPr>
        <w:t>.</w:t>
      </w:r>
      <w:r w:rsidR="002B54D6">
        <w:rPr>
          <w:rFonts w:ascii="Times New Roman" w:hAnsi="Times New Roman" w:cs="Times New Roman"/>
          <w:sz w:val="24"/>
          <w:szCs w:val="24"/>
        </w:rPr>
        <w:t>º P</w:t>
      </w:r>
      <w:r w:rsidRPr="009E302C">
        <w:rPr>
          <w:rFonts w:ascii="Times New Roman" w:hAnsi="Times New Roman" w:cs="Times New Roman"/>
          <w:sz w:val="24"/>
          <w:szCs w:val="24"/>
        </w:rPr>
        <w:t>eríodo, a turma integrou mais dois alunos do sexo masculino, provenientes de outra e</w:t>
      </w:r>
      <w:r>
        <w:rPr>
          <w:rFonts w:ascii="Times New Roman" w:hAnsi="Times New Roman" w:cs="Times New Roman"/>
          <w:sz w:val="24"/>
          <w:szCs w:val="24"/>
        </w:rPr>
        <w:t>scola, perfazendo um total de vinte e seis</w:t>
      </w:r>
      <w:r w:rsidRPr="009E302C">
        <w:rPr>
          <w:rFonts w:ascii="Times New Roman" w:hAnsi="Times New Roman" w:cs="Times New Roman"/>
          <w:sz w:val="24"/>
          <w:szCs w:val="24"/>
        </w:rPr>
        <w:t xml:space="preserve"> alunos até ao final do ano lectivo. </w:t>
      </w:r>
      <w:r>
        <w:rPr>
          <w:rFonts w:ascii="Times New Roman" w:hAnsi="Times New Roman" w:cs="Times New Roman"/>
          <w:sz w:val="24"/>
          <w:szCs w:val="24"/>
        </w:rPr>
        <w:t>Estes dividiam-se em dois turnos, tendo um turno catorze alunos e o outro doze</w:t>
      </w:r>
      <w:r w:rsidRPr="002246D7">
        <w:rPr>
          <w:rFonts w:ascii="Times New Roman" w:hAnsi="Times New Roman" w:cs="Times New Roman"/>
          <w:sz w:val="24"/>
          <w:szCs w:val="24"/>
        </w:rPr>
        <w:t>.</w:t>
      </w:r>
      <w:r w:rsidR="00197592">
        <w:rPr>
          <w:rFonts w:ascii="Times New Roman" w:hAnsi="Times New Roman" w:cs="Times New Roman"/>
          <w:sz w:val="24"/>
          <w:szCs w:val="24"/>
        </w:rPr>
        <w:t xml:space="preserve"> </w:t>
      </w:r>
    </w:p>
    <w:p w:rsidR="000A0136" w:rsidRDefault="000A0136"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Os alunos possuíam</w:t>
      </w:r>
      <w:r w:rsidRPr="009E302C">
        <w:rPr>
          <w:rFonts w:ascii="Times New Roman" w:hAnsi="Times New Roman" w:cs="Times New Roman"/>
          <w:sz w:val="24"/>
          <w:szCs w:val="24"/>
        </w:rPr>
        <w:t xml:space="preserve"> idades co</w:t>
      </w:r>
      <w:r>
        <w:rPr>
          <w:rFonts w:ascii="Times New Roman" w:hAnsi="Times New Roman" w:cs="Times New Roman"/>
          <w:sz w:val="24"/>
          <w:szCs w:val="24"/>
        </w:rPr>
        <w:t xml:space="preserve">mpreendias entre os treze e </w:t>
      </w:r>
      <w:r w:rsidR="00BB5E31">
        <w:rPr>
          <w:rFonts w:ascii="Times New Roman" w:hAnsi="Times New Roman" w:cs="Times New Roman"/>
          <w:sz w:val="24"/>
          <w:szCs w:val="24"/>
        </w:rPr>
        <w:t xml:space="preserve">os </w:t>
      </w:r>
      <w:r>
        <w:rPr>
          <w:rFonts w:ascii="Times New Roman" w:hAnsi="Times New Roman" w:cs="Times New Roman"/>
          <w:sz w:val="24"/>
          <w:szCs w:val="24"/>
        </w:rPr>
        <w:t>dezassete</w:t>
      </w:r>
      <w:r w:rsidRPr="009E302C">
        <w:rPr>
          <w:rFonts w:ascii="Times New Roman" w:hAnsi="Times New Roman" w:cs="Times New Roman"/>
          <w:sz w:val="24"/>
          <w:szCs w:val="24"/>
        </w:rPr>
        <w:t xml:space="preserve"> anos, </w:t>
      </w:r>
      <w:r w:rsidR="00BB5E31">
        <w:rPr>
          <w:rFonts w:ascii="Times New Roman" w:hAnsi="Times New Roman" w:cs="Times New Roman"/>
          <w:sz w:val="24"/>
          <w:szCs w:val="24"/>
        </w:rPr>
        <w:t>sendo que</w:t>
      </w:r>
      <w:r>
        <w:rPr>
          <w:rFonts w:ascii="Times New Roman" w:hAnsi="Times New Roman" w:cs="Times New Roman"/>
          <w:sz w:val="24"/>
          <w:szCs w:val="24"/>
        </w:rPr>
        <w:t xml:space="preserve"> a maioria encontrava-se nos catorze anos de </w:t>
      </w:r>
      <w:r w:rsidRPr="00585C83">
        <w:rPr>
          <w:rFonts w:ascii="Times New Roman" w:hAnsi="Times New Roman" w:cs="Times New Roman"/>
          <w:sz w:val="24"/>
          <w:szCs w:val="24"/>
        </w:rPr>
        <w:t xml:space="preserve">idade. </w:t>
      </w:r>
      <w:r>
        <w:rPr>
          <w:rFonts w:ascii="Times New Roman" w:hAnsi="Times New Roman" w:cs="Times New Roman"/>
          <w:sz w:val="24"/>
          <w:szCs w:val="24"/>
        </w:rPr>
        <w:t xml:space="preserve">Quatro alunos </w:t>
      </w:r>
      <w:r w:rsidR="00273C44">
        <w:rPr>
          <w:rFonts w:ascii="Times New Roman" w:hAnsi="Times New Roman" w:cs="Times New Roman"/>
          <w:sz w:val="24"/>
          <w:szCs w:val="24"/>
        </w:rPr>
        <w:t>estavam</w:t>
      </w:r>
      <w:r>
        <w:rPr>
          <w:rFonts w:ascii="Times New Roman" w:hAnsi="Times New Roman" w:cs="Times New Roman"/>
          <w:sz w:val="24"/>
          <w:szCs w:val="24"/>
        </w:rPr>
        <w:t xml:space="preserve"> f</w:t>
      </w:r>
      <w:r w:rsidRPr="00585C83">
        <w:rPr>
          <w:rFonts w:ascii="Times New Roman" w:hAnsi="Times New Roman" w:cs="Times New Roman"/>
          <w:sz w:val="24"/>
          <w:szCs w:val="24"/>
        </w:rPr>
        <w:t>ora da esc</w:t>
      </w:r>
      <w:r w:rsidR="00BB5E31">
        <w:rPr>
          <w:rFonts w:ascii="Times New Roman" w:hAnsi="Times New Roman" w:cs="Times New Roman"/>
          <w:sz w:val="24"/>
          <w:szCs w:val="24"/>
        </w:rPr>
        <w:t>olaridade obrigatória, não havendo</w:t>
      </w:r>
      <w:r w:rsidRPr="00585C83">
        <w:rPr>
          <w:rFonts w:ascii="Times New Roman" w:hAnsi="Times New Roman" w:cs="Times New Roman"/>
          <w:sz w:val="24"/>
          <w:szCs w:val="24"/>
        </w:rPr>
        <w:t>,</w:t>
      </w:r>
      <w:r w:rsidR="00BB5E31">
        <w:rPr>
          <w:rFonts w:ascii="Times New Roman" w:hAnsi="Times New Roman" w:cs="Times New Roman"/>
          <w:sz w:val="24"/>
          <w:szCs w:val="24"/>
        </w:rPr>
        <w:t xml:space="preserve"> contudo</w:t>
      </w:r>
      <w:r w:rsidRPr="00585C83">
        <w:rPr>
          <w:rFonts w:ascii="Times New Roman" w:hAnsi="Times New Roman" w:cs="Times New Roman"/>
          <w:sz w:val="24"/>
          <w:szCs w:val="24"/>
        </w:rPr>
        <w:t>, alunos retidos do ano anterior, alunos com Necessidades Educativas Especiais (NEE), nem aluno</w:t>
      </w:r>
      <w:r>
        <w:rPr>
          <w:rFonts w:ascii="Times New Roman" w:hAnsi="Times New Roman" w:cs="Times New Roman"/>
          <w:sz w:val="24"/>
          <w:szCs w:val="24"/>
        </w:rPr>
        <w:t>s</w:t>
      </w:r>
      <w:r w:rsidRPr="00585C83">
        <w:rPr>
          <w:rFonts w:ascii="Times New Roman" w:hAnsi="Times New Roman" w:cs="Times New Roman"/>
          <w:sz w:val="24"/>
          <w:szCs w:val="24"/>
        </w:rPr>
        <w:t xml:space="preserve"> com apoio dos Serviços de Psicologia e Orientação (SPO).</w:t>
      </w:r>
      <w:r>
        <w:rPr>
          <w:rFonts w:ascii="Times New Roman" w:hAnsi="Times New Roman" w:cs="Times New Roman"/>
          <w:color w:val="FF0000"/>
          <w:sz w:val="24"/>
          <w:szCs w:val="24"/>
        </w:rPr>
        <w:t xml:space="preserve"> </w:t>
      </w:r>
    </w:p>
    <w:p w:rsidR="000A0136" w:rsidRDefault="00BB5E31"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Segundo dados recolhidos no início do ano lectivo pela Directora de Turma, </w:t>
      </w:r>
      <w:proofErr w:type="spellStart"/>
      <w:proofErr w:type="gramStart"/>
      <w:r>
        <w:rPr>
          <w:rFonts w:ascii="Times New Roman" w:hAnsi="Times New Roman" w:cs="Times New Roman"/>
          <w:sz w:val="24"/>
          <w:szCs w:val="24"/>
        </w:rPr>
        <w:t>constatou-</w:t>
      </w:r>
      <w:proofErr w:type="spellEnd"/>
      <w:r>
        <w:rPr>
          <w:rFonts w:ascii="Times New Roman" w:hAnsi="Times New Roman" w:cs="Times New Roman"/>
          <w:sz w:val="24"/>
          <w:szCs w:val="24"/>
        </w:rPr>
        <w:t xml:space="preserve">   -se</w:t>
      </w:r>
      <w:proofErr w:type="gramEnd"/>
      <w:r>
        <w:rPr>
          <w:rFonts w:ascii="Times New Roman" w:hAnsi="Times New Roman" w:cs="Times New Roman"/>
          <w:sz w:val="24"/>
          <w:szCs w:val="24"/>
        </w:rPr>
        <w:t xml:space="preserve"> que </w:t>
      </w:r>
      <w:r w:rsidR="000A0136">
        <w:rPr>
          <w:rFonts w:ascii="Times New Roman" w:hAnsi="Times New Roman" w:cs="Times New Roman"/>
          <w:sz w:val="24"/>
          <w:szCs w:val="24"/>
        </w:rPr>
        <w:t xml:space="preserve">a maioria </w:t>
      </w:r>
      <w:r>
        <w:rPr>
          <w:rFonts w:ascii="Times New Roman" w:hAnsi="Times New Roman" w:cs="Times New Roman"/>
          <w:sz w:val="24"/>
          <w:szCs w:val="24"/>
        </w:rPr>
        <w:t>dos alunos era</w:t>
      </w:r>
      <w:r w:rsidR="000A0136">
        <w:rPr>
          <w:rFonts w:ascii="Times New Roman" w:hAnsi="Times New Roman" w:cs="Times New Roman"/>
          <w:sz w:val="24"/>
          <w:szCs w:val="24"/>
        </w:rPr>
        <w:t xml:space="preserve"> proveniente de um n</w:t>
      </w:r>
      <w:r w:rsidR="000A0136" w:rsidRPr="009E302C">
        <w:rPr>
          <w:rFonts w:ascii="Times New Roman" w:hAnsi="Times New Roman" w:cs="Times New Roman"/>
          <w:sz w:val="24"/>
          <w:szCs w:val="24"/>
        </w:rPr>
        <w:t xml:space="preserve">ível </w:t>
      </w:r>
      <w:proofErr w:type="spellStart"/>
      <w:r>
        <w:rPr>
          <w:rFonts w:ascii="Times New Roman" w:hAnsi="Times New Roman" w:cs="Times New Roman"/>
          <w:sz w:val="24"/>
          <w:szCs w:val="24"/>
        </w:rPr>
        <w:t>sócio-económico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médio-baixo</w:t>
      </w:r>
      <w:proofErr w:type="spellEnd"/>
      <w:r>
        <w:rPr>
          <w:rFonts w:ascii="Times New Roman" w:hAnsi="Times New Roman" w:cs="Times New Roman"/>
          <w:sz w:val="24"/>
          <w:szCs w:val="24"/>
        </w:rPr>
        <w:t xml:space="preserve">, havendo, contudo, </w:t>
      </w:r>
      <w:r w:rsidR="000A0136" w:rsidRPr="00F928CE">
        <w:rPr>
          <w:rFonts w:ascii="Times New Roman" w:hAnsi="Times New Roman" w:cs="Times New Roman"/>
          <w:sz w:val="24"/>
          <w:szCs w:val="24"/>
        </w:rPr>
        <w:t xml:space="preserve">alguns alunos de nível </w:t>
      </w:r>
      <w:proofErr w:type="spellStart"/>
      <w:r w:rsidR="000A0136" w:rsidRPr="00F928CE">
        <w:rPr>
          <w:rFonts w:ascii="Times New Roman" w:hAnsi="Times New Roman" w:cs="Times New Roman"/>
          <w:sz w:val="24"/>
          <w:szCs w:val="24"/>
        </w:rPr>
        <w:t>sócio-económico</w:t>
      </w:r>
      <w:proofErr w:type="spellEnd"/>
      <w:r w:rsidR="000A0136" w:rsidRPr="00F928CE">
        <w:rPr>
          <w:rFonts w:ascii="Times New Roman" w:hAnsi="Times New Roman" w:cs="Times New Roman"/>
          <w:sz w:val="24"/>
          <w:szCs w:val="24"/>
        </w:rPr>
        <w:t xml:space="preserve"> </w:t>
      </w:r>
      <w:proofErr w:type="spellStart"/>
      <w:r w:rsidR="000A0136" w:rsidRPr="00F928CE">
        <w:rPr>
          <w:rFonts w:ascii="Times New Roman" w:hAnsi="Times New Roman" w:cs="Times New Roman"/>
          <w:sz w:val="24"/>
          <w:szCs w:val="24"/>
        </w:rPr>
        <w:t>médio-alto</w:t>
      </w:r>
      <w:proofErr w:type="spellEnd"/>
      <w:r w:rsidR="000A0136" w:rsidRPr="00F928CE">
        <w:rPr>
          <w:rFonts w:ascii="Times New Roman" w:hAnsi="Times New Roman" w:cs="Times New Roman"/>
          <w:sz w:val="24"/>
          <w:szCs w:val="24"/>
        </w:rPr>
        <w:t>. Quatro alunos beneficiaram do Serviço de A</w:t>
      </w:r>
      <w:r w:rsidR="000A0136">
        <w:rPr>
          <w:rFonts w:ascii="Times New Roman" w:hAnsi="Times New Roman" w:cs="Times New Roman"/>
          <w:sz w:val="24"/>
          <w:szCs w:val="24"/>
        </w:rPr>
        <w:t>cção Social Escolar (SASE).</w:t>
      </w:r>
    </w:p>
    <w:p w:rsidR="000A0136" w:rsidRDefault="000A0136"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De acordo com </w:t>
      </w:r>
      <w:r w:rsidR="007A2CC1">
        <w:rPr>
          <w:rFonts w:ascii="Times New Roman" w:hAnsi="Times New Roman" w:cs="Times New Roman"/>
          <w:sz w:val="24"/>
          <w:szCs w:val="24"/>
        </w:rPr>
        <w:t xml:space="preserve">as mesmas </w:t>
      </w:r>
      <w:r>
        <w:rPr>
          <w:rFonts w:ascii="Times New Roman" w:hAnsi="Times New Roman" w:cs="Times New Roman"/>
          <w:sz w:val="24"/>
          <w:szCs w:val="24"/>
        </w:rPr>
        <w:t xml:space="preserve">informações disponibilizadas pela Directora de Turma, a generalidade dos professores considerou a turma maioritariamente desordeira e indisciplinada, com alunos pouco trabalhadores, com problemas de comportamento, de concentração e de atitudes, estando até mesmo </w:t>
      </w:r>
      <w:r w:rsidRPr="00F928CE">
        <w:rPr>
          <w:rFonts w:ascii="Times New Roman" w:hAnsi="Times New Roman" w:cs="Times New Roman"/>
          <w:sz w:val="24"/>
          <w:szCs w:val="24"/>
        </w:rPr>
        <w:t>identificados quatro alunos</w:t>
      </w:r>
      <w:r>
        <w:rPr>
          <w:rFonts w:ascii="Times New Roman" w:hAnsi="Times New Roman" w:cs="Times New Roman"/>
          <w:sz w:val="24"/>
          <w:szCs w:val="24"/>
        </w:rPr>
        <w:t xml:space="preserve"> como perturbadores do bom</w:t>
      </w:r>
      <w:r w:rsidR="003417D8">
        <w:rPr>
          <w:rFonts w:ascii="Times New Roman" w:hAnsi="Times New Roman" w:cs="Times New Roman"/>
          <w:sz w:val="24"/>
          <w:szCs w:val="24"/>
        </w:rPr>
        <w:t xml:space="preserve"> funcionamento da sala de aula.</w:t>
      </w:r>
    </w:p>
    <w:p w:rsidR="000A0136" w:rsidRDefault="007A2CC1"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Podemos dizer que</w:t>
      </w:r>
      <w:r w:rsidR="000A0136">
        <w:rPr>
          <w:rFonts w:ascii="Times New Roman" w:hAnsi="Times New Roman" w:cs="Times New Roman"/>
          <w:sz w:val="24"/>
          <w:szCs w:val="24"/>
        </w:rPr>
        <w:t xml:space="preserve"> este cenário não se aplica</w:t>
      </w:r>
      <w:r w:rsidR="003951D1">
        <w:rPr>
          <w:rFonts w:ascii="Times New Roman" w:hAnsi="Times New Roman" w:cs="Times New Roman"/>
          <w:sz w:val="24"/>
          <w:szCs w:val="24"/>
        </w:rPr>
        <w:t>va</w:t>
      </w:r>
      <w:r w:rsidR="000A0136">
        <w:rPr>
          <w:rFonts w:ascii="Times New Roman" w:hAnsi="Times New Roman" w:cs="Times New Roman"/>
          <w:sz w:val="24"/>
          <w:szCs w:val="24"/>
        </w:rPr>
        <w:t xml:space="preserve"> à disciplina de Ciências Naturais. Ao longo do ano lectivo, verificou-se um interesse progressivo e </w:t>
      </w:r>
      <w:r>
        <w:rPr>
          <w:rFonts w:ascii="Times New Roman" w:hAnsi="Times New Roman" w:cs="Times New Roman"/>
          <w:sz w:val="24"/>
          <w:szCs w:val="24"/>
        </w:rPr>
        <w:t xml:space="preserve">um </w:t>
      </w:r>
      <w:r w:rsidR="000A0136">
        <w:rPr>
          <w:rFonts w:ascii="Times New Roman" w:hAnsi="Times New Roman" w:cs="Times New Roman"/>
          <w:sz w:val="24"/>
          <w:szCs w:val="24"/>
        </w:rPr>
        <w:t xml:space="preserve">empenho da maioria </w:t>
      </w:r>
      <w:r>
        <w:rPr>
          <w:rFonts w:ascii="Times New Roman" w:hAnsi="Times New Roman" w:cs="Times New Roman"/>
          <w:sz w:val="24"/>
          <w:szCs w:val="24"/>
        </w:rPr>
        <w:t xml:space="preserve">dos alunos, </w:t>
      </w:r>
      <w:r w:rsidR="000A0136">
        <w:rPr>
          <w:rFonts w:ascii="Times New Roman" w:hAnsi="Times New Roman" w:cs="Times New Roman"/>
          <w:sz w:val="24"/>
          <w:szCs w:val="24"/>
        </w:rPr>
        <w:t xml:space="preserve">cooperação em todas as actividades de aprendizagem desenvolvidas e espírito de </w:t>
      </w:r>
      <w:r w:rsidR="000A0136" w:rsidRPr="00FB62EF">
        <w:rPr>
          <w:rFonts w:ascii="Times New Roman" w:hAnsi="Times New Roman" w:cs="Times New Roman"/>
          <w:sz w:val="24"/>
          <w:szCs w:val="24"/>
        </w:rPr>
        <w:t xml:space="preserve">iniciativa. Alguns alunos, poucos, revelaram um défice de motivação e uma maior dificuldade na interiorização da informação, </w:t>
      </w:r>
      <w:r w:rsidR="003951D1">
        <w:rPr>
          <w:rFonts w:ascii="Times New Roman" w:hAnsi="Times New Roman" w:cs="Times New Roman"/>
          <w:sz w:val="24"/>
          <w:szCs w:val="24"/>
        </w:rPr>
        <w:t xml:space="preserve">o </w:t>
      </w:r>
      <w:r w:rsidR="000A0136" w:rsidRPr="00FB62EF">
        <w:rPr>
          <w:rFonts w:ascii="Times New Roman" w:hAnsi="Times New Roman" w:cs="Times New Roman"/>
          <w:sz w:val="24"/>
          <w:szCs w:val="24"/>
        </w:rPr>
        <w:t>que se reflectiu</w:t>
      </w:r>
      <w:r w:rsidR="000A0136">
        <w:rPr>
          <w:rFonts w:ascii="Times New Roman" w:hAnsi="Times New Roman" w:cs="Times New Roman"/>
          <w:sz w:val="24"/>
          <w:szCs w:val="24"/>
        </w:rPr>
        <w:t xml:space="preserve"> nas aprendizagens. N</w:t>
      </w:r>
      <w:r w:rsidR="000A0136" w:rsidRPr="00FB62EF">
        <w:rPr>
          <w:rFonts w:ascii="Times New Roman" w:hAnsi="Times New Roman" w:cs="Times New Roman"/>
          <w:sz w:val="24"/>
          <w:szCs w:val="24"/>
        </w:rPr>
        <w:t>o entanto, enquanto grupo</w:t>
      </w:r>
      <w:r w:rsidR="000A0136">
        <w:rPr>
          <w:rFonts w:ascii="Times New Roman" w:hAnsi="Times New Roman" w:cs="Times New Roman"/>
          <w:sz w:val="24"/>
          <w:szCs w:val="24"/>
        </w:rPr>
        <w:t>,</w:t>
      </w:r>
      <w:r w:rsidR="000A0136" w:rsidRPr="00FB62EF">
        <w:rPr>
          <w:rFonts w:ascii="Times New Roman" w:hAnsi="Times New Roman" w:cs="Times New Roman"/>
          <w:sz w:val="24"/>
          <w:szCs w:val="24"/>
        </w:rPr>
        <w:t xml:space="preserve"> realizaram sempre as tarefas propostas e </w:t>
      </w:r>
      <w:r w:rsidR="000A0136">
        <w:rPr>
          <w:rFonts w:ascii="Times New Roman" w:hAnsi="Times New Roman" w:cs="Times New Roman"/>
          <w:sz w:val="24"/>
          <w:szCs w:val="24"/>
        </w:rPr>
        <w:t>demonstraram um</w:t>
      </w:r>
      <w:r w:rsidR="000A0136" w:rsidRPr="00FB62EF">
        <w:rPr>
          <w:rFonts w:ascii="Times New Roman" w:hAnsi="Times New Roman" w:cs="Times New Roman"/>
          <w:sz w:val="24"/>
          <w:szCs w:val="24"/>
        </w:rPr>
        <w:t xml:space="preserve"> comportamento satisfatório. É</w:t>
      </w:r>
      <w:r w:rsidR="000A0136" w:rsidRPr="00CA5AAB">
        <w:rPr>
          <w:rFonts w:ascii="Times New Roman" w:hAnsi="Times New Roman" w:cs="Times New Roman"/>
          <w:sz w:val="24"/>
          <w:szCs w:val="24"/>
        </w:rPr>
        <w:t xml:space="preserve"> sabido que a disciplina de Ciências Naturais não é </w:t>
      </w:r>
      <w:r w:rsidR="000A0136">
        <w:rPr>
          <w:rFonts w:ascii="Times New Roman" w:hAnsi="Times New Roman" w:cs="Times New Roman"/>
          <w:sz w:val="24"/>
          <w:szCs w:val="24"/>
        </w:rPr>
        <w:t xml:space="preserve">a disciplina onde </w:t>
      </w:r>
      <w:r w:rsidR="003951D1">
        <w:rPr>
          <w:rFonts w:ascii="Times New Roman" w:hAnsi="Times New Roman" w:cs="Times New Roman"/>
          <w:sz w:val="24"/>
          <w:szCs w:val="24"/>
        </w:rPr>
        <w:t xml:space="preserve">os alunos </w:t>
      </w:r>
      <w:r w:rsidR="000A0136">
        <w:rPr>
          <w:rFonts w:ascii="Times New Roman" w:hAnsi="Times New Roman" w:cs="Times New Roman"/>
          <w:sz w:val="24"/>
          <w:szCs w:val="24"/>
        </w:rPr>
        <w:t>apresentam</w:t>
      </w:r>
      <w:r w:rsidR="000A0136" w:rsidRPr="00CA5AAB">
        <w:rPr>
          <w:rFonts w:ascii="Times New Roman" w:hAnsi="Times New Roman" w:cs="Times New Roman"/>
          <w:sz w:val="24"/>
          <w:szCs w:val="24"/>
        </w:rPr>
        <w:t xml:space="preserve"> mais dificuldades.</w:t>
      </w:r>
    </w:p>
    <w:p w:rsidR="000A0136" w:rsidRDefault="00197592"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É certo que o tu</w:t>
      </w:r>
      <w:r w:rsidR="003951D1">
        <w:rPr>
          <w:rFonts w:ascii="Times New Roman" w:hAnsi="Times New Roman" w:cs="Times New Roman"/>
          <w:sz w:val="24"/>
          <w:szCs w:val="24"/>
        </w:rPr>
        <w:t>rno 2 (turno da manhã) se revelou</w:t>
      </w:r>
      <w:r>
        <w:rPr>
          <w:rFonts w:ascii="Times New Roman" w:hAnsi="Times New Roman" w:cs="Times New Roman"/>
          <w:sz w:val="24"/>
          <w:szCs w:val="24"/>
        </w:rPr>
        <w:t xml:space="preserve"> um pouco mais desordeiro que o turno 1 (turno da tarde), no entanto, o </w:t>
      </w:r>
      <w:r w:rsidR="000A0136">
        <w:rPr>
          <w:rFonts w:ascii="Times New Roman" w:hAnsi="Times New Roman" w:cs="Times New Roman"/>
          <w:sz w:val="24"/>
          <w:szCs w:val="24"/>
        </w:rPr>
        <w:t>bom ambiente em sala de aula e o bom relacionamento entre os alunos foi uma constante</w:t>
      </w:r>
      <w:r>
        <w:rPr>
          <w:rFonts w:ascii="Times New Roman" w:hAnsi="Times New Roman" w:cs="Times New Roman"/>
          <w:sz w:val="24"/>
          <w:szCs w:val="24"/>
        </w:rPr>
        <w:t xml:space="preserve"> em ambos os turnos</w:t>
      </w:r>
      <w:r w:rsidR="000A0136">
        <w:rPr>
          <w:rFonts w:ascii="Times New Roman" w:hAnsi="Times New Roman" w:cs="Times New Roman"/>
          <w:sz w:val="24"/>
          <w:szCs w:val="24"/>
        </w:rPr>
        <w:t xml:space="preserve">. Os alunos demonstraram respeito e obediência sempre que, em algum momento, infringiram as regras de comportamento. </w:t>
      </w:r>
    </w:p>
    <w:p w:rsidR="00060038" w:rsidRDefault="003417D8"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De acordo </w:t>
      </w:r>
      <w:r w:rsidRPr="00197592">
        <w:rPr>
          <w:rFonts w:ascii="Times New Roman" w:hAnsi="Times New Roman" w:cs="Times New Roman"/>
          <w:sz w:val="24"/>
          <w:szCs w:val="24"/>
        </w:rPr>
        <w:t>com a</w:t>
      </w:r>
      <w:r w:rsidR="00E873E0">
        <w:rPr>
          <w:rFonts w:ascii="Times New Roman" w:hAnsi="Times New Roman" w:cs="Times New Roman"/>
          <w:sz w:val="24"/>
          <w:szCs w:val="24"/>
        </w:rPr>
        <w:t>s</w:t>
      </w:r>
      <w:r w:rsidRPr="00197592">
        <w:rPr>
          <w:rFonts w:ascii="Times New Roman" w:hAnsi="Times New Roman" w:cs="Times New Roman"/>
          <w:sz w:val="24"/>
          <w:szCs w:val="24"/>
        </w:rPr>
        <w:t xml:space="preserve"> </w:t>
      </w:r>
      <w:r w:rsidR="00E873E0">
        <w:rPr>
          <w:rFonts w:ascii="Times New Roman" w:hAnsi="Times New Roman" w:cs="Times New Roman"/>
          <w:sz w:val="24"/>
          <w:szCs w:val="24"/>
        </w:rPr>
        <w:t>informações prestadas</w:t>
      </w:r>
      <w:r w:rsidRPr="00E873E0">
        <w:rPr>
          <w:rFonts w:ascii="Times New Roman" w:hAnsi="Times New Roman" w:cs="Times New Roman"/>
          <w:sz w:val="24"/>
          <w:szCs w:val="24"/>
        </w:rPr>
        <w:t xml:space="preserve"> ao Conselho Geral</w:t>
      </w:r>
      <w:r w:rsidR="00466DC6">
        <w:rPr>
          <w:rFonts w:ascii="Times New Roman" w:hAnsi="Times New Roman" w:cs="Times New Roman"/>
          <w:sz w:val="24"/>
          <w:szCs w:val="24"/>
        </w:rPr>
        <w:t>, pelo Departamento de Matemática e Ciências Experimentais</w:t>
      </w:r>
      <w:r w:rsidRPr="00E873E0">
        <w:rPr>
          <w:rFonts w:ascii="Times New Roman" w:hAnsi="Times New Roman" w:cs="Times New Roman"/>
          <w:sz w:val="24"/>
          <w:szCs w:val="24"/>
        </w:rPr>
        <w:t>,</w:t>
      </w:r>
      <w:r w:rsidR="00E873E0">
        <w:rPr>
          <w:rFonts w:ascii="Times New Roman" w:hAnsi="Times New Roman" w:cs="Times New Roman"/>
          <w:sz w:val="24"/>
          <w:szCs w:val="24"/>
        </w:rPr>
        <w:t xml:space="preserve"> </w:t>
      </w:r>
      <w:r>
        <w:rPr>
          <w:rFonts w:ascii="Times New Roman" w:hAnsi="Times New Roman" w:cs="Times New Roman"/>
          <w:sz w:val="24"/>
          <w:szCs w:val="24"/>
        </w:rPr>
        <w:t>no final do 2</w:t>
      </w:r>
      <w:r w:rsidR="00466DC6">
        <w:rPr>
          <w:rFonts w:ascii="Times New Roman" w:hAnsi="Times New Roman" w:cs="Times New Roman"/>
          <w:sz w:val="24"/>
          <w:szCs w:val="24"/>
        </w:rPr>
        <w:t>.</w:t>
      </w:r>
      <w:r w:rsidR="002B54D6">
        <w:rPr>
          <w:rFonts w:ascii="Times New Roman" w:hAnsi="Times New Roman" w:cs="Times New Roman"/>
          <w:sz w:val="24"/>
          <w:szCs w:val="24"/>
        </w:rPr>
        <w:t>º P</w:t>
      </w:r>
      <w:r>
        <w:rPr>
          <w:rFonts w:ascii="Times New Roman" w:hAnsi="Times New Roman" w:cs="Times New Roman"/>
          <w:sz w:val="24"/>
          <w:szCs w:val="24"/>
        </w:rPr>
        <w:t>erí</w:t>
      </w:r>
      <w:r w:rsidR="00060038">
        <w:rPr>
          <w:rFonts w:ascii="Times New Roman" w:hAnsi="Times New Roman" w:cs="Times New Roman"/>
          <w:sz w:val="24"/>
          <w:szCs w:val="24"/>
        </w:rPr>
        <w:t>odo, a essa altura o 9</w:t>
      </w:r>
      <w:r w:rsidR="00466DC6">
        <w:rPr>
          <w:rFonts w:ascii="Times New Roman" w:hAnsi="Times New Roman" w:cs="Times New Roman"/>
          <w:sz w:val="24"/>
          <w:szCs w:val="24"/>
        </w:rPr>
        <w:t>.</w:t>
      </w:r>
      <w:r w:rsidR="00060038">
        <w:rPr>
          <w:rFonts w:ascii="Times New Roman" w:hAnsi="Times New Roman" w:cs="Times New Roman"/>
          <w:sz w:val="24"/>
          <w:szCs w:val="24"/>
        </w:rPr>
        <w:t>º C era a segunda turma do 9</w:t>
      </w:r>
      <w:r w:rsidR="00466DC6">
        <w:rPr>
          <w:rFonts w:ascii="Times New Roman" w:hAnsi="Times New Roman" w:cs="Times New Roman"/>
          <w:sz w:val="24"/>
          <w:szCs w:val="24"/>
        </w:rPr>
        <w:t>.</w:t>
      </w:r>
      <w:r w:rsidR="00060038">
        <w:rPr>
          <w:rFonts w:ascii="Times New Roman" w:hAnsi="Times New Roman" w:cs="Times New Roman"/>
          <w:sz w:val="24"/>
          <w:szCs w:val="24"/>
        </w:rPr>
        <w:t xml:space="preserve">º ano com maior </w:t>
      </w:r>
      <w:r>
        <w:rPr>
          <w:rFonts w:ascii="Times New Roman" w:hAnsi="Times New Roman" w:cs="Times New Roman"/>
          <w:sz w:val="24"/>
          <w:szCs w:val="24"/>
        </w:rPr>
        <w:t xml:space="preserve">número de faltas injustificadas </w:t>
      </w:r>
      <w:r w:rsidR="00060038">
        <w:rPr>
          <w:rFonts w:ascii="Times New Roman" w:hAnsi="Times New Roman" w:cs="Times New Roman"/>
          <w:sz w:val="24"/>
          <w:szCs w:val="24"/>
        </w:rPr>
        <w:t>(</w:t>
      </w:r>
      <w:r>
        <w:rPr>
          <w:rFonts w:ascii="Times New Roman" w:hAnsi="Times New Roman" w:cs="Times New Roman"/>
          <w:sz w:val="24"/>
          <w:szCs w:val="24"/>
        </w:rPr>
        <w:t>181</w:t>
      </w:r>
      <w:r w:rsidR="00060038">
        <w:rPr>
          <w:rFonts w:ascii="Times New Roman" w:hAnsi="Times New Roman" w:cs="Times New Roman"/>
          <w:sz w:val="24"/>
          <w:szCs w:val="24"/>
        </w:rPr>
        <w:t xml:space="preserve"> faltas) e um aluno realizou um Plano Individual de Trabalho (PIT) com sucesso. O número de participações disciplinares registadas foram quarenta, no entanto, nenhuma dessas participações foi realizada na disciplina de Ciências Naturais.</w:t>
      </w:r>
      <w:r>
        <w:rPr>
          <w:rFonts w:ascii="Times New Roman" w:hAnsi="Times New Roman" w:cs="Times New Roman"/>
          <w:sz w:val="24"/>
          <w:szCs w:val="24"/>
        </w:rPr>
        <w:t xml:space="preserve"> </w:t>
      </w:r>
    </w:p>
    <w:p w:rsidR="000A0136" w:rsidRDefault="000A0136" w:rsidP="000A0136">
      <w:pPr>
        <w:tabs>
          <w:tab w:val="right" w:pos="0"/>
          <w:tab w:val="left" w:pos="426"/>
        </w:tabs>
        <w:spacing w:line="360" w:lineRule="auto"/>
        <w:ind w:right="-1"/>
        <w:jc w:val="both"/>
        <w:rPr>
          <w:rFonts w:ascii="Times New Roman" w:hAnsi="Times New Roman" w:cs="Times New Roman"/>
          <w:color w:val="FF0000"/>
          <w:sz w:val="24"/>
          <w:szCs w:val="24"/>
        </w:rPr>
      </w:pPr>
      <w:r w:rsidRPr="00CD767A">
        <w:rPr>
          <w:rFonts w:ascii="Times New Roman" w:hAnsi="Times New Roman" w:cs="Times New Roman"/>
          <w:sz w:val="24"/>
          <w:szCs w:val="24"/>
        </w:rPr>
        <w:t xml:space="preserve">Todos </w:t>
      </w:r>
      <w:r>
        <w:rPr>
          <w:rFonts w:ascii="Times New Roman" w:hAnsi="Times New Roman" w:cs="Times New Roman"/>
          <w:sz w:val="24"/>
          <w:szCs w:val="24"/>
        </w:rPr>
        <w:t xml:space="preserve">os alunos </w:t>
      </w:r>
      <w:r w:rsidR="00303D1E">
        <w:rPr>
          <w:rFonts w:ascii="Times New Roman" w:hAnsi="Times New Roman" w:cs="Times New Roman"/>
          <w:sz w:val="24"/>
          <w:szCs w:val="24"/>
        </w:rPr>
        <w:t>afirmaram pretender</w:t>
      </w:r>
      <w:r w:rsidRPr="00CD767A">
        <w:rPr>
          <w:rFonts w:ascii="Times New Roman" w:hAnsi="Times New Roman" w:cs="Times New Roman"/>
          <w:sz w:val="24"/>
          <w:szCs w:val="24"/>
        </w:rPr>
        <w:t xml:space="preserve"> prosseguir os estudos após terminarem o 9</w:t>
      </w:r>
      <w:r w:rsidR="00303D1E">
        <w:rPr>
          <w:rFonts w:ascii="Times New Roman" w:hAnsi="Times New Roman" w:cs="Times New Roman"/>
          <w:sz w:val="24"/>
          <w:szCs w:val="24"/>
        </w:rPr>
        <w:t>.</w:t>
      </w:r>
      <w:r w:rsidRPr="00CD767A">
        <w:rPr>
          <w:rFonts w:ascii="Times New Roman" w:hAnsi="Times New Roman" w:cs="Times New Roman"/>
          <w:sz w:val="24"/>
          <w:szCs w:val="24"/>
        </w:rPr>
        <w:t>º ano.</w:t>
      </w:r>
    </w:p>
    <w:p w:rsidR="000A0136" w:rsidRDefault="000A0136" w:rsidP="000A0136">
      <w:pPr>
        <w:tabs>
          <w:tab w:val="right" w:pos="0"/>
          <w:tab w:val="left" w:pos="426"/>
        </w:tabs>
        <w:spacing w:line="360" w:lineRule="auto"/>
        <w:ind w:right="-1"/>
        <w:jc w:val="both"/>
        <w:rPr>
          <w:rFonts w:eastAsiaTheme="majorEastAsia" w:cstheme="majorBidi"/>
          <w:bCs/>
          <w:color w:val="000000" w:themeColor="text1"/>
          <w:sz w:val="24"/>
          <w:szCs w:val="24"/>
        </w:rPr>
      </w:pPr>
      <w:r>
        <w:rPr>
          <w:rFonts w:ascii="Times New Roman" w:hAnsi="Times New Roman" w:cs="Times New Roman"/>
          <w:sz w:val="24"/>
          <w:szCs w:val="24"/>
        </w:rPr>
        <w:t xml:space="preserve">A partir </w:t>
      </w:r>
      <w:r w:rsidR="0091238B">
        <w:rPr>
          <w:rFonts w:ascii="Times New Roman" w:hAnsi="Times New Roman" w:cs="Times New Roman"/>
          <w:sz w:val="24"/>
          <w:szCs w:val="24"/>
        </w:rPr>
        <w:t>do teste s</w:t>
      </w:r>
      <w:r w:rsidR="00A26AD9">
        <w:rPr>
          <w:rFonts w:ascii="Times New Roman" w:hAnsi="Times New Roman" w:cs="Times New Roman"/>
          <w:sz w:val="24"/>
          <w:szCs w:val="24"/>
        </w:rPr>
        <w:t>ociométrico, apresentado</w:t>
      </w:r>
      <w:r>
        <w:rPr>
          <w:rFonts w:ascii="Times New Roman" w:hAnsi="Times New Roman" w:cs="Times New Roman"/>
          <w:sz w:val="24"/>
          <w:szCs w:val="24"/>
        </w:rPr>
        <w:t xml:space="preserve"> </w:t>
      </w:r>
      <w:r w:rsidR="00303D1E">
        <w:rPr>
          <w:rFonts w:ascii="Times New Roman" w:hAnsi="Times New Roman" w:cs="Times New Roman"/>
          <w:sz w:val="24"/>
          <w:szCs w:val="24"/>
        </w:rPr>
        <w:t>no A</w:t>
      </w:r>
      <w:r w:rsidRPr="00A26AD9">
        <w:rPr>
          <w:rFonts w:ascii="Times New Roman" w:hAnsi="Times New Roman" w:cs="Times New Roman"/>
          <w:sz w:val="24"/>
          <w:szCs w:val="24"/>
        </w:rPr>
        <w:t>nexo II,</w:t>
      </w:r>
      <w:r>
        <w:rPr>
          <w:rFonts w:ascii="Times New Roman" w:hAnsi="Times New Roman" w:cs="Times New Roman"/>
          <w:sz w:val="24"/>
          <w:szCs w:val="24"/>
        </w:rPr>
        <w:t xml:space="preserve"> foi possível realizar uma análise mais pormenorizada da turma, dirigida a cada </w:t>
      </w:r>
      <w:r w:rsidRPr="00AD4DBD">
        <w:rPr>
          <w:rFonts w:ascii="Times New Roman" w:hAnsi="Times New Roman" w:cs="Times New Roman"/>
          <w:sz w:val="24"/>
          <w:szCs w:val="24"/>
        </w:rPr>
        <w:t>aluno de forma específica.</w:t>
      </w:r>
      <w:r w:rsidRPr="00AD4DBD">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Através do </w:t>
      </w:r>
      <w:r w:rsidRPr="00AD4DBD">
        <w:rPr>
          <w:rFonts w:ascii="Times New Roman" w:eastAsiaTheme="majorEastAsia" w:hAnsi="Times New Roman" w:cs="Times New Roman"/>
          <w:bCs/>
          <w:color w:val="000000" w:themeColor="text1"/>
          <w:sz w:val="24"/>
          <w:szCs w:val="24"/>
        </w:rPr>
        <w:t>questionário de pre</w:t>
      </w:r>
      <w:r>
        <w:rPr>
          <w:rFonts w:ascii="Times New Roman" w:eastAsiaTheme="majorEastAsia" w:hAnsi="Times New Roman" w:cs="Times New Roman"/>
          <w:bCs/>
          <w:color w:val="000000" w:themeColor="text1"/>
          <w:sz w:val="24"/>
          <w:szCs w:val="24"/>
        </w:rPr>
        <w:t>ferências atribuído aos alunos,</w:t>
      </w:r>
      <w:r w:rsidRPr="00AD4DBD">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verificámos</w:t>
      </w:r>
      <w:r w:rsidRPr="00AD4DBD">
        <w:rPr>
          <w:rFonts w:ascii="Times New Roman" w:eastAsiaTheme="majorEastAsia" w:hAnsi="Times New Roman" w:cs="Times New Roman"/>
          <w:bCs/>
          <w:color w:val="000000" w:themeColor="text1"/>
          <w:sz w:val="24"/>
          <w:szCs w:val="24"/>
        </w:rPr>
        <w:t xml:space="preserve"> quais as suas </w:t>
      </w:r>
      <w:r w:rsidR="00FD4C67">
        <w:rPr>
          <w:rFonts w:ascii="Times New Roman" w:eastAsiaTheme="majorEastAsia" w:hAnsi="Times New Roman" w:cs="Times New Roman"/>
          <w:bCs/>
          <w:color w:val="000000" w:themeColor="text1"/>
          <w:sz w:val="24"/>
          <w:szCs w:val="24"/>
        </w:rPr>
        <w:t>escolhas</w:t>
      </w:r>
      <w:r w:rsidRPr="00AD4DBD">
        <w:rPr>
          <w:rFonts w:ascii="Times New Roman" w:eastAsiaTheme="majorEastAsia" w:hAnsi="Times New Roman" w:cs="Times New Roman"/>
          <w:bCs/>
          <w:color w:val="000000" w:themeColor="text1"/>
          <w:sz w:val="24"/>
          <w:szCs w:val="24"/>
        </w:rPr>
        <w:t xml:space="preserve"> em três critérios: </w:t>
      </w:r>
      <w:r w:rsidRPr="00FD4C67">
        <w:rPr>
          <w:rFonts w:ascii="Times New Roman" w:eastAsiaTheme="majorEastAsia" w:hAnsi="Times New Roman" w:cs="Times New Roman"/>
          <w:bCs/>
          <w:sz w:val="24"/>
          <w:szCs w:val="24"/>
        </w:rPr>
        <w:t>lid</w:t>
      </w:r>
      <w:r w:rsidR="00FD4C67" w:rsidRPr="00FD4C67">
        <w:rPr>
          <w:rFonts w:ascii="Times New Roman" w:eastAsiaTheme="majorEastAsia" w:hAnsi="Times New Roman" w:cs="Times New Roman"/>
          <w:bCs/>
          <w:sz w:val="24"/>
          <w:szCs w:val="24"/>
        </w:rPr>
        <w:t>erança</w:t>
      </w:r>
      <w:r w:rsidRPr="00FD4C67">
        <w:rPr>
          <w:rFonts w:ascii="Times New Roman" w:eastAsiaTheme="majorEastAsia" w:hAnsi="Times New Roman" w:cs="Times New Roman"/>
          <w:bCs/>
          <w:sz w:val="24"/>
          <w:szCs w:val="24"/>
        </w:rPr>
        <w:t xml:space="preserve"> (1</w:t>
      </w:r>
      <w:r w:rsidR="00303D1E">
        <w:rPr>
          <w:rFonts w:ascii="Times New Roman" w:eastAsiaTheme="majorEastAsia" w:hAnsi="Times New Roman" w:cs="Times New Roman"/>
          <w:bCs/>
          <w:sz w:val="24"/>
          <w:szCs w:val="24"/>
        </w:rPr>
        <w:t>.</w:t>
      </w:r>
      <w:r w:rsidRPr="00FD4C67">
        <w:rPr>
          <w:rFonts w:ascii="Times New Roman" w:eastAsiaTheme="majorEastAsia" w:hAnsi="Times New Roman" w:cs="Times New Roman"/>
          <w:bCs/>
          <w:sz w:val="24"/>
          <w:szCs w:val="24"/>
        </w:rPr>
        <w:t>º critério), grupo (2</w:t>
      </w:r>
      <w:r w:rsidR="00303D1E">
        <w:rPr>
          <w:rFonts w:ascii="Times New Roman" w:eastAsiaTheme="majorEastAsia" w:hAnsi="Times New Roman" w:cs="Times New Roman"/>
          <w:bCs/>
          <w:sz w:val="24"/>
          <w:szCs w:val="24"/>
        </w:rPr>
        <w:t>.</w:t>
      </w:r>
      <w:r w:rsidRPr="00FD4C67">
        <w:rPr>
          <w:rFonts w:ascii="Times New Roman" w:eastAsiaTheme="majorEastAsia" w:hAnsi="Times New Roman" w:cs="Times New Roman"/>
          <w:bCs/>
          <w:sz w:val="24"/>
          <w:szCs w:val="24"/>
        </w:rPr>
        <w:t>º critério) e lúdico (3</w:t>
      </w:r>
      <w:r w:rsidR="00303D1E">
        <w:rPr>
          <w:rFonts w:ascii="Times New Roman" w:eastAsiaTheme="majorEastAsia" w:hAnsi="Times New Roman" w:cs="Times New Roman"/>
          <w:bCs/>
          <w:sz w:val="24"/>
          <w:szCs w:val="24"/>
        </w:rPr>
        <w:t>.</w:t>
      </w:r>
      <w:r w:rsidRPr="00FD4C67">
        <w:rPr>
          <w:rFonts w:ascii="Times New Roman" w:eastAsiaTheme="majorEastAsia" w:hAnsi="Times New Roman" w:cs="Times New Roman"/>
          <w:bCs/>
          <w:sz w:val="24"/>
          <w:szCs w:val="24"/>
        </w:rPr>
        <w:t>º critério).</w:t>
      </w:r>
      <w:r w:rsidR="00B80F69">
        <w:rPr>
          <w:rFonts w:ascii="Times New Roman" w:eastAsiaTheme="majorEastAsia" w:hAnsi="Times New Roman" w:cs="Times New Roman"/>
          <w:bCs/>
          <w:sz w:val="24"/>
          <w:szCs w:val="24"/>
        </w:rPr>
        <w:t xml:space="preserve"> A partir dos resultados obtidos, foi elaborada uma </w:t>
      </w:r>
      <w:r w:rsidR="0091238B">
        <w:rPr>
          <w:rFonts w:ascii="Times New Roman" w:eastAsiaTheme="majorEastAsia" w:hAnsi="Times New Roman" w:cs="Times New Roman"/>
          <w:bCs/>
          <w:sz w:val="24"/>
          <w:szCs w:val="24"/>
        </w:rPr>
        <w:t>m</w:t>
      </w:r>
      <w:r w:rsidR="00B80F69">
        <w:rPr>
          <w:rFonts w:ascii="Times New Roman" w:eastAsiaTheme="majorEastAsia" w:hAnsi="Times New Roman" w:cs="Times New Roman"/>
          <w:bCs/>
          <w:sz w:val="24"/>
          <w:szCs w:val="24"/>
        </w:rPr>
        <w:t xml:space="preserve">atriz </w:t>
      </w:r>
      <w:proofErr w:type="spellStart"/>
      <w:r w:rsidR="0091238B">
        <w:rPr>
          <w:rFonts w:ascii="Times New Roman" w:eastAsiaTheme="majorEastAsia" w:hAnsi="Times New Roman" w:cs="Times New Roman"/>
          <w:bCs/>
          <w:sz w:val="24"/>
          <w:szCs w:val="24"/>
        </w:rPr>
        <w:t>s</w:t>
      </w:r>
      <w:r w:rsidR="00B80F69">
        <w:rPr>
          <w:rFonts w:ascii="Times New Roman" w:eastAsiaTheme="majorEastAsia" w:hAnsi="Times New Roman" w:cs="Times New Roman"/>
          <w:bCs/>
          <w:sz w:val="24"/>
          <w:szCs w:val="24"/>
        </w:rPr>
        <w:t>ociométrica</w:t>
      </w:r>
      <w:proofErr w:type="spellEnd"/>
      <w:r w:rsidR="00B80F69">
        <w:rPr>
          <w:rFonts w:ascii="Times New Roman" w:eastAsiaTheme="majorEastAsia" w:hAnsi="Times New Roman" w:cs="Times New Roman"/>
          <w:bCs/>
          <w:sz w:val="24"/>
          <w:szCs w:val="24"/>
        </w:rPr>
        <w:t xml:space="preserve"> de </w:t>
      </w:r>
      <w:r w:rsidR="0091238B">
        <w:rPr>
          <w:rFonts w:ascii="Times New Roman" w:eastAsiaTheme="majorEastAsia" w:hAnsi="Times New Roman" w:cs="Times New Roman"/>
          <w:bCs/>
          <w:sz w:val="24"/>
          <w:szCs w:val="24"/>
        </w:rPr>
        <w:t>p</w:t>
      </w:r>
      <w:r w:rsidR="00B80F69">
        <w:rPr>
          <w:rFonts w:ascii="Times New Roman" w:eastAsiaTheme="majorEastAsia" w:hAnsi="Times New Roman" w:cs="Times New Roman"/>
          <w:bCs/>
          <w:sz w:val="24"/>
          <w:szCs w:val="24"/>
        </w:rPr>
        <w:t xml:space="preserve">referências, um </w:t>
      </w:r>
      <w:proofErr w:type="spellStart"/>
      <w:r w:rsidR="0091238B">
        <w:rPr>
          <w:rFonts w:ascii="Times New Roman" w:eastAsiaTheme="majorEastAsia" w:hAnsi="Times New Roman" w:cs="Times New Roman"/>
          <w:bCs/>
          <w:sz w:val="24"/>
          <w:szCs w:val="24"/>
        </w:rPr>
        <w:t>s</w:t>
      </w:r>
      <w:r w:rsidR="00B80F69">
        <w:rPr>
          <w:rFonts w:ascii="Times New Roman" w:eastAsiaTheme="majorEastAsia" w:hAnsi="Times New Roman" w:cs="Times New Roman"/>
          <w:bCs/>
          <w:sz w:val="24"/>
          <w:szCs w:val="24"/>
        </w:rPr>
        <w:t>ociograma</w:t>
      </w:r>
      <w:proofErr w:type="spellEnd"/>
      <w:r w:rsidR="00B80F69">
        <w:rPr>
          <w:rFonts w:ascii="Times New Roman" w:eastAsiaTheme="majorEastAsia" w:hAnsi="Times New Roman" w:cs="Times New Roman"/>
          <w:bCs/>
          <w:sz w:val="24"/>
          <w:szCs w:val="24"/>
        </w:rPr>
        <w:t xml:space="preserve"> </w:t>
      </w:r>
      <w:r w:rsidR="0091238B">
        <w:rPr>
          <w:rFonts w:ascii="Times New Roman" w:eastAsiaTheme="majorEastAsia" w:hAnsi="Times New Roman" w:cs="Times New Roman"/>
          <w:bCs/>
          <w:sz w:val="24"/>
          <w:szCs w:val="24"/>
        </w:rPr>
        <w:t>g</w:t>
      </w:r>
      <w:r w:rsidR="00303D1E">
        <w:rPr>
          <w:rFonts w:ascii="Times New Roman" w:eastAsiaTheme="majorEastAsia" w:hAnsi="Times New Roman" w:cs="Times New Roman"/>
          <w:bCs/>
          <w:sz w:val="24"/>
          <w:szCs w:val="24"/>
        </w:rPr>
        <w:t xml:space="preserve">lobal, </w:t>
      </w:r>
      <w:proofErr w:type="spellStart"/>
      <w:r w:rsidR="0091238B">
        <w:rPr>
          <w:rFonts w:ascii="Times New Roman" w:eastAsiaTheme="majorEastAsia" w:hAnsi="Times New Roman" w:cs="Times New Roman"/>
          <w:bCs/>
          <w:sz w:val="24"/>
          <w:szCs w:val="24"/>
        </w:rPr>
        <w:t>s</w:t>
      </w:r>
      <w:r w:rsidR="00B80F69">
        <w:rPr>
          <w:rFonts w:ascii="Times New Roman" w:eastAsiaTheme="majorEastAsia" w:hAnsi="Times New Roman" w:cs="Times New Roman"/>
          <w:bCs/>
          <w:sz w:val="24"/>
          <w:szCs w:val="24"/>
        </w:rPr>
        <w:t>ociogramas</w:t>
      </w:r>
      <w:proofErr w:type="spellEnd"/>
      <w:r w:rsidR="00B80F69">
        <w:rPr>
          <w:rFonts w:ascii="Times New Roman" w:eastAsiaTheme="majorEastAsia" w:hAnsi="Times New Roman" w:cs="Times New Roman"/>
          <w:bCs/>
          <w:sz w:val="24"/>
          <w:szCs w:val="24"/>
        </w:rPr>
        <w:t xml:space="preserve"> por </w:t>
      </w:r>
      <w:r w:rsidR="0091238B">
        <w:rPr>
          <w:rFonts w:ascii="Times New Roman" w:eastAsiaTheme="majorEastAsia" w:hAnsi="Times New Roman" w:cs="Times New Roman"/>
          <w:bCs/>
          <w:sz w:val="24"/>
          <w:szCs w:val="24"/>
        </w:rPr>
        <w:t>c</w:t>
      </w:r>
      <w:r w:rsidR="00B80F69">
        <w:rPr>
          <w:rFonts w:ascii="Times New Roman" w:eastAsiaTheme="majorEastAsia" w:hAnsi="Times New Roman" w:cs="Times New Roman"/>
          <w:bCs/>
          <w:sz w:val="24"/>
          <w:szCs w:val="24"/>
        </w:rPr>
        <w:t>ritério</w:t>
      </w:r>
      <w:r w:rsidR="004111E7">
        <w:rPr>
          <w:rFonts w:ascii="Times New Roman" w:eastAsiaTheme="majorEastAsia" w:hAnsi="Times New Roman" w:cs="Times New Roman"/>
          <w:bCs/>
          <w:sz w:val="24"/>
          <w:szCs w:val="24"/>
        </w:rPr>
        <w:t>s</w:t>
      </w:r>
      <w:r w:rsidR="00B80F69">
        <w:rPr>
          <w:rFonts w:ascii="Times New Roman" w:eastAsiaTheme="majorEastAsia" w:hAnsi="Times New Roman" w:cs="Times New Roman"/>
          <w:bCs/>
          <w:sz w:val="24"/>
          <w:szCs w:val="24"/>
        </w:rPr>
        <w:t xml:space="preserve">, e </w:t>
      </w:r>
      <w:r w:rsidR="00303D1E">
        <w:rPr>
          <w:rFonts w:ascii="Times New Roman" w:eastAsiaTheme="majorEastAsia" w:hAnsi="Times New Roman" w:cs="Times New Roman"/>
          <w:bCs/>
          <w:sz w:val="24"/>
          <w:szCs w:val="24"/>
        </w:rPr>
        <w:t xml:space="preserve">um </w:t>
      </w:r>
      <w:proofErr w:type="spellStart"/>
      <w:r w:rsidR="0091238B">
        <w:rPr>
          <w:rFonts w:ascii="Times New Roman" w:eastAsiaTheme="majorEastAsia" w:hAnsi="Times New Roman" w:cs="Times New Roman"/>
          <w:bCs/>
          <w:sz w:val="24"/>
          <w:szCs w:val="24"/>
        </w:rPr>
        <w:t>s</w:t>
      </w:r>
      <w:r w:rsidR="003A7A27">
        <w:rPr>
          <w:rFonts w:ascii="Times New Roman" w:eastAsiaTheme="majorEastAsia" w:hAnsi="Times New Roman" w:cs="Times New Roman"/>
          <w:bCs/>
          <w:sz w:val="24"/>
          <w:szCs w:val="24"/>
        </w:rPr>
        <w:t>o</w:t>
      </w:r>
      <w:r w:rsidR="00B80F69">
        <w:rPr>
          <w:rFonts w:ascii="Times New Roman" w:eastAsiaTheme="majorEastAsia" w:hAnsi="Times New Roman" w:cs="Times New Roman"/>
          <w:bCs/>
          <w:sz w:val="24"/>
          <w:szCs w:val="24"/>
        </w:rPr>
        <w:t>ciograma</w:t>
      </w:r>
      <w:proofErr w:type="spellEnd"/>
      <w:r w:rsidR="00B80F69">
        <w:rPr>
          <w:rFonts w:ascii="Times New Roman" w:eastAsiaTheme="majorEastAsia" w:hAnsi="Times New Roman" w:cs="Times New Roman"/>
          <w:bCs/>
          <w:sz w:val="24"/>
          <w:szCs w:val="24"/>
        </w:rPr>
        <w:t xml:space="preserve"> por </w:t>
      </w:r>
      <w:r w:rsidR="0091238B">
        <w:rPr>
          <w:rFonts w:ascii="Times New Roman" w:eastAsiaTheme="majorEastAsia" w:hAnsi="Times New Roman" w:cs="Times New Roman"/>
          <w:bCs/>
          <w:sz w:val="24"/>
          <w:szCs w:val="24"/>
        </w:rPr>
        <w:t>e</w:t>
      </w:r>
      <w:r w:rsidR="00B80F69">
        <w:rPr>
          <w:rFonts w:ascii="Times New Roman" w:eastAsiaTheme="majorEastAsia" w:hAnsi="Times New Roman" w:cs="Times New Roman"/>
          <w:bCs/>
          <w:sz w:val="24"/>
          <w:szCs w:val="24"/>
        </w:rPr>
        <w:t xml:space="preserve">scolhas </w:t>
      </w:r>
      <w:r w:rsidR="0091238B">
        <w:rPr>
          <w:rFonts w:ascii="Times New Roman" w:eastAsiaTheme="majorEastAsia" w:hAnsi="Times New Roman" w:cs="Times New Roman"/>
          <w:bCs/>
          <w:sz w:val="24"/>
          <w:szCs w:val="24"/>
        </w:rPr>
        <w:t>h</w:t>
      </w:r>
      <w:r w:rsidR="00303D1E">
        <w:rPr>
          <w:rFonts w:ascii="Times New Roman" w:eastAsiaTheme="majorEastAsia" w:hAnsi="Times New Roman" w:cs="Times New Roman"/>
          <w:bCs/>
          <w:sz w:val="24"/>
          <w:szCs w:val="24"/>
        </w:rPr>
        <w:t>eterossexuais (Anexo II)</w:t>
      </w:r>
      <w:r w:rsidR="00B80F69">
        <w:rPr>
          <w:rFonts w:ascii="Times New Roman" w:eastAsiaTheme="majorEastAsia" w:hAnsi="Times New Roman" w:cs="Times New Roman"/>
          <w:bCs/>
          <w:sz w:val="24"/>
          <w:szCs w:val="24"/>
        </w:rPr>
        <w:t>.</w:t>
      </w:r>
    </w:p>
    <w:p w:rsidR="000A0136" w:rsidRDefault="0091238B"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color w:val="000000" w:themeColor="text1"/>
          <w:sz w:val="24"/>
          <w:szCs w:val="24"/>
        </w:rPr>
        <w:t>Analisando a m</w:t>
      </w:r>
      <w:r w:rsidR="000A0136" w:rsidRPr="0003003B">
        <w:rPr>
          <w:rFonts w:ascii="Times New Roman" w:eastAsiaTheme="majorEastAsia" w:hAnsi="Times New Roman" w:cs="Times New Roman"/>
          <w:bCs/>
          <w:color w:val="000000" w:themeColor="text1"/>
          <w:sz w:val="24"/>
          <w:szCs w:val="24"/>
        </w:rPr>
        <w:t xml:space="preserve">atriz </w:t>
      </w:r>
      <w:proofErr w:type="spellStart"/>
      <w:r>
        <w:rPr>
          <w:rFonts w:ascii="Times New Roman" w:eastAsiaTheme="majorEastAsia" w:hAnsi="Times New Roman" w:cs="Times New Roman"/>
          <w:bCs/>
          <w:color w:val="000000" w:themeColor="text1"/>
          <w:sz w:val="24"/>
          <w:szCs w:val="24"/>
        </w:rPr>
        <w:t>sociométrica</w:t>
      </w:r>
      <w:proofErr w:type="spellEnd"/>
      <w:r>
        <w:rPr>
          <w:rFonts w:ascii="Times New Roman" w:eastAsiaTheme="majorEastAsia" w:hAnsi="Times New Roman" w:cs="Times New Roman"/>
          <w:bCs/>
          <w:color w:val="000000" w:themeColor="text1"/>
          <w:sz w:val="24"/>
          <w:szCs w:val="24"/>
        </w:rPr>
        <w:t xml:space="preserve"> de p</w:t>
      </w:r>
      <w:r w:rsidR="00EC5F3C">
        <w:rPr>
          <w:rFonts w:ascii="Times New Roman" w:eastAsiaTheme="majorEastAsia" w:hAnsi="Times New Roman" w:cs="Times New Roman"/>
          <w:bCs/>
          <w:color w:val="000000" w:themeColor="text1"/>
          <w:sz w:val="24"/>
          <w:szCs w:val="24"/>
        </w:rPr>
        <w:t>referências</w:t>
      </w:r>
      <w:r w:rsidR="000A0136">
        <w:rPr>
          <w:rFonts w:ascii="Times New Roman" w:eastAsiaTheme="majorEastAsia" w:hAnsi="Times New Roman" w:cs="Times New Roman"/>
          <w:bCs/>
          <w:color w:val="000000" w:themeColor="text1"/>
          <w:sz w:val="24"/>
          <w:szCs w:val="24"/>
        </w:rPr>
        <w:t xml:space="preserve">, </w:t>
      </w:r>
      <w:r w:rsidR="000A0136">
        <w:rPr>
          <w:rFonts w:ascii="Times New Roman" w:eastAsiaTheme="majorEastAsia" w:hAnsi="Times New Roman" w:cs="Times New Roman"/>
          <w:bCs/>
          <w:sz w:val="24"/>
          <w:szCs w:val="24"/>
        </w:rPr>
        <w:t>verifica</w:t>
      </w:r>
      <w:r w:rsidR="000A0136" w:rsidRPr="005211A8">
        <w:rPr>
          <w:rFonts w:ascii="Times New Roman" w:eastAsiaTheme="majorEastAsia" w:hAnsi="Times New Roman" w:cs="Times New Roman"/>
          <w:bCs/>
          <w:sz w:val="24"/>
          <w:szCs w:val="24"/>
        </w:rPr>
        <w:t>-se que</w:t>
      </w:r>
      <w:r w:rsidR="000A0136">
        <w:rPr>
          <w:rFonts w:ascii="Times New Roman" w:eastAsiaTheme="majorEastAsia" w:hAnsi="Times New Roman" w:cs="Times New Roman"/>
          <w:bCs/>
          <w:sz w:val="24"/>
          <w:szCs w:val="24"/>
        </w:rPr>
        <w:t xml:space="preserve"> existem três escolhas totalmente recíprocas entre os alunos </w:t>
      </w:r>
      <w:r w:rsidR="000A0136" w:rsidRPr="00432BA8">
        <w:rPr>
          <w:rFonts w:ascii="Times New Roman" w:eastAsiaTheme="majorEastAsia" w:hAnsi="Times New Roman" w:cs="Times New Roman"/>
          <w:bCs/>
          <w:sz w:val="24"/>
          <w:szCs w:val="24"/>
        </w:rPr>
        <w:t>A13/A16, A14/A17 e A16/A24,</w:t>
      </w:r>
      <w:r w:rsidR="000A0136">
        <w:rPr>
          <w:rFonts w:ascii="Times New Roman" w:eastAsiaTheme="majorEastAsia" w:hAnsi="Times New Roman" w:cs="Times New Roman"/>
          <w:bCs/>
          <w:sz w:val="24"/>
          <w:szCs w:val="24"/>
        </w:rPr>
        <w:t xml:space="preserve"> revelando a grande proximidade entre estes alunos que se escolheram mutuamente em todos os critérios.</w:t>
      </w:r>
      <w:r w:rsidR="000A0136" w:rsidRPr="005211A8">
        <w:rPr>
          <w:rFonts w:ascii="Times New Roman" w:eastAsiaTheme="majorEastAsia" w:hAnsi="Times New Roman" w:cs="Times New Roman"/>
          <w:bCs/>
          <w:sz w:val="24"/>
          <w:szCs w:val="24"/>
        </w:rPr>
        <w:t xml:space="preserve"> </w:t>
      </w:r>
    </w:p>
    <w:p w:rsidR="000A0136" w:rsidRPr="00CE58EF" w:rsidRDefault="000A0136"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O</w:t>
      </w:r>
      <w:r w:rsidR="00432BA8">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 xml:space="preserve"> </w:t>
      </w:r>
      <w:r w:rsidRPr="00432BA8">
        <w:rPr>
          <w:rFonts w:ascii="Times New Roman" w:eastAsiaTheme="majorEastAsia" w:hAnsi="Times New Roman" w:cs="Times New Roman"/>
          <w:bCs/>
          <w:sz w:val="24"/>
          <w:szCs w:val="24"/>
        </w:rPr>
        <w:t>aluno</w:t>
      </w:r>
      <w:r w:rsidR="00432BA8" w:rsidRPr="00432BA8">
        <w:rPr>
          <w:rFonts w:ascii="Times New Roman" w:eastAsiaTheme="majorEastAsia" w:hAnsi="Times New Roman" w:cs="Times New Roman"/>
          <w:bCs/>
          <w:sz w:val="24"/>
          <w:szCs w:val="24"/>
        </w:rPr>
        <w:t>s</w:t>
      </w:r>
      <w:r w:rsidRPr="00432BA8">
        <w:rPr>
          <w:rFonts w:ascii="Times New Roman" w:eastAsiaTheme="majorEastAsia" w:hAnsi="Times New Roman" w:cs="Times New Roman"/>
          <w:bCs/>
          <w:sz w:val="24"/>
          <w:szCs w:val="24"/>
        </w:rPr>
        <w:t xml:space="preserve"> </w:t>
      </w:r>
      <w:r w:rsidR="00432BA8" w:rsidRPr="00432BA8">
        <w:rPr>
          <w:rFonts w:ascii="Times New Roman" w:eastAsiaTheme="majorEastAsia" w:hAnsi="Times New Roman" w:cs="Times New Roman"/>
          <w:bCs/>
          <w:sz w:val="24"/>
          <w:szCs w:val="24"/>
        </w:rPr>
        <w:t>A7</w:t>
      </w:r>
      <w:r w:rsidR="00432BA8">
        <w:rPr>
          <w:rFonts w:ascii="Times New Roman" w:eastAsiaTheme="majorEastAsia" w:hAnsi="Times New Roman" w:cs="Times New Roman"/>
          <w:bCs/>
          <w:sz w:val="24"/>
          <w:szCs w:val="24"/>
        </w:rPr>
        <w:t>,</w:t>
      </w:r>
      <w:r w:rsidR="00432BA8" w:rsidRPr="00432BA8">
        <w:rPr>
          <w:rFonts w:ascii="Times New Roman" w:eastAsiaTheme="majorEastAsia" w:hAnsi="Times New Roman" w:cs="Times New Roman"/>
          <w:bCs/>
          <w:sz w:val="24"/>
          <w:szCs w:val="24"/>
        </w:rPr>
        <w:t xml:space="preserve"> A10</w:t>
      </w:r>
      <w:r w:rsidRPr="00432BA8">
        <w:rPr>
          <w:rFonts w:ascii="Times New Roman" w:eastAsiaTheme="majorEastAsia" w:hAnsi="Times New Roman" w:cs="Times New Roman"/>
          <w:bCs/>
          <w:sz w:val="24"/>
          <w:szCs w:val="24"/>
        </w:rPr>
        <w:t xml:space="preserve"> </w:t>
      </w:r>
      <w:r w:rsidR="00432BA8">
        <w:rPr>
          <w:rFonts w:ascii="Times New Roman" w:eastAsiaTheme="majorEastAsia" w:hAnsi="Times New Roman" w:cs="Times New Roman"/>
          <w:bCs/>
          <w:sz w:val="24"/>
          <w:szCs w:val="24"/>
        </w:rPr>
        <w:t xml:space="preserve">e A13 </w:t>
      </w:r>
      <w:r w:rsidRPr="00432BA8">
        <w:rPr>
          <w:rFonts w:ascii="Times New Roman" w:eastAsiaTheme="majorEastAsia" w:hAnsi="Times New Roman" w:cs="Times New Roman"/>
          <w:bCs/>
          <w:sz w:val="24"/>
          <w:szCs w:val="24"/>
        </w:rPr>
        <w:t>eram</w:t>
      </w:r>
      <w:r w:rsidR="00303D1E">
        <w:rPr>
          <w:rFonts w:ascii="Times New Roman" w:eastAsiaTheme="majorEastAsia" w:hAnsi="Times New Roman" w:cs="Times New Roman"/>
          <w:bCs/>
          <w:sz w:val="24"/>
          <w:szCs w:val="24"/>
        </w:rPr>
        <w:t xml:space="preserve"> os alunos mais populares entre os</w:t>
      </w:r>
      <w:r w:rsidR="00432BA8">
        <w:rPr>
          <w:rFonts w:ascii="Times New Roman" w:eastAsiaTheme="majorEastAsia" w:hAnsi="Times New Roman" w:cs="Times New Roman"/>
          <w:bCs/>
          <w:sz w:val="24"/>
          <w:szCs w:val="24"/>
        </w:rPr>
        <w:t xml:space="preserve"> colegas, tendo recebido 18,</w:t>
      </w:r>
      <w:r w:rsidRPr="00CE0581">
        <w:rPr>
          <w:rFonts w:ascii="Times New Roman" w:eastAsiaTheme="majorEastAsia" w:hAnsi="Times New Roman" w:cs="Times New Roman"/>
          <w:bCs/>
          <w:sz w:val="24"/>
          <w:szCs w:val="24"/>
        </w:rPr>
        <w:t xml:space="preserve"> 15 </w:t>
      </w:r>
      <w:r w:rsidR="00432BA8">
        <w:rPr>
          <w:rFonts w:ascii="Times New Roman" w:eastAsiaTheme="majorEastAsia" w:hAnsi="Times New Roman" w:cs="Times New Roman"/>
          <w:bCs/>
          <w:sz w:val="24"/>
          <w:szCs w:val="24"/>
        </w:rPr>
        <w:t xml:space="preserve">e 10 </w:t>
      </w:r>
      <w:r w:rsidRPr="00CE0581">
        <w:rPr>
          <w:rFonts w:ascii="Times New Roman" w:eastAsiaTheme="majorEastAsia" w:hAnsi="Times New Roman" w:cs="Times New Roman"/>
          <w:bCs/>
          <w:sz w:val="24"/>
          <w:szCs w:val="24"/>
        </w:rPr>
        <w:t xml:space="preserve">escolhas </w:t>
      </w:r>
      <w:r>
        <w:rPr>
          <w:rFonts w:ascii="Times New Roman" w:eastAsiaTheme="majorEastAsia" w:hAnsi="Times New Roman" w:cs="Times New Roman"/>
          <w:bCs/>
          <w:sz w:val="24"/>
          <w:szCs w:val="24"/>
        </w:rPr>
        <w:t>respectivamente</w:t>
      </w:r>
      <w:r w:rsidR="00432BA8">
        <w:rPr>
          <w:rFonts w:ascii="Times New Roman" w:eastAsiaTheme="majorEastAsia" w:hAnsi="Times New Roman" w:cs="Times New Roman"/>
          <w:bCs/>
          <w:sz w:val="24"/>
          <w:szCs w:val="24"/>
        </w:rPr>
        <w:t xml:space="preserve">, como mostra a </w:t>
      </w:r>
      <w:r w:rsidR="004111E7">
        <w:rPr>
          <w:rFonts w:ascii="Times New Roman" w:eastAsiaTheme="majorEastAsia" w:hAnsi="Times New Roman" w:cs="Times New Roman"/>
          <w:bCs/>
          <w:sz w:val="24"/>
          <w:szCs w:val="24"/>
        </w:rPr>
        <w:t>m</w:t>
      </w:r>
      <w:r w:rsidR="00432BA8">
        <w:rPr>
          <w:rFonts w:ascii="Times New Roman" w:eastAsiaTheme="majorEastAsia" w:hAnsi="Times New Roman" w:cs="Times New Roman"/>
          <w:bCs/>
          <w:sz w:val="24"/>
          <w:szCs w:val="24"/>
        </w:rPr>
        <w:t xml:space="preserve">atriz </w:t>
      </w:r>
      <w:proofErr w:type="spellStart"/>
      <w:r w:rsidR="004111E7">
        <w:rPr>
          <w:rFonts w:ascii="Times New Roman" w:eastAsiaTheme="majorEastAsia" w:hAnsi="Times New Roman" w:cs="Times New Roman"/>
          <w:bCs/>
          <w:sz w:val="24"/>
          <w:szCs w:val="24"/>
        </w:rPr>
        <w:t>s</w:t>
      </w:r>
      <w:r w:rsidR="00432BA8">
        <w:rPr>
          <w:rFonts w:ascii="Times New Roman" w:eastAsiaTheme="majorEastAsia" w:hAnsi="Times New Roman" w:cs="Times New Roman"/>
          <w:bCs/>
          <w:sz w:val="24"/>
          <w:szCs w:val="24"/>
        </w:rPr>
        <w:t>ociométrica</w:t>
      </w:r>
      <w:proofErr w:type="spellEnd"/>
      <w:r w:rsidR="004111E7">
        <w:rPr>
          <w:rFonts w:ascii="Times New Roman" w:eastAsiaTheme="majorEastAsia" w:hAnsi="Times New Roman" w:cs="Times New Roman"/>
          <w:bCs/>
          <w:sz w:val="24"/>
          <w:szCs w:val="24"/>
        </w:rPr>
        <w:t xml:space="preserve"> de p</w:t>
      </w:r>
      <w:r w:rsidR="00EC5F3C">
        <w:rPr>
          <w:rFonts w:ascii="Times New Roman" w:eastAsiaTheme="majorEastAsia" w:hAnsi="Times New Roman" w:cs="Times New Roman"/>
          <w:bCs/>
          <w:sz w:val="24"/>
          <w:szCs w:val="24"/>
        </w:rPr>
        <w:t>referências</w:t>
      </w:r>
      <w:r>
        <w:rPr>
          <w:rFonts w:ascii="Times New Roman" w:eastAsiaTheme="majorEastAsia" w:hAnsi="Times New Roman" w:cs="Times New Roman"/>
          <w:bCs/>
          <w:sz w:val="24"/>
          <w:szCs w:val="24"/>
        </w:rPr>
        <w:t>.</w:t>
      </w:r>
      <w:r w:rsidR="00432BA8">
        <w:rPr>
          <w:rFonts w:ascii="Times New Roman" w:eastAsiaTheme="majorEastAsia" w:hAnsi="Times New Roman" w:cs="Times New Roman"/>
          <w:bCs/>
          <w:sz w:val="24"/>
          <w:szCs w:val="24"/>
        </w:rPr>
        <w:t xml:space="preserve"> Pela análise do </w:t>
      </w:r>
      <w:proofErr w:type="spellStart"/>
      <w:r w:rsidR="004111E7">
        <w:rPr>
          <w:rFonts w:ascii="Times New Roman" w:eastAsiaTheme="majorEastAsia" w:hAnsi="Times New Roman" w:cs="Times New Roman"/>
          <w:bCs/>
          <w:sz w:val="24"/>
          <w:szCs w:val="24"/>
        </w:rPr>
        <w:t>s</w:t>
      </w:r>
      <w:r w:rsidR="00432BA8">
        <w:rPr>
          <w:rFonts w:ascii="Times New Roman" w:eastAsiaTheme="majorEastAsia" w:hAnsi="Times New Roman" w:cs="Times New Roman"/>
          <w:bCs/>
          <w:sz w:val="24"/>
          <w:szCs w:val="24"/>
        </w:rPr>
        <w:t>ociograma</w:t>
      </w:r>
      <w:proofErr w:type="spellEnd"/>
      <w:r w:rsidR="00432BA8">
        <w:rPr>
          <w:rFonts w:ascii="Times New Roman" w:eastAsiaTheme="majorEastAsia" w:hAnsi="Times New Roman" w:cs="Times New Roman"/>
          <w:bCs/>
          <w:sz w:val="24"/>
          <w:szCs w:val="24"/>
        </w:rPr>
        <w:t xml:space="preserve"> por </w:t>
      </w:r>
      <w:r w:rsidR="004111E7">
        <w:rPr>
          <w:rFonts w:ascii="Times New Roman" w:eastAsiaTheme="majorEastAsia" w:hAnsi="Times New Roman" w:cs="Times New Roman"/>
          <w:bCs/>
          <w:sz w:val="24"/>
          <w:szCs w:val="24"/>
        </w:rPr>
        <w:t>c</w:t>
      </w:r>
      <w:r w:rsidR="00432BA8">
        <w:rPr>
          <w:rFonts w:ascii="Times New Roman" w:eastAsiaTheme="majorEastAsia" w:hAnsi="Times New Roman" w:cs="Times New Roman"/>
          <w:bCs/>
          <w:sz w:val="24"/>
          <w:szCs w:val="24"/>
        </w:rPr>
        <w:t>ritério verifica-se que e</w:t>
      </w:r>
      <w:r>
        <w:rPr>
          <w:rFonts w:ascii="Times New Roman" w:eastAsiaTheme="majorEastAsia" w:hAnsi="Times New Roman" w:cs="Times New Roman"/>
          <w:bCs/>
          <w:sz w:val="24"/>
          <w:szCs w:val="24"/>
        </w:rPr>
        <w:t>stes alunos foram</w:t>
      </w:r>
      <w:r w:rsidRPr="00CE0581">
        <w:rPr>
          <w:rFonts w:ascii="Times New Roman" w:eastAsiaTheme="majorEastAsia" w:hAnsi="Times New Roman" w:cs="Times New Roman"/>
          <w:bCs/>
          <w:sz w:val="24"/>
          <w:szCs w:val="24"/>
        </w:rPr>
        <w:t xml:space="preserve"> frequent</w:t>
      </w:r>
      <w:r w:rsidR="00B30765">
        <w:rPr>
          <w:rFonts w:ascii="Times New Roman" w:eastAsiaTheme="majorEastAsia" w:hAnsi="Times New Roman" w:cs="Times New Roman"/>
          <w:bCs/>
          <w:sz w:val="24"/>
          <w:szCs w:val="24"/>
        </w:rPr>
        <w:t>emente escolhidos pelos colegas</w:t>
      </w:r>
      <w:r w:rsidRPr="00CE0581">
        <w:rPr>
          <w:rFonts w:ascii="Times New Roman" w:eastAsiaTheme="majorEastAsia" w:hAnsi="Times New Roman" w:cs="Times New Roman"/>
          <w:bCs/>
          <w:sz w:val="24"/>
          <w:szCs w:val="24"/>
        </w:rPr>
        <w:t xml:space="preserve"> para o </w:t>
      </w:r>
      <w:r w:rsidR="00432BA8">
        <w:rPr>
          <w:rFonts w:ascii="Times New Roman" w:eastAsiaTheme="majorEastAsia" w:hAnsi="Times New Roman" w:cs="Times New Roman"/>
          <w:bCs/>
          <w:sz w:val="24"/>
          <w:szCs w:val="24"/>
        </w:rPr>
        <w:t>1</w:t>
      </w:r>
      <w:r w:rsidR="00303D1E">
        <w:rPr>
          <w:rFonts w:ascii="Times New Roman" w:eastAsiaTheme="majorEastAsia" w:hAnsi="Times New Roman" w:cs="Times New Roman"/>
          <w:bCs/>
          <w:sz w:val="24"/>
          <w:szCs w:val="24"/>
        </w:rPr>
        <w:t>.</w:t>
      </w:r>
      <w:r w:rsidR="00432BA8">
        <w:rPr>
          <w:rFonts w:ascii="Times New Roman" w:eastAsiaTheme="majorEastAsia" w:hAnsi="Times New Roman" w:cs="Times New Roman"/>
          <w:bCs/>
          <w:sz w:val="24"/>
          <w:szCs w:val="24"/>
        </w:rPr>
        <w:t>º critério</w:t>
      </w:r>
      <w:r w:rsidRPr="00CE0581">
        <w:rPr>
          <w:rFonts w:ascii="Times New Roman" w:eastAsiaTheme="majorEastAsia" w:hAnsi="Times New Roman" w:cs="Times New Roman"/>
          <w:bCs/>
          <w:sz w:val="24"/>
          <w:szCs w:val="24"/>
        </w:rPr>
        <w:t>, porque apresenta</w:t>
      </w:r>
      <w:r>
        <w:rPr>
          <w:rFonts w:ascii="Times New Roman" w:eastAsiaTheme="majorEastAsia" w:hAnsi="Times New Roman" w:cs="Times New Roman"/>
          <w:bCs/>
          <w:sz w:val="24"/>
          <w:szCs w:val="24"/>
        </w:rPr>
        <w:t>va</w:t>
      </w:r>
      <w:r w:rsidRPr="00CE0581">
        <w:rPr>
          <w:rFonts w:ascii="Times New Roman" w:eastAsiaTheme="majorEastAsia" w:hAnsi="Times New Roman" w:cs="Times New Roman"/>
          <w:bCs/>
          <w:sz w:val="24"/>
          <w:szCs w:val="24"/>
        </w:rPr>
        <w:t>m boa capacidade de liderança, no entanto, alguns alunos revelaram</w:t>
      </w:r>
      <w:r>
        <w:rPr>
          <w:rFonts w:ascii="Times New Roman" w:eastAsiaTheme="majorEastAsia" w:hAnsi="Times New Roman" w:cs="Times New Roman"/>
          <w:bCs/>
          <w:sz w:val="24"/>
          <w:szCs w:val="24"/>
        </w:rPr>
        <w:t xml:space="preserve"> durante a r</w:t>
      </w:r>
      <w:r w:rsidR="00B30765">
        <w:rPr>
          <w:rFonts w:ascii="Times New Roman" w:eastAsiaTheme="majorEastAsia" w:hAnsi="Times New Roman" w:cs="Times New Roman"/>
          <w:bCs/>
          <w:sz w:val="24"/>
          <w:szCs w:val="24"/>
        </w:rPr>
        <w:t>ealização do teste sociométrico</w:t>
      </w:r>
      <w:r>
        <w:rPr>
          <w:rFonts w:ascii="Times New Roman" w:eastAsiaTheme="majorEastAsia" w:hAnsi="Times New Roman" w:cs="Times New Roman"/>
          <w:bCs/>
          <w:sz w:val="24"/>
          <w:szCs w:val="24"/>
        </w:rPr>
        <w:t xml:space="preserve"> </w:t>
      </w:r>
      <w:r w:rsidRPr="00CE0581">
        <w:rPr>
          <w:rFonts w:ascii="Times New Roman" w:eastAsiaTheme="majorEastAsia" w:hAnsi="Times New Roman" w:cs="Times New Roman"/>
          <w:bCs/>
          <w:sz w:val="24"/>
          <w:szCs w:val="24"/>
        </w:rPr>
        <w:t>que na turma</w:t>
      </w:r>
      <w:r w:rsidR="00B30765">
        <w:rPr>
          <w:rFonts w:ascii="Times New Roman" w:eastAsiaTheme="majorEastAsia" w:hAnsi="Times New Roman" w:cs="Times New Roman"/>
          <w:bCs/>
          <w:sz w:val="24"/>
          <w:szCs w:val="24"/>
        </w:rPr>
        <w:t>, vou citar</w:t>
      </w:r>
      <w:r w:rsidRPr="00CE0581">
        <w:rPr>
          <w:rFonts w:ascii="Times New Roman" w:eastAsiaTheme="majorEastAsia" w:hAnsi="Times New Roman" w:cs="Times New Roman"/>
          <w:bCs/>
          <w:color w:val="FF0000"/>
          <w:sz w:val="24"/>
          <w:szCs w:val="24"/>
        </w:rPr>
        <w:t xml:space="preserve"> </w:t>
      </w:r>
      <w:r w:rsidRPr="00CE58EF">
        <w:rPr>
          <w:rFonts w:ascii="Times New Roman" w:eastAsiaTheme="majorEastAsia" w:hAnsi="Times New Roman" w:cs="Times New Roman"/>
          <w:bCs/>
          <w:sz w:val="24"/>
          <w:szCs w:val="24"/>
        </w:rPr>
        <w:t>“</w:t>
      </w:r>
      <w:r w:rsidR="00303D1E">
        <w:rPr>
          <w:rFonts w:ascii="Times New Roman" w:eastAsiaTheme="majorEastAsia" w:hAnsi="Times New Roman" w:cs="Times New Roman"/>
          <w:bCs/>
          <w:i/>
          <w:sz w:val="24"/>
          <w:szCs w:val="24"/>
        </w:rPr>
        <w:t>n</w:t>
      </w:r>
      <w:r w:rsidRPr="00B30765">
        <w:rPr>
          <w:rFonts w:ascii="Times New Roman" w:eastAsiaTheme="majorEastAsia" w:hAnsi="Times New Roman" w:cs="Times New Roman"/>
          <w:bCs/>
          <w:i/>
          <w:sz w:val="24"/>
          <w:szCs w:val="24"/>
        </w:rPr>
        <w:t>inguém tem condições para ser chefe</w:t>
      </w:r>
      <w:r w:rsidRPr="00CE58EF">
        <w:rPr>
          <w:rFonts w:ascii="Times New Roman" w:eastAsiaTheme="majorEastAsia" w:hAnsi="Times New Roman" w:cs="Times New Roman"/>
          <w:bCs/>
          <w:sz w:val="24"/>
          <w:szCs w:val="24"/>
        </w:rPr>
        <w:t>” e “</w:t>
      </w:r>
      <w:r w:rsidR="00303D1E">
        <w:rPr>
          <w:rFonts w:ascii="Times New Roman" w:eastAsiaTheme="majorEastAsia" w:hAnsi="Times New Roman" w:cs="Times New Roman"/>
          <w:bCs/>
          <w:sz w:val="24"/>
          <w:szCs w:val="24"/>
        </w:rPr>
        <w:t>s</w:t>
      </w:r>
      <w:r w:rsidRPr="00B30765">
        <w:rPr>
          <w:rFonts w:ascii="Times New Roman" w:eastAsiaTheme="majorEastAsia" w:hAnsi="Times New Roman" w:cs="Times New Roman"/>
          <w:bCs/>
          <w:i/>
          <w:sz w:val="24"/>
          <w:szCs w:val="24"/>
        </w:rPr>
        <w:t>inceramente acho que qualquer um de nós como chefe é caos</w:t>
      </w:r>
      <w:r w:rsidRPr="00CE58EF">
        <w:rPr>
          <w:rFonts w:ascii="Times New Roman" w:eastAsiaTheme="majorEastAsia" w:hAnsi="Times New Roman" w:cs="Times New Roman"/>
          <w:bCs/>
          <w:sz w:val="24"/>
          <w:szCs w:val="24"/>
        </w:rPr>
        <w:t>”.</w:t>
      </w:r>
    </w:p>
    <w:p w:rsidR="000A0136" w:rsidRPr="00CE0581" w:rsidRDefault="00762160"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Os</w:t>
      </w:r>
      <w:r w:rsidR="000A0136">
        <w:rPr>
          <w:rFonts w:ascii="Times New Roman" w:eastAsiaTheme="majorEastAsia" w:hAnsi="Times New Roman" w:cs="Times New Roman"/>
          <w:bCs/>
          <w:sz w:val="24"/>
          <w:szCs w:val="24"/>
        </w:rPr>
        <w:t xml:space="preserve"> alunos</w:t>
      </w:r>
      <w:r>
        <w:rPr>
          <w:rFonts w:ascii="Times New Roman" w:eastAsiaTheme="majorEastAsia" w:hAnsi="Times New Roman" w:cs="Times New Roman"/>
          <w:bCs/>
          <w:sz w:val="24"/>
          <w:szCs w:val="24"/>
        </w:rPr>
        <w:t xml:space="preserve"> A7 e A10</w:t>
      </w:r>
      <w:r w:rsidR="000A0136" w:rsidRPr="00DD218C">
        <w:rPr>
          <w:rFonts w:ascii="Times New Roman" w:eastAsiaTheme="majorEastAsia" w:hAnsi="Times New Roman" w:cs="Times New Roman"/>
          <w:bCs/>
          <w:sz w:val="24"/>
          <w:szCs w:val="24"/>
        </w:rPr>
        <w:t xml:space="preserve"> </w:t>
      </w:r>
      <w:r w:rsidR="00303D1E">
        <w:rPr>
          <w:rFonts w:ascii="Times New Roman" w:eastAsiaTheme="majorEastAsia" w:hAnsi="Times New Roman" w:cs="Times New Roman"/>
          <w:bCs/>
          <w:sz w:val="24"/>
          <w:szCs w:val="24"/>
        </w:rPr>
        <w:t xml:space="preserve">revelaram ao longo do ano </w:t>
      </w:r>
      <w:r w:rsidR="002E7FA0">
        <w:rPr>
          <w:rFonts w:ascii="Times New Roman" w:eastAsiaTheme="majorEastAsia" w:hAnsi="Times New Roman" w:cs="Times New Roman"/>
          <w:bCs/>
          <w:sz w:val="24"/>
          <w:szCs w:val="24"/>
        </w:rPr>
        <w:t>muito bons resultados escolares</w:t>
      </w:r>
      <w:r w:rsidR="00010BA1">
        <w:rPr>
          <w:rFonts w:ascii="Times New Roman" w:eastAsiaTheme="majorEastAsia" w:hAnsi="Times New Roman" w:cs="Times New Roman"/>
          <w:bCs/>
          <w:sz w:val="24"/>
          <w:szCs w:val="24"/>
        </w:rPr>
        <w:t xml:space="preserve"> e</w:t>
      </w:r>
      <w:r w:rsidR="00010BA1" w:rsidRPr="00010BA1">
        <w:rPr>
          <w:rFonts w:ascii="Times New Roman" w:eastAsiaTheme="majorEastAsia" w:hAnsi="Times New Roman" w:cs="Times New Roman"/>
          <w:bCs/>
          <w:sz w:val="24"/>
          <w:szCs w:val="24"/>
        </w:rPr>
        <w:t xml:space="preserve"> </w:t>
      </w:r>
      <w:r w:rsidR="00010BA1" w:rsidRPr="00DD218C">
        <w:rPr>
          <w:rFonts w:ascii="Times New Roman" w:eastAsiaTheme="majorEastAsia" w:hAnsi="Times New Roman" w:cs="Times New Roman"/>
          <w:bCs/>
          <w:sz w:val="24"/>
          <w:szCs w:val="24"/>
        </w:rPr>
        <w:t>boa capacidade de interacção com os colegas</w:t>
      </w:r>
      <w:r w:rsidR="000A0136" w:rsidRPr="00DD218C">
        <w:rPr>
          <w:rFonts w:ascii="Times New Roman" w:eastAsiaTheme="majorEastAsia" w:hAnsi="Times New Roman" w:cs="Times New Roman"/>
          <w:bCs/>
          <w:sz w:val="24"/>
          <w:szCs w:val="24"/>
        </w:rPr>
        <w:t xml:space="preserve">, </w:t>
      </w:r>
      <w:r w:rsidR="000A0136">
        <w:rPr>
          <w:rFonts w:ascii="Times New Roman" w:eastAsiaTheme="majorEastAsia" w:hAnsi="Times New Roman" w:cs="Times New Roman"/>
          <w:bCs/>
          <w:sz w:val="24"/>
          <w:szCs w:val="24"/>
        </w:rPr>
        <w:t>eram</w:t>
      </w:r>
      <w:r w:rsidR="000A0136" w:rsidRPr="00DD218C">
        <w:rPr>
          <w:rFonts w:ascii="Times New Roman" w:eastAsiaTheme="majorEastAsia" w:hAnsi="Times New Roman" w:cs="Times New Roman"/>
          <w:bCs/>
          <w:sz w:val="24"/>
          <w:szCs w:val="24"/>
        </w:rPr>
        <w:t xml:space="preserve"> organizados, participa</w:t>
      </w:r>
      <w:r w:rsidR="000A0136">
        <w:rPr>
          <w:rFonts w:ascii="Times New Roman" w:eastAsiaTheme="majorEastAsia" w:hAnsi="Times New Roman" w:cs="Times New Roman"/>
          <w:bCs/>
          <w:sz w:val="24"/>
          <w:szCs w:val="24"/>
        </w:rPr>
        <w:t>ra</w:t>
      </w:r>
      <w:r w:rsidR="00010BA1">
        <w:rPr>
          <w:rFonts w:ascii="Times New Roman" w:eastAsiaTheme="majorEastAsia" w:hAnsi="Times New Roman" w:cs="Times New Roman"/>
          <w:bCs/>
          <w:sz w:val="24"/>
          <w:szCs w:val="24"/>
        </w:rPr>
        <w:t xml:space="preserve">m nas actividades propostas, </w:t>
      </w:r>
      <w:r w:rsidR="000A0136" w:rsidRPr="00DD218C">
        <w:rPr>
          <w:rFonts w:ascii="Times New Roman" w:eastAsiaTheme="majorEastAsia" w:hAnsi="Times New Roman" w:cs="Times New Roman"/>
          <w:bCs/>
          <w:sz w:val="24"/>
          <w:szCs w:val="24"/>
        </w:rPr>
        <w:t>justificando o elevado número de escolhas também no 2</w:t>
      </w:r>
      <w:r w:rsidR="002E7FA0">
        <w:rPr>
          <w:rFonts w:ascii="Times New Roman" w:eastAsiaTheme="majorEastAsia" w:hAnsi="Times New Roman" w:cs="Times New Roman"/>
          <w:bCs/>
          <w:sz w:val="24"/>
          <w:szCs w:val="24"/>
        </w:rPr>
        <w:t>.</w:t>
      </w:r>
      <w:r w:rsidR="000A0136" w:rsidRPr="00DD218C">
        <w:rPr>
          <w:rFonts w:ascii="Times New Roman" w:eastAsiaTheme="majorEastAsia" w:hAnsi="Times New Roman" w:cs="Times New Roman"/>
          <w:bCs/>
          <w:sz w:val="24"/>
          <w:szCs w:val="24"/>
        </w:rPr>
        <w:t xml:space="preserve">º e </w:t>
      </w:r>
      <w:proofErr w:type="gramStart"/>
      <w:r w:rsidR="000A0136" w:rsidRPr="00CE0581">
        <w:rPr>
          <w:rFonts w:ascii="Times New Roman" w:eastAsiaTheme="majorEastAsia" w:hAnsi="Times New Roman" w:cs="Times New Roman"/>
          <w:bCs/>
          <w:sz w:val="24"/>
          <w:szCs w:val="24"/>
        </w:rPr>
        <w:t>3</w:t>
      </w:r>
      <w:r w:rsidR="002E7FA0">
        <w:rPr>
          <w:rFonts w:ascii="Times New Roman" w:eastAsiaTheme="majorEastAsia" w:hAnsi="Times New Roman" w:cs="Times New Roman"/>
          <w:bCs/>
          <w:sz w:val="24"/>
          <w:szCs w:val="24"/>
        </w:rPr>
        <w:t>.</w:t>
      </w:r>
      <w:r w:rsidR="000A0136" w:rsidRPr="00CE0581">
        <w:rPr>
          <w:rFonts w:ascii="Times New Roman" w:eastAsiaTheme="majorEastAsia" w:hAnsi="Times New Roman" w:cs="Times New Roman"/>
          <w:bCs/>
          <w:sz w:val="24"/>
          <w:szCs w:val="24"/>
        </w:rPr>
        <w:t>º critérios</w:t>
      </w:r>
      <w:proofErr w:type="gramEnd"/>
      <w:r w:rsidR="00432BA8">
        <w:rPr>
          <w:rFonts w:ascii="Times New Roman" w:eastAsiaTheme="majorEastAsia" w:hAnsi="Times New Roman" w:cs="Times New Roman"/>
          <w:bCs/>
          <w:sz w:val="24"/>
          <w:szCs w:val="24"/>
        </w:rPr>
        <w:t xml:space="preserve"> (grupo e lúdico)</w:t>
      </w:r>
      <w:r w:rsidR="000A0136" w:rsidRPr="00CE0581">
        <w:rPr>
          <w:rFonts w:ascii="Times New Roman" w:eastAsiaTheme="majorEastAsia" w:hAnsi="Times New Roman" w:cs="Times New Roman"/>
          <w:bCs/>
          <w:sz w:val="24"/>
          <w:szCs w:val="24"/>
        </w:rPr>
        <w:t xml:space="preserve">. </w:t>
      </w:r>
    </w:p>
    <w:p w:rsidR="000A0136" w:rsidRDefault="000A0136" w:rsidP="00B80F69">
      <w:pPr>
        <w:tabs>
          <w:tab w:val="right" w:pos="0"/>
          <w:tab w:val="left" w:pos="426"/>
        </w:tabs>
        <w:spacing w:line="360" w:lineRule="auto"/>
        <w:ind w:right="-1"/>
        <w:jc w:val="both"/>
        <w:rPr>
          <w:rFonts w:ascii="Times New Roman" w:eastAsiaTheme="majorEastAsia" w:hAnsi="Times New Roman" w:cs="Times New Roman"/>
          <w:bCs/>
          <w:sz w:val="24"/>
          <w:szCs w:val="24"/>
        </w:rPr>
      </w:pPr>
      <w:r w:rsidRPr="00374E5E">
        <w:rPr>
          <w:rFonts w:ascii="Times New Roman" w:eastAsiaTheme="majorEastAsia" w:hAnsi="Times New Roman" w:cs="Times New Roman"/>
          <w:bCs/>
          <w:sz w:val="24"/>
          <w:szCs w:val="24"/>
        </w:rPr>
        <w:t xml:space="preserve">Os alunos A3, A13, A15, A16, todos do sexo masculino, também </w:t>
      </w:r>
      <w:r>
        <w:rPr>
          <w:rFonts w:ascii="Times New Roman" w:eastAsiaTheme="majorEastAsia" w:hAnsi="Times New Roman" w:cs="Times New Roman"/>
          <w:bCs/>
          <w:sz w:val="24"/>
          <w:szCs w:val="24"/>
        </w:rPr>
        <w:t>eram</w:t>
      </w:r>
      <w:r w:rsidRPr="00374E5E">
        <w:rPr>
          <w:rFonts w:ascii="Times New Roman" w:eastAsiaTheme="majorEastAsia" w:hAnsi="Times New Roman" w:cs="Times New Roman"/>
          <w:bCs/>
          <w:sz w:val="24"/>
          <w:szCs w:val="24"/>
        </w:rPr>
        <w:t xml:space="preserve"> populares entre os colegas apresentando vári</w:t>
      </w:r>
      <w:r w:rsidR="004111E7">
        <w:rPr>
          <w:rFonts w:ascii="Times New Roman" w:eastAsiaTheme="majorEastAsia" w:hAnsi="Times New Roman" w:cs="Times New Roman"/>
          <w:bCs/>
          <w:sz w:val="24"/>
          <w:szCs w:val="24"/>
        </w:rPr>
        <w:t xml:space="preserve">as escolhas, como representa o </w:t>
      </w:r>
      <w:proofErr w:type="spellStart"/>
      <w:r w:rsidR="004111E7">
        <w:rPr>
          <w:rFonts w:ascii="Times New Roman" w:eastAsiaTheme="majorEastAsia" w:hAnsi="Times New Roman" w:cs="Times New Roman"/>
          <w:bCs/>
          <w:sz w:val="24"/>
          <w:szCs w:val="24"/>
        </w:rPr>
        <w:t>sociograma</w:t>
      </w:r>
      <w:proofErr w:type="spellEnd"/>
      <w:r w:rsidR="004111E7">
        <w:rPr>
          <w:rFonts w:ascii="Times New Roman" w:eastAsiaTheme="majorEastAsia" w:hAnsi="Times New Roman" w:cs="Times New Roman"/>
          <w:bCs/>
          <w:sz w:val="24"/>
          <w:szCs w:val="24"/>
        </w:rPr>
        <w:t xml:space="preserve"> g</w:t>
      </w:r>
      <w:r w:rsidR="00EC5F3C">
        <w:rPr>
          <w:rFonts w:ascii="Times New Roman" w:eastAsiaTheme="majorEastAsia" w:hAnsi="Times New Roman" w:cs="Times New Roman"/>
          <w:bCs/>
          <w:sz w:val="24"/>
          <w:szCs w:val="24"/>
        </w:rPr>
        <w:t>lobal.</w:t>
      </w:r>
      <w:r w:rsidRPr="00374E5E">
        <w:rPr>
          <w:rFonts w:ascii="Times New Roman" w:eastAsiaTheme="majorEastAsia" w:hAnsi="Times New Roman" w:cs="Times New Roman"/>
          <w:bCs/>
          <w:sz w:val="24"/>
          <w:szCs w:val="24"/>
        </w:rPr>
        <w:t xml:space="preserve"> </w:t>
      </w:r>
    </w:p>
    <w:p w:rsidR="00B80F69" w:rsidRPr="00B80F69" w:rsidRDefault="00B80F69" w:rsidP="000A0136">
      <w:pPr>
        <w:pStyle w:val="PargrafodaLista"/>
        <w:spacing w:line="360" w:lineRule="auto"/>
        <w:ind w:left="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Relativamente ao critério lúdico, verifica-se pela análise do </w:t>
      </w:r>
      <w:proofErr w:type="spellStart"/>
      <w:r w:rsidR="004111E7">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ociograma</w:t>
      </w:r>
      <w:proofErr w:type="spellEnd"/>
      <w:r>
        <w:rPr>
          <w:rFonts w:ascii="Times New Roman" w:eastAsiaTheme="majorEastAsia" w:hAnsi="Times New Roman" w:cs="Times New Roman"/>
          <w:bCs/>
          <w:sz w:val="24"/>
          <w:szCs w:val="24"/>
        </w:rPr>
        <w:t xml:space="preserve"> por </w:t>
      </w:r>
      <w:r w:rsidR="004111E7">
        <w:rPr>
          <w:rFonts w:ascii="Times New Roman" w:eastAsiaTheme="majorEastAsia" w:hAnsi="Times New Roman" w:cs="Times New Roman"/>
          <w:bCs/>
          <w:sz w:val="24"/>
          <w:szCs w:val="24"/>
        </w:rPr>
        <w:t>c</w:t>
      </w:r>
      <w:r>
        <w:rPr>
          <w:rFonts w:ascii="Times New Roman" w:eastAsiaTheme="majorEastAsia" w:hAnsi="Times New Roman" w:cs="Times New Roman"/>
          <w:bCs/>
          <w:sz w:val="24"/>
          <w:szCs w:val="24"/>
        </w:rPr>
        <w:t>ritérios, que existem três grupos definidos na turma, nos quais, os alunos A7, A10 e A3 são elementos centrais</w:t>
      </w:r>
      <w:r w:rsidR="00B30765">
        <w:rPr>
          <w:rFonts w:ascii="Times New Roman" w:eastAsiaTheme="majorEastAsia" w:hAnsi="Times New Roman" w:cs="Times New Roman"/>
          <w:bCs/>
          <w:sz w:val="24"/>
          <w:szCs w:val="24"/>
        </w:rPr>
        <w:t xml:space="preserve">, demonstrando </w:t>
      </w:r>
      <w:r w:rsidR="00DB6171">
        <w:rPr>
          <w:rFonts w:ascii="Times New Roman" w:eastAsiaTheme="majorEastAsia" w:hAnsi="Times New Roman" w:cs="Times New Roman"/>
          <w:bCs/>
          <w:sz w:val="24"/>
          <w:szCs w:val="24"/>
        </w:rPr>
        <w:t>um</w:t>
      </w:r>
      <w:r w:rsidR="009C11C1">
        <w:rPr>
          <w:rFonts w:ascii="Times New Roman" w:eastAsiaTheme="majorEastAsia" w:hAnsi="Times New Roman" w:cs="Times New Roman"/>
          <w:bCs/>
          <w:sz w:val="24"/>
          <w:szCs w:val="24"/>
        </w:rPr>
        <w:t>a divergência de relações</w:t>
      </w:r>
      <w:r w:rsidR="00B30765">
        <w:rPr>
          <w:rFonts w:ascii="Times New Roman" w:eastAsiaTheme="majorEastAsia" w:hAnsi="Times New Roman" w:cs="Times New Roman"/>
          <w:bCs/>
          <w:sz w:val="24"/>
          <w:szCs w:val="24"/>
        </w:rPr>
        <w:t xml:space="preserve"> entre esses 3 grupos distintos.</w:t>
      </w:r>
    </w:p>
    <w:p w:rsidR="000A0136" w:rsidRDefault="000A0136"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sidRPr="00374E5E">
        <w:rPr>
          <w:rFonts w:ascii="Times New Roman" w:eastAsiaTheme="majorEastAsia" w:hAnsi="Times New Roman" w:cs="Times New Roman"/>
          <w:bCs/>
          <w:sz w:val="24"/>
          <w:szCs w:val="24"/>
        </w:rPr>
        <w:t xml:space="preserve">O </w:t>
      </w:r>
      <w:r w:rsidRPr="00B80F69">
        <w:rPr>
          <w:rFonts w:ascii="Times New Roman" w:eastAsiaTheme="majorEastAsia" w:hAnsi="Times New Roman" w:cs="Times New Roman"/>
          <w:bCs/>
          <w:sz w:val="24"/>
          <w:szCs w:val="24"/>
        </w:rPr>
        <w:t>aluno A</w:t>
      </w:r>
      <w:r w:rsidR="00B80F69" w:rsidRPr="00B80F69">
        <w:rPr>
          <w:rFonts w:ascii="Times New Roman" w:eastAsiaTheme="majorEastAsia" w:hAnsi="Times New Roman" w:cs="Times New Roman"/>
          <w:bCs/>
          <w:sz w:val="24"/>
          <w:szCs w:val="24"/>
        </w:rPr>
        <w:t>19</w:t>
      </w:r>
      <w:r w:rsidRPr="00B80F69">
        <w:rPr>
          <w:rFonts w:ascii="Times New Roman" w:eastAsiaTheme="majorEastAsia" w:hAnsi="Times New Roman" w:cs="Times New Roman"/>
          <w:bCs/>
          <w:sz w:val="24"/>
          <w:szCs w:val="24"/>
        </w:rPr>
        <w:t xml:space="preserve"> não</w:t>
      </w:r>
      <w:r w:rsidRPr="00374E5E">
        <w:rPr>
          <w:rFonts w:ascii="Times New Roman" w:eastAsiaTheme="majorEastAsia" w:hAnsi="Times New Roman" w:cs="Times New Roman"/>
          <w:bCs/>
          <w:sz w:val="24"/>
          <w:szCs w:val="24"/>
        </w:rPr>
        <w:t xml:space="preserve"> obteve nenhum</w:t>
      </w:r>
      <w:r>
        <w:rPr>
          <w:rFonts w:ascii="Times New Roman" w:eastAsiaTheme="majorEastAsia" w:hAnsi="Times New Roman" w:cs="Times New Roman"/>
          <w:bCs/>
          <w:sz w:val="24"/>
          <w:szCs w:val="24"/>
        </w:rPr>
        <w:t>a esc</w:t>
      </w:r>
      <w:r w:rsidR="00BB3680">
        <w:rPr>
          <w:rFonts w:ascii="Times New Roman" w:eastAsiaTheme="majorEastAsia" w:hAnsi="Times New Roman" w:cs="Times New Roman"/>
          <w:bCs/>
          <w:sz w:val="24"/>
          <w:szCs w:val="24"/>
        </w:rPr>
        <w:t>olha por parte dos companheiros</w:t>
      </w:r>
      <w:r>
        <w:rPr>
          <w:rFonts w:ascii="Times New Roman" w:eastAsiaTheme="majorEastAsia" w:hAnsi="Times New Roman" w:cs="Times New Roman"/>
          <w:bCs/>
          <w:sz w:val="24"/>
          <w:szCs w:val="24"/>
        </w:rPr>
        <w:t>. Apesar de não muito popular, não foi um aluno totalmente marginalizado, esteve</w:t>
      </w:r>
      <w:r w:rsidRPr="00374E5E">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razoavelmente </w:t>
      </w:r>
      <w:r w:rsidRPr="00374E5E">
        <w:rPr>
          <w:rFonts w:ascii="Times New Roman" w:eastAsiaTheme="majorEastAsia" w:hAnsi="Times New Roman" w:cs="Times New Roman"/>
          <w:bCs/>
          <w:sz w:val="24"/>
          <w:szCs w:val="24"/>
        </w:rPr>
        <w:t>bem integrado na turma</w:t>
      </w:r>
      <w:r>
        <w:rPr>
          <w:rFonts w:ascii="Times New Roman" w:eastAsiaTheme="majorEastAsia" w:hAnsi="Times New Roman" w:cs="Times New Roman"/>
          <w:bCs/>
          <w:sz w:val="24"/>
          <w:szCs w:val="24"/>
        </w:rPr>
        <w:t xml:space="preserve"> e possuía boas capacidades cognitivas. </w:t>
      </w:r>
    </w:p>
    <w:p w:rsidR="000A0136" w:rsidRDefault="000A0136" w:rsidP="000A0136">
      <w:pPr>
        <w:tabs>
          <w:tab w:val="right" w:pos="0"/>
          <w:tab w:val="left" w:pos="426"/>
        </w:tabs>
        <w:spacing w:line="360" w:lineRule="auto"/>
        <w:ind w:right="-1"/>
        <w:jc w:val="both"/>
        <w:rPr>
          <w:rFonts w:eastAsiaTheme="majorEastAsia" w:cstheme="majorBidi"/>
          <w:bCs/>
          <w:color w:val="FF0000"/>
          <w:sz w:val="24"/>
          <w:szCs w:val="24"/>
        </w:rPr>
      </w:pPr>
      <w:r>
        <w:rPr>
          <w:rFonts w:ascii="Times New Roman" w:eastAsiaTheme="majorEastAsia" w:hAnsi="Times New Roman" w:cs="Times New Roman"/>
          <w:bCs/>
          <w:sz w:val="24"/>
          <w:szCs w:val="24"/>
        </w:rPr>
        <w:t>O</w:t>
      </w:r>
      <w:r w:rsidR="00EC5F3C">
        <w:rPr>
          <w:rFonts w:ascii="Times New Roman" w:eastAsiaTheme="majorEastAsia" w:hAnsi="Times New Roman" w:cs="Times New Roman"/>
          <w:bCs/>
          <w:sz w:val="24"/>
          <w:szCs w:val="24"/>
        </w:rPr>
        <w:t xml:space="preserve">s alunos </w:t>
      </w:r>
      <w:r w:rsidR="00EC5F3C" w:rsidRPr="00EC5F3C">
        <w:rPr>
          <w:rFonts w:ascii="Times New Roman" w:eastAsiaTheme="majorEastAsia" w:hAnsi="Times New Roman" w:cs="Times New Roman"/>
          <w:bCs/>
          <w:sz w:val="24"/>
          <w:szCs w:val="24"/>
        </w:rPr>
        <w:t>A8</w:t>
      </w:r>
      <w:r w:rsidRPr="00EC5F3C">
        <w:rPr>
          <w:rFonts w:ascii="Times New Roman" w:eastAsiaTheme="majorEastAsia" w:hAnsi="Times New Roman" w:cs="Times New Roman"/>
          <w:bCs/>
          <w:sz w:val="24"/>
          <w:szCs w:val="24"/>
        </w:rPr>
        <w:t xml:space="preserve"> e A22 também estiveram</w:t>
      </w:r>
      <w:r w:rsidRPr="007D1413">
        <w:rPr>
          <w:rFonts w:ascii="Times New Roman" w:eastAsiaTheme="majorEastAsia" w:hAnsi="Times New Roman" w:cs="Times New Roman"/>
          <w:bCs/>
          <w:sz w:val="24"/>
          <w:szCs w:val="24"/>
        </w:rPr>
        <w:t xml:space="preserve"> entre os menos escolhidos pelos colegas, tal como é visível no </w:t>
      </w:r>
      <w:proofErr w:type="spellStart"/>
      <w:r w:rsidR="004111E7">
        <w:rPr>
          <w:rFonts w:ascii="Times New Roman" w:eastAsiaTheme="majorEastAsia" w:hAnsi="Times New Roman" w:cs="Times New Roman"/>
          <w:bCs/>
          <w:sz w:val="24"/>
          <w:szCs w:val="24"/>
        </w:rPr>
        <w:t>sociograma</w:t>
      </w:r>
      <w:proofErr w:type="spellEnd"/>
      <w:r w:rsidR="004111E7">
        <w:rPr>
          <w:rFonts w:ascii="Times New Roman" w:eastAsiaTheme="majorEastAsia" w:hAnsi="Times New Roman" w:cs="Times New Roman"/>
          <w:bCs/>
          <w:sz w:val="24"/>
          <w:szCs w:val="24"/>
        </w:rPr>
        <w:t xml:space="preserve"> g</w:t>
      </w:r>
      <w:r w:rsidR="00EC5F3C">
        <w:rPr>
          <w:rFonts w:ascii="Times New Roman" w:eastAsiaTheme="majorEastAsia" w:hAnsi="Times New Roman" w:cs="Times New Roman"/>
          <w:bCs/>
          <w:sz w:val="24"/>
          <w:szCs w:val="24"/>
        </w:rPr>
        <w:t xml:space="preserve">lobal, </w:t>
      </w:r>
      <w:r w:rsidRPr="007D1413">
        <w:rPr>
          <w:rFonts w:ascii="Times New Roman" w:eastAsiaTheme="majorEastAsia" w:hAnsi="Times New Roman" w:cs="Times New Roman"/>
          <w:bCs/>
          <w:sz w:val="24"/>
          <w:szCs w:val="24"/>
        </w:rPr>
        <w:t>mas no geral, os alunos desta turma relacion</w:t>
      </w:r>
      <w:r>
        <w:rPr>
          <w:rFonts w:ascii="Times New Roman" w:eastAsiaTheme="majorEastAsia" w:hAnsi="Times New Roman" w:cs="Times New Roman"/>
          <w:bCs/>
          <w:sz w:val="24"/>
          <w:szCs w:val="24"/>
        </w:rPr>
        <w:t>ar</w:t>
      </w:r>
      <w:r w:rsidRPr="007D1413">
        <w:rPr>
          <w:rFonts w:ascii="Times New Roman" w:eastAsiaTheme="majorEastAsia" w:hAnsi="Times New Roman" w:cs="Times New Roman"/>
          <w:bCs/>
          <w:sz w:val="24"/>
          <w:szCs w:val="24"/>
        </w:rPr>
        <w:t>am-se bem, sendo poucos os excluídos.</w:t>
      </w:r>
      <w:r w:rsidRPr="0003003B">
        <w:rPr>
          <w:rFonts w:eastAsiaTheme="majorEastAsia" w:cstheme="majorBidi"/>
          <w:bCs/>
          <w:color w:val="FF0000"/>
          <w:sz w:val="24"/>
          <w:szCs w:val="24"/>
        </w:rPr>
        <w:t xml:space="preserve"> </w:t>
      </w:r>
    </w:p>
    <w:p w:rsidR="000A0136" w:rsidRDefault="00EC5F3C"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Analisando as escolhas h</w:t>
      </w:r>
      <w:r w:rsidR="000A0136" w:rsidRPr="00E82A77">
        <w:rPr>
          <w:rFonts w:ascii="Times New Roman" w:eastAsiaTheme="majorEastAsia" w:hAnsi="Times New Roman" w:cs="Times New Roman"/>
          <w:bCs/>
          <w:sz w:val="24"/>
          <w:szCs w:val="24"/>
        </w:rPr>
        <w:t>eterossexuais realizadas</w:t>
      </w:r>
      <w:r>
        <w:rPr>
          <w:rFonts w:ascii="Times New Roman" w:eastAsiaTheme="majorEastAsia" w:hAnsi="Times New Roman" w:cs="Times New Roman"/>
          <w:bCs/>
          <w:sz w:val="24"/>
          <w:szCs w:val="24"/>
        </w:rPr>
        <w:t xml:space="preserve">, </w:t>
      </w:r>
      <w:r w:rsidR="000A0136">
        <w:rPr>
          <w:rFonts w:ascii="Times New Roman" w:eastAsiaTheme="majorEastAsia" w:hAnsi="Times New Roman" w:cs="Times New Roman"/>
          <w:bCs/>
          <w:sz w:val="24"/>
          <w:szCs w:val="24"/>
        </w:rPr>
        <w:t>verifica</w:t>
      </w:r>
      <w:r w:rsidR="000A0136" w:rsidRPr="00E82A77">
        <w:rPr>
          <w:rFonts w:ascii="Times New Roman" w:eastAsiaTheme="majorEastAsia" w:hAnsi="Times New Roman" w:cs="Times New Roman"/>
          <w:bCs/>
          <w:sz w:val="24"/>
          <w:szCs w:val="24"/>
        </w:rPr>
        <w:t>-se que os alunos A13 e A24 não escolhe</w:t>
      </w:r>
      <w:r w:rsidR="000A0136">
        <w:rPr>
          <w:rFonts w:ascii="Times New Roman" w:eastAsiaTheme="majorEastAsia" w:hAnsi="Times New Roman" w:cs="Times New Roman"/>
          <w:bCs/>
          <w:sz w:val="24"/>
          <w:szCs w:val="24"/>
        </w:rPr>
        <w:t>ra</w:t>
      </w:r>
      <w:r w:rsidR="000A0136" w:rsidRPr="00E82A77">
        <w:rPr>
          <w:rFonts w:ascii="Times New Roman" w:eastAsiaTheme="majorEastAsia" w:hAnsi="Times New Roman" w:cs="Times New Roman"/>
          <w:bCs/>
          <w:sz w:val="24"/>
          <w:szCs w:val="24"/>
        </w:rPr>
        <w:t>m elementos do sexo feminino e a aluna A12 não escolhe</w:t>
      </w:r>
      <w:r w:rsidR="000A0136">
        <w:rPr>
          <w:rFonts w:ascii="Times New Roman" w:eastAsiaTheme="majorEastAsia" w:hAnsi="Times New Roman" w:cs="Times New Roman"/>
          <w:bCs/>
          <w:sz w:val="24"/>
          <w:szCs w:val="24"/>
        </w:rPr>
        <w:t>u</w:t>
      </w:r>
      <w:r w:rsidR="000A0136" w:rsidRPr="00E82A77">
        <w:rPr>
          <w:rFonts w:ascii="Times New Roman" w:eastAsiaTheme="majorEastAsia" w:hAnsi="Times New Roman" w:cs="Times New Roman"/>
          <w:bCs/>
          <w:sz w:val="24"/>
          <w:szCs w:val="24"/>
        </w:rPr>
        <w:t xml:space="preserve"> elementos do sexo oposto. </w:t>
      </w:r>
      <w:r w:rsidR="000A0136">
        <w:rPr>
          <w:rFonts w:ascii="Times New Roman" w:eastAsiaTheme="majorEastAsia" w:hAnsi="Times New Roman" w:cs="Times New Roman"/>
          <w:bCs/>
          <w:sz w:val="24"/>
          <w:szCs w:val="24"/>
        </w:rPr>
        <w:t xml:space="preserve">Apesar </w:t>
      </w:r>
      <w:r>
        <w:rPr>
          <w:rFonts w:ascii="Times New Roman" w:eastAsiaTheme="majorEastAsia" w:hAnsi="Times New Roman" w:cs="Times New Roman"/>
          <w:bCs/>
          <w:sz w:val="24"/>
          <w:szCs w:val="24"/>
        </w:rPr>
        <w:t>de os</w:t>
      </w:r>
      <w:r w:rsidR="000A0136">
        <w:rPr>
          <w:rFonts w:ascii="Times New Roman" w:eastAsiaTheme="majorEastAsia" w:hAnsi="Times New Roman" w:cs="Times New Roman"/>
          <w:bCs/>
          <w:sz w:val="24"/>
          <w:szCs w:val="24"/>
        </w:rPr>
        <w:t xml:space="preserve"> rapazes serem os elementos mais escolhidos</w:t>
      </w:r>
      <w:r w:rsidR="000A0136" w:rsidRPr="00E82A77">
        <w:rPr>
          <w:rFonts w:ascii="Times New Roman" w:eastAsiaTheme="majorEastAsia" w:hAnsi="Times New Roman" w:cs="Times New Roman"/>
          <w:bCs/>
          <w:sz w:val="24"/>
          <w:szCs w:val="24"/>
        </w:rPr>
        <w:t>, parece</w:t>
      </w:r>
      <w:r w:rsidR="000A0136">
        <w:rPr>
          <w:rFonts w:ascii="Times New Roman" w:eastAsiaTheme="majorEastAsia" w:hAnsi="Times New Roman" w:cs="Times New Roman"/>
          <w:bCs/>
          <w:sz w:val="24"/>
          <w:szCs w:val="24"/>
        </w:rPr>
        <w:t>u</w:t>
      </w:r>
      <w:r w:rsidR="00F20156">
        <w:rPr>
          <w:rFonts w:ascii="Times New Roman" w:eastAsiaTheme="majorEastAsia" w:hAnsi="Times New Roman" w:cs="Times New Roman"/>
          <w:bCs/>
          <w:sz w:val="24"/>
          <w:szCs w:val="24"/>
        </w:rPr>
        <w:t xml:space="preserve"> existir nesta turma um </w:t>
      </w:r>
      <w:r w:rsidR="005B5A98">
        <w:rPr>
          <w:rFonts w:ascii="Times New Roman" w:eastAsiaTheme="majorEastAsia" w:hAnsi="Times New Roman" w:cs="Times New Roman"/>
          <w:bCs/>
          <w:sz w:val="24"/>
          <w:szCs w:val="24"/>
        </w:rPr>
        <w:t xml:space="preserve">bom relacionamento </w:t>
      </w:r>
      <w:r w:rsidR="000A0136" w:rsidRPr="00E82A77">
        <w:rPr>
          <w:rFonts w:ascii="Times New Roman" w:eastAsiaTheme="majorEastAsia" w:hAnsi="Times New Roman" w:cs="Times New Roman"/>
          <w:bCs/>
          <w:sz w:val="24"/>
          <w:szCs w:val="24"/>
        </w:rPr>
        <w:t>entre sexos</w:t>
      </w:r>
      <w:r w:rsidR="000A0136">
        <w:rPr>
          <w:rFonts w:ascii="Times New Roman" w:eastAsiaTheme="majorEastAsia" w:hAnsi="Times New Roman" w:cs="Times New Roman"/>
          <w:bCs/>
          <w:sz w:val="24"/>
          <w:szCs w:val="24"/>
        </w:rPr>
        <w:t>.</w:t>
      </w:r>
    </w:p>
    <w:p w:rsidR="003951D1" w:rsidRDefault="003951D1" w:rsidP="00182453">
      <w:pPr>
        <w:tabs>
          <w:tab w:val="right" w:pos="0"/>
          <w:tab w:val="left" w:pos="426"/>
        </w:tabs>
        <w:spacing w:line="360" w:lineRule="auto"/>
        <w:ind w:right="-1"/>
        <w:jc w:val="both"/>
        <w:rPr>
          <w:rFonts w:ascii="Times New Roman" w:eastAsiaTheme="majorEastAsia" w:hAnsi="Times New Roman" w:cs="Times New Roman"/>
          <w:bCs/>
          <w:color w:val="FF0000"/>
          <w:sz w:val="24"/>
          <w:szCs w:val="24"/>
        </w:rPr>
      </w:pPr>
    </w:p>
    <w:p w:rsidR="003951D1" w:rsidRDefault="003951D1" w:rsidP="00182453">
      <w:pPr>
        <w:tabs>
          <w:tab w:val="right" w:pos="0"/>
          <w:tab w:val="left" w:pos="426"/>
        </w:tabs>
        <w:spacing w:line="360" w:lineRule="auto"/>
        <w:ind w:right="-1"/>
        <w:jc w:val="both"/>
        <w:rPr>
          <w:rFonts w:ascii="Times New Roman" w:eastAsiaTheme="majorEastAsia" w:hAnsi="Times New Roman" w:cs="Times New Roman"/>
          <w:bCs/>
          <w:color w:val="FF0000"/>
          <w:sz w:val="24"/>
          <w:szCs w:val="24"/>
        </w:rPr>
      </w:pPr>
    </w:p>
    <w:p w:rsidR="000A0136" w:rsidRPr="003951D1" w:rsidRDefault="000A0136" w:rsidP="009C11C1">
      <w:pPr>
        <w:pStyle w:val="PargrafodaLista"/>
        <w:numPr>
          <w:ilvl w:val="1"/>
          <w:numId w:val="11"/>
        </w:numPr>
        <w:tabs>
          <w:tab w:val="right" w:pos="0"/>
          <w:tab w:val="left" w:pos="993"/>
        </w:tabs>
        <w:spacing w:line="360" w:lineRule="auto"/>
        <w:ind w:left="993" w:right="-1" w:hanging="567"/>
        <w:jc w:val="both"/>
        <w:rPr>
          <w:rFonts w:ascii="Times New Roman" w:hAnsi="Times New Roman" w:cs="Times New Roman"/>
          <w:b/>
          <w:sz w:val="24"/>
          <w:szCs w:val="24"/>
        </w:rPr>
      </w:pPr>
      <w:r w:rsidRPr="003951D1">
        <w:rPr>
          <w:rFonts w:ascii="Times New Roman" w:hAnsi="Times New Roman" w:cs="Times New Roman"/>
          <w:b/>
          <w:sz w:val="24"/>
          <w:szCs w:val="24"/>
        </w:rPr>
        <w:lastRenderedPageBreak/>
        <w:t>A TURMA 10</w:t>
      </w:r>
      <w:r w:rsidR="003951D1" w:rsidRPr="003951D1">
        <w:rPr>
          <w:rFonts w:ascii="Times New Roman" w:hAnsi="Times New Roman" w:cs="Times New Roman"/>
          <w:b/>
          <w:sz w:val="24"/>
          <w:szCs w:val="24"/>
        </w:rPr>
        <w:t>.</w:t>
      </w:r>
      <w:r w:rsidRPr="003951D1">
        <w:rPr>
          <w:rFonts w:ascii="Times New Roman" w:hAnsi="Times New Roman" w:cs="Times New Roman"/>
          <w:b/>
          <w:sz w:val="24"/>
          <w:szCs w:val="24"/>
        </w:rPr>
        <w:t>º CT</w:t>
      </w:r>
      <w:r w:rsidRPr="003951D1">
        <w:rPr>
          <w:rFonts w:ascii="Times New Roman" w:hAnsi="Times New Roman" w:cs="Times New Roman"/>
          <w:b/>
          <w:sz w:val="24"/>
          <w:szCs w:val="24"/>
          <w:vertAlign w:val="subscript"/>
        </w:rPr>
        <w:t>1</w:t>
      </w:r>
    </w:p>
    <w:p w:rsidR="000A0136" w:rsidRPr="001C441E" w:rsidRDefault="0098552B"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A turma era</w:t>
      </w:r>
      <w:r w:rsidR="000A0136" w:rsidRPr="001C441E">
        <w:rPr>
          <w:rFonts w:ascii="Times New Roman" w:hAnsi="Times New Roman" w:cs="Times New Roman"/>
          <w:sz w:val="24"/>
          <w:szCs w:val="24"/>
        </w:rPr>
        <w:t xml:space="preserve"> composta na totalidade por vinte e sete alunos, oito raparigas e dezanove rapazes, a maioria residentes no concelho de Évora</w:t>
      </w:r>
      <w:r w:rsidR="00CC1D66">
        <w:rPr>
          <w:rFonts w:ascii="Times New Roman" w:hAnsi="Times New Roman" w:cs="Times New Roman"/>
          <w:sz w:val="24"/>
          <w:szCs w:val="24"/>
        </w:rPr>
        <w:t>.</w:t>
      </w:r>
      <w:r w:rsidR="000A0136" w:rsidRPr="001C441E">
        <w:rPr>
          <w:rFonts w:ascii="Times New Roman" w:hAnsi="Times New Roman" w:cs="Times New Roman"/>
          <w:sz w:val="24"/>
          <w:szCs w:val="24"/>
        </w:rPr>
        <w:t xml:space="preserve"> </w:t>
      </w:r>
    </w:p>
    <w:p w:rsidR="000A0136" w:rsidRPr="001C441E" w:rsidRDefault="000A0136"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Com uma faixa etária compreendi</w:t>
      </w:r>
      <w:r w:rsidR="001C441E">
        <w:rPr>
          <w:rFonts w:ascii="Times New Roman" w:hAnsi="Times New Roman" w:cs="Times New Roman"/>
          <w:sz w:val="24"/>
          <w:szCs w:val="24"/>
        </w:rPr>
        <w:t>d</w:t>
      </w:r>
      <w:r w:rsidRPr="001C441E">
        <w:rPr>
          <w:rFonts w:ascii="Times New Roman" w:hAnsi="Times New Roman" w:cs="Times New Roman"/>
          <w:sz w:val="24"/>
          <w:szCs w:val="24"/>
        </w:rPr>
        <w:t xml:space="preserve">a entre os catorze e </w:t>
      </w:r>
      <w:r w:rsidR="001C441E">
        <w:rPr>
          <w:rFonts w:ascii="Times New Roman" w:hAnsi="Times New Roman" w:cs="Times New Roman"/>
          <w:sz w:val="24"/>
          <w:szCs w:val="24"/>
        </w:rPr>
        <w:t xml:space="preserve">os </w:t>
      </w:r>
      <w:r w:rsidRPr="001C441E">
        <w:rPr>
          <w:rFonts w:ascii="Times New Roman" w:hAnsi="Times New Roman" w:cs="Times New Roman"/>
          <w:sz w:val="24"/>
          <w:szCs w:val="24"/>
        </w:rPr>
        <w:t>dezassete anos, a maioria dos alunos apresentava quinze anos de idade. Três alunos estavam retidos do ano anterior. Não havia alunos com Necessidades Educativas Especiais (NEE), nem alunos com apoio dos Serviços de Psicologia e Orientação (SPO).</w:t>
      </w:r>
      <w:r w:rsidRPr="001C441E">
        <w:rPr>
          <w:rFonts w:ascii="Times New Roman" w:hAnsi="Times New Roman" w:cs="Times New Roman"/>
          <w:color w:val="FF0000"/>
          <w:sz w:val="24"/>
          <w:szCs w:val="24"/>
        </w:rPr>
        <w:t xml:space="preserve"> </w:t>
      </w:r>
    </w:p>
    <w:p w:rsidR="000A0136" w:rsidRPr="001C441E" w:rsidRDefault="000A0136"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 xml:space="preserve">As disciplinas onde </w:t>
      </w:r>
      <w:r w:rsidR="001C441E">
        <w:rPr>
          <w:rFonts w:ascii="Times New Roman" w:hAnsi="Times New Roman" w:cs="Times New Roman"/>
          <w:sz w:val="24"/>
          <w:szCs w:val="24"/>
        </w:rPr>
        <w:t>referiram</w:t>
      </w:r>
      <w:r w:rsidRPr="001C441E">
        <w:rPr>
          <w:rFonts w:ascii="Times New Roman" w:hAnsi="Times New Roman" w:cs="Times New Roman"/>
          <w:sz w:val="24"/>
          <w:szCs w:val="24"/>
        </w:rPr>
        <w:t xml:space="preserve"> ter mais dificuldades foi a Portugu</w:t>
      </w:r>
      <w:r w:rsidR="00F20156" w:rsidRPr="001C441E">
        <w:rPr>
          <w:rFonts w:ascii="Times New Roman" w:hAnsi="Times New Roman" w:cs="Times New Roman"/>
          <w:sz w:val="24"/>
          <w:szCs w:val="24"/>
        </w:rPr>
        <w:t>ês e Matemática. Dois alunos</w:t>
      </w:r>
      <w:r w:rsidRPr="001C441E">
        <w:rPr>
          <w:rFonts w:ascii="Times New Roman" w:hAnsi="Times New Roman" w:cs="Times New Roman"/>
          <w:sz w:val="24"/>
          <w:szCs w:val="24"/>
        </w:rPr>
        <w:t xml:space="preserve"> </w:t>
      </w:r>
      <w:r w:rsidR="001C441E">
        <w:rPr>
          <w:rFonts w:ascii="Times New Roman" w:hAnsi="Times New Roman" w:cs="Times New Roman"/>
          <w:sz w:val="24"/>
          <w:szCs w:val="24"/>
        </w:rPr>
        <w:t>referiram</w:t>
      </w:r>
      <w:r w:rsidR="00F20156" w:rsidRPr="001C441E">
        <w:rPr>
          <w:rFonts w:ascii="Times New Roman" w:hAnsi="Times New Roman" w:cs="Times New Roman"/>
          <w:sz w:val="24"/>
          <w:szCs w:val="24"/>
        </w:rPr>
        <w:t xml:space="preserve"> possuir</w:t>
      </w:r>
      <w:r w:rsidRPr="001C441E">
        <w:rPr>
          <w:rFonts w:ascii="Times New Roman" w:hAnsi="Times New Roman" w:cs="Times New Roman"/>
          <w:sz w:val="24"/>
          <w:szCs w:val="24"/>
        </w:rPr>
        <w:t xml:space="preserve"> dificuldades </w:t>
      </w:r>
      <w:r w:rsidR="00F20156" w:rsidRPr="001C441E">
        <w:rPr>
          <w:rFonts w:ascii="Times New Roman" w:hAnsi="Times New Roman" w:cs="Times New Roman"/>
          <w:sz w:val="24"/>
          <w:szCs w:val="24"/>
        </w:rPr>
        <w:t>a Ciências.</w:t>
      </w:r>
    </w:p>
    <w:p w:rsidR="000A0136" w:rsidRPr="001C441E" w:rsidRDefault="0098552B"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Segundo dados fornecidos pelo Director de Turma, a</w:t>
      </w:r>
      <w:r w:rsidR="000A0136" w:rsidRPr="001C441E">
        <w:rPr>
          <w:rFonts w:ascii="Times New Roman" w:hAnsi="Times New Roman" w:cs="Times New Roman"/>
          <w:sz w:val="24"/>
          <w:szCs w:val="24"/>
        </w:rPr>
        <w:t xml:space="preserve"> maioria dos alunos pertencia a um nível </w:t>
      </w:r>
      <w:proofErr w:type="spellStart"/>
      <w:r w:rsidR="000A0136" w:rsidRPr="001C441E">
        <w:rPr>
          <w:rFonts w:ascii="Times New Roman" w:hAnsi="Times New Roman" w:cs="Times New Roman"/>
          <w:sz w:val="24"/>
          <w:szCs w:val="24"/>
        </w:rPr>
        <w:t>sócio-económico</w:t>
      </w:r>
      <w:proofErr w:type="spellEnd"/>
      <w:r w:rsidR="000A0136" w:rsidRPr="001C441E">
        <w:rPr>
          <w:rFonts w:ascii="Times New Roman" w:hAnsi="Times New Roman" w:cs="Times New Roman"/>
          <w:sz w:val="24"/>
          <w:szCs w:val="24"/>
        </w:rPr>
        <w:t xml:space="preserve"> e cultural </w:t>
      </w:r>
      <w:proofErr w:type="spellStart"/>
      <w:r w:rsidR="000A0136" w:rsidRPr="001C441E">
        <w:rPr>
          <w:rFonts w:ascii="Times New Roman" w:hAnsi="Times New Roman" w:cs="Times New Roman"/>
          <w:sz w:val="24"/>
          <w:szCs w:val="24"/>
        </w:rPr>
        <w:t>médio-alto</w:t>
      </w:r>
      <w:proofErr w:type="spellEnd"/>
      <w:r w:rsidR="000A0136" w:rsidRPr="001C441E">
        <w:rPr>
          <w:rFonts w:ascii="Times New Roman" w:hAnsi="Times New Roman" w:cs="Times New Roman"/>
          <w:sz w:val="24"/>
          <w:szCs w:val="24"/>
        </w:rPr>
        <w:t>, tendo a generalidade dos alunos pais com habilitações académicas superiore</w:t>
      </w:r>
      <w:r w:rsidR="00F20156" w:rsidRPr="001C441E">
        <w:rPr>
          <w:rFonts w:ascii="Times New Roman" w:hAnsi="Times New Roman" w:cs="Times New Roman"/>
          <w:sz w:val="24"/>
          <w:szCs w:val="24"/>
        </w:rPr>
        <w:t>s ou o 12</w:t>
      </w:r>
      <w:r w:rsidR="001C441E">
        <w:rPr>
          <w:rFonts w:ascii="Times New Roman" w:hAnsi="Times New Roman" w:cs="Times New Roman"/>
          <w:sz w:val="24"/>
          <w:szCs w:val="24"/>
        </w:rPr>
        <w:t>.</w:t>
      </w:r>
      <w:r w:rsidR="00F20156" w:rsidRPr="001C441E">
        <w:rPr>
          <w:rFonts w:ascii="Times New Roman" w:hAnsi="Times New Roman" w:cs="Times New Roman"/>
          <w:sz w:val="24"/>
          <w:szCs w:val="24"/>
        </w:rPr>
        <w:t>º ano. Este facto pode</w:t>
      </w:r>
      <w:r w:rsidR="000A0136" w:rsidRPr="001C441E">
        <w:rPr>
          <w:rFonts w:ascii="Times New Roman" w:hAnsi="Times New Roman" w:cs="Times New Roman"/>
          <w:sz w:val="24"/>
          <w:szCs w:val="24"/>
        </w:rPr>
        <w:t xml:space="preserve"> de alguma</w:t>
      </w:r>
      <w:r w:rsidR="00F20156" w:rsidRPr="001C441E">
        <w:rPr>
          <w:rFonts w:ascii="Times New Roman" w:hAnsi="Times New Roman" w:cs="Times New Roman"/>
          <w:sz w:val="24"/>
          <w:szCs w:val="24"/>
        </w:rPr>
        <w:t xml:space="preserve"> forma</w:t>
      </w:r>
      <w:r w:rsidR="000A0136" w:rsidRPr="001C441E">
        <w:rPr>
          <w:rFonts w:ascii="Times New Roman" w:hAnsi="Times New Roman" w:cs="Times New Roman"/>
          <w:sz w:val="24"/>
          <w:szCs w:val="24"/>
        </w:rPr>
        <w:t xml:space="preserve"> ter influenciado positivamente o interesse e aproveitamento dos alunos. </w:t>
      </w:r>
    </w:p>
    <w:p w:rsidR="000A0136" w:rsidRPr="001C441E" w:rsidRDefault="000A0136"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Cinco alunos revelaram ter problemas de visão e um aluno problemas de audição. Esta questão mostrou ser, em alguns momentos, um obstáculo na compreensã</w:t>
      </w:r>
      <w:r w:rsidR="00563F9D" w:rsidRPr="001C441E">
        <w:rPr>
          <w:rFonts w:ascii="Times New Roman" w:hAnsi="Times New Roman" w:cs="Times New Roman"/>
          <w:sz w:val="24"/>
          <w:szCs w:val="24"/>
        </w:rPr>
        <w:t>o dos conteúdos leccionados.</w:t>
      </w:r>
      <w:r w:rsidR="00E42EDF" w:rsidRPr="001C441E">
        <w:rPr>
          <w:rFonts w:ascii="Times New Roman" w:hAnsi="Times New Roman" w:cs="Times New Roman"/>
          <w:sz w:val="24"/>
          <w:szCs w:val="24"/>
        </w:rPr>
        <w:t xml:space="preserve"> Para minimizar este problema</w:t>
      </w:r>
      <w:r w:rsidR="00A0558B" w:rsidRPr="001C441E">
        <w:rPr>
          <w:rFonts w:ascii="Times New Roman" w:hAnsi="Times New Roman" w:cs="Times New Roman"/>
          <w:sz w:val="24"/>
          <w:szCs w:val="24"/>
        </w:rPr>
        <w:t>,</w:t>
      </w:r>
      <w:r w:rsidR="00E42EDF" w:rsidRPr="001C441E">
        <w:rPr>
          <w:rFonts w:ascii="Times New Roman" w:hAnsi="Times New Roman" w:cs="Times New Roman"/>
          <w:sz w:val="24"/>
          <w:szCs w:val="24"/>
        </w:rPr>
        <w:t xml:space="preserve"> </w:t>
      </w:r>
      <w:r w:rsidR="0078429E">
        <w:rPr>
          <w:rFonts w:ascii="Times New Roman" w:hAnsi="Times New Roman" w:cs="Times New Roman"/>
          <w:sz w:val="24"/>
          <w:szCs w:val="24"/>
        </w:rPr>
        <w:t xml:space="preserve">houve a preocupação de permitir que estes </w:t>
      </w:r>
      <w:r w:rsidR="00A0558B" w:rsidRPr="001C441E">
        <w:rPr>
          <w:rFonts w:ascii="Times New Roman" w:hAnsi="Times New Roman" w:cs="Times New Roman"/>
          <w:sz w:val="24"/>
          <w:szCs w:val="24"/>
        </w:rPr>
        <w:t xml:space="preserve">alunos </w:t>
      </w:r>
      <w:r w:rsidR="0078429E">
        <w:rPr>
          <w:rFonts w:ascii="Times New Roman" w:hAnsi="Times New Roman" w:cs="Times New Roman"/>
          <w:sz w:val="24"/>
          <w:szCs w:val="24"/>
        </w:rPr>
        <w:t>se sentassem</w:t>
      </w:r>
      <w:r w:rsidR="00A0558B" w:rsidRPr="001C441E">
        <w:rPr>
          <w:rFonts w:ascii="Times New Roman" w:hAnsi="Times New Roman" w:cs="Times New Roman"/>
          <w:sz w:val="24"/>
          <w:szCs w:val="24"/>
        </w:rPr>
        <w:t xml:space="preserve"> nos primeiros lugares da sala de aula, de forma a estarem mais próximos do quadro.</w:t>
      </w:r>
    </w:p>
    <w:p w:rsidR="000A0136" w:rsidRPr="001C441E" w:rsidRDefault="000A0136" w:rsidP="000A0136">
      <w:pPr>
        <w:tabs>
          <w:tab w:val="left" w:pos="6885"/>
        </w:tabs>
        <w:spacing w:line="360" w:lineRule="auto"/>
        <w:jc w:val="both"/>
        <w:rPr>
          <w:rFonts w:ascii="Times New Roman" w:hAnsi="Times New Roman" w:cs="Times New Roman"/>
          <w:sz w:val="24"/>
          <w:szCs w:val="24"/>
        </w:rPr>
      </w:pPr>
      <w:r w:rsidRPr="001C441E">
        <w:rPr>
          <w:rFonts w:ascii="Times New Roman" w:hAnsi="Times New Roman" w:cs="Times New Roman"/>
          <w:sz w:val="24"/>
          <w:szCs w:val="24"/>
        </w:rPr>
        <w:t xml:space="preserve">A maioria dos alunos revelou espírito de iniciativa, responsabilidade e inter-ajuda na execução de todas as actividades propostas, bem como interesse, empenho e motivação para as diversas aprendizagens. Um aspecto importante a salientar </w:t>
      </w:r>
      <w:r w:rsidR="0078429E">
        <w:rPr>
          <w:rFonts w:ascii="Times New Roman" w:hAnsi="Times New Roman" w:cs="Times New Roman"/>
          <w:sz w:val="24"/>
          <w:szCs w:val="24"/>
        </w:rPr>
        <w:t>é</w:t>
      </w:r>
      <w:r w:rsidRPr="001C441E">
        <w:rPr>
          <w:rFonts w:ascii="Times New Roman" w:hAnsi="Times New Roman" w:cs="Times New Roman"/>
          <w:sz w:val="24"/>
          <w:szCs w:val="24"/>
        </w:rPr>
        <w:t xml:space="preserve"> o espírito competitivo que alguns dos alunos demonstraram ao longo do ano, tendo sido, por vezes</w:t>
      </w:r>
      <w:r w:rsidR="00A0558B" w:rsidRPr="001C441E">
        <w:rPr>
          <w:rFonts w:ascii="Times New Roman" w:hAnsi="Times New Roman" w:cs="Times New Roman"/>
          <w:sz w:val="24"/>
          <w:szCs w:val="24"/>
        </w:rPr>
        <w:t>,</w:t>
      </w:r>
      <w:r w:rsidRPr="001C441E">
        <w:rPr>
          <w:rFonts w:ascii="Times New Roman" w:hAnsi="Times New Roman" w:cs="Times New Roman"/>
          <w:sz w:val="24"/>
          <w:szCs w:val="24"/>
        </w:rPr>
        <w:t xml:space="preserve"> excessivo, na minha opinião. No entanto, todos os alunos, no decorrer das actividades desenvolvidas, revelaram respeito pelos seus pares, sendo notória a união entre todo o grupo. </w:t>
      </w:r>
    </w:p>
    <w:p w:rsidR="000A0136" w:rsidRPr="001C441E" w:rsidRDefault="000A0136"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t xml:space="preserve">O bom ambiente em sala de aula foi uma constante, promovendo momentos de cooperação entre </w:t>
      </w:r>
      <w:proofErr w:type="spellStart"/>
      <w:r w:rsidRPr="001C441E">
        <w:rPr>
          <w:rFonts w:ascii="Times New Roman" w:hAnsi="Times New Roman" w:cs="Times New Roman"/>
          <w:sz w:val="24"/>
          <w:szCs w:val="24"/>
        </w:rPr>
        <w:t>professor-alunos</w:t>
      </w:r>
      <w:proofErr w:type="spellEnd"/>
      <w:r w:rsidRPr="001C441E">
        <w:rPr>
          <w:rFonts w:ascii="Times New Roman" w:hAnsi="Times New Roman" w:cs="Times New Roman"/>
          <w:sz w:val="24"/>
          <w:szCs w:val="24"/>
        </w:rPr>
        <w:t xml:space="preserve"> verdadeiramente positivos, com influência significativa no processo de ensino e aprendizagem. </w:t>
      </w:r>
    </w:p>
    <w:p w:rsidR="00B11872" w:rsidRPr="001C441E" w:rsidRDefault="000A0136" w:rsidP="000A0136">
      <w:pPr>
        <w:tabs>
          <w:tab w:val="right" w:pos="0"/>
          <w:tab w:val="left" w:pos="426"/>
        </w:tabs>
        <w:spacing w:line="360" w:lineRule="auto"/>
        <w:ind w:right="-1"/>
        <w:jc w:val="both"/>
        <w:rPr>
          <w:rFonts w:ascii="Times New Roman" w:hAnsi="Times New Roman" w:cs="Times New Roman"/>
          <w:sz w:val="24"/>
          <w:szCs w:val="24"/>
        </w:rPr>
      </w:pPr>
      <w:r w:rsidRPr="001C441E">
        <w:rPr>
          <w:rFonts w:ascii="Times New Roman" w:hAnsi="Times New Roman" w:cs="Times New Roman"/>
          <w:sz w:val="24"/>
          <w:szCs w:val="24"/>
        </w:rPr>
        <w:lastRenderedPageBreak/>
        <w:t xml:space="preserve">Em todos os momentos lectivos a turma revelou respeito e obediência, tendo a maioria dos alunos </w:t>
      </w:r>
      <w:r w:rsidR="00E873E0" w:rsidRPr="001C441E">
        <w:rPr>
          <w:rFonts w:ascii="Times New Roman" w:hAnsi="Times New Roman" w:cs="Times New Roman"/>
          <w:sz w:val="24"/>
          <w:szCs w:val="24"/>
        </w:rPr>
        <w:t>mostrado</w:t>
      </w:r>
      <w:r w:rsidRPr="001C441E">
        <w:rPr>
          <w:rFonts w:ascii="Times New Roman" w:hAnsi="Times New Roman" w:cs="Times New Roman"/>
          <w:sz w:val="24"/>
          <w:szCs w:val="24"/>
        </w:rPr>
        <w:t xml:space="preserve"> um nível de maturidade adequado em todas as situações de aprendizagem. O comportamento foi, na generalidade, satisfatório.</w:t>
      </w:r>
    </w:p>
    <w:p w:rsidR="00B11872" w:rsidRDefault="00B11872" w:rsidP="000A0136">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 turma 10</w:t>
      </w:r>
      <w:r w:rsidR="00A0558B">
        <w:rPr>
          <w:rFonts w:ascii="Times New Roman" w:hAnsi="Times New Roman" w:cs="Times New Roman"/>
          <w:sz w:val="24"/>
          <w:szCs w:val="24"/>
        </w:rPr>
        <w:t>.</w:t>
      </w:r>
      <w:r>
        <w:rPr>
          <w:rFonts w:ascii="Times New Roman" w:hAnsi="Times New Roman" w:cs="Times New Roman"/>
          <w:sz w:val="24"/>
          <w:szCs w:val="24"/>
        </w:rPr>
        <w:t>º CT</w:t>
      </w:r>
      <w:r>
        <w:rPr>
          <w:rFonts w:ascii="Times New Roman" w:hAnsi="Times New Roman" w:cs="Times New Roman"/>
          <w:sz w:val="24"/>
          <w:szCs w:val="24"/>
          <w:vertAlign w:val="subscript"/>
        </w:rPr>
        <w:t>1</w:t>
      </w:r>
      <w:r>
        <w:rPr>
          <w:rFonts w:ascii="Times New Roman" w:hAnsi="Times New Roman" w:cs="Times New Roman"/>
          <w:sz w:val="24"/>
          <w:szCs w:val="24"/>
        </w:rPr>
        <w:t xml:space="preserve"> foi a segunda turma do 10</w:t>
      </w:r>
      <w:r w:rsidR="00A0558B">
        <w:rPr>
          <w:rFonts w:ascii="Times New Roman" w:hAnsi="Times New Roman" w:cs="Times New Roman"/>
          <w:sz w:val="24"/>
          <w:szCs w:val="24"/>
        </w:rPr>
        <w:t>.</w:t>
      </w:r>
      <w:r>
        <w:rPr>
          <w:rFonts w:ascii="Times New Roman" w:hAnsi="Times New Roman" w:cs="Times New Roman"/>
          <w:sz w:val="24"/>
          <w:szCs w:val="24"/>
        </w:rPr>
        <w:t>º ano que, de acordo com as informações prestadas ao Conselho Geral, no final do 2</w:t>
      </w:r>
      <w:r w:rsidR="00A0558B">
        <w:rPr>
          <w:rFonts w:ascii="Times New Roman" w:hAnsi="Times New Roman" w:cs="Times New Roman"/>
          <w:sz w:val="24"/>
          <w:szCs w:val="24"/>
        </w:rPr>
        <w:t>.</w:t>
      </w:r>
      <w:r>
        <w:rPr>
          <w:rFonts w:ascii="Times New Roman" w:hAnsi="Times New Roman" w:cs="Times New Roman"/>
          <w:sz w:val="24"/>
          <w:szCs w:val="24"/>
        </w:rPr>
        <w:t xml:space="preserve">º Período, apresentava maior número de faltas injustificadas (46 faltas). </w:t>
      </w:r>
      <w:r w:rsidR="00D55CE8">
        <w:rPr>
          <w:rFonts w:ascii="Times New Roman" w:hAnsi="Times New Roman" w:cs="Times New Roman"/>
          <w:sz w:val="24"/>
          <w:szCs w:val="24"/>
        </w:rPr>
        <w:t>Não se registou nesta turma qualquer participação disciplinar.</w:t>
      </w:r>
    </w:p>
    <w:p w:rsidR="00226726" w:rsidRDefault="0091238B" w:rsidP="0022672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hAnsi="Times New Roman" w:cs="Times New Roman"/>
          <w:sz w:val="24"/>
          <w:szCs w:val="24"/>
        </w:rPr>
        <w:t>A partir do teste s</w:t>
      </w:r>
      <w:r w:rsidR="00226726">
        <w:rPr>
          <w:rFonts w:ascii="Times New Roman" w:hAnsi="Times New Roman" w:cs="Times New Roman"/>
          <w:sz w:val="24"/>
          <w:szCs w:val="24"/>
        </w:rPr>
        <w:t xml:space="preserve">ociométrico, apresentado </w:t>
      </w:r>
      <w:r w:rsidR="00226726" w:rsidRPr="00A26AD9">
        <w:rPr>
          <w:rFonts w:ascii="Times New Roman" w:hAnsi="Times New Roman" w:cs="Times New Roman"/>
          <w:sz w:val="24"/>
          <w:szCs w:val="24"/>
        </w:rPr>
        <w:t>n</w:t>
      </w:r>
      <w:r w:rsidR="00A0558B">
        <w:rPr>
          <w:rFonts w:ascii="Times New Roman" w:hAnsi="Times New Roman" w:cs="Times New Roman"/>
          <w:sz w:val="24"/>
          <w:szCs w:val="24"/>
        </w:rPr>
        <w:t>o A</w:t>
      </w:r>
      <w:r w:rsidR="00226726" w:rsidRPr="00A26AD9">
        <w:rPr>
          <w:rFonts w:ascii="Times New Roman" w:hAnsi="Times New Roman" w:cs="Times New Roman"/>
          <w:sz w:val="24"/>
          <w:szCs w:val="24"/>
        </w:rPr>
        <w:t>nexo II</w:t>
      </w:r>
      <w:r w:rsidR="00226726">
        <w:rPr>
          <w:rFonts w:ascii="Times New Roman" w:hAnsi="Times New Roman" w:cs="Times New Roman"/>
          <w:sz w:val="24"/>
          <w:szCs w:val="24"/>
        </w:rPr>
        <w:t>I</w:t>
      </w:r>
      <w:r w:rsidR="00226726" w:rsidRPr="00A26AD9">
        <w:rPr>
          <w:rFonts w:ascii="Times New Roman" w:hAnsi="Times New Roman" w:cs="Times New Roman"/>
          <w:sz w:val="24"/>
          <w:szCs w:val="24"/>
        </w:rPr>
        <w:t>,</w:t>
      </w:r>
      <w:r w:rsidR="00226726">
        <w:rPr>
          <w:rFonts w:ascii="Times New Roman" w:hAnsi="Times New Roman" w:cs="Times New Roman"/>
          <w:sz w:val="24"/>
          <w:szCs w:val="24"/>
        </w:rPr>
        <w:t xml:space="preserve"> </w:t>
      </w:r>
      <w:r w:rsidR="00226726">
        <w:rPr>
          <w:rFonts w:ascii="Times New Roman" w:eastAsiaTheme="majorEastAsia" w:hAnsi="Times New Roman" w:cs="Times New Roman"/>
          <w:bCs/>
          <w:color w:val="000000" w:themeColor="text1"/>
          <w:sz w:val="24"/>
          <w:szCs w:val="24"/>
        </w:rPr>
        <w:t xml:space="preserve">realizado com vinte e seis alunos da </w:t>
      </w:r>
      <w:r w:rsidR="00226726" w:rsidRPr="00226726">
        <w:rPr>
          <w:rFonts w:ascii="Times New Roman" w:eastAsiaTheme="majorEastAsia" w:hAnsi="Times New Roman" w:cs="Times New Roman"/>
          <w:bCs/>
          <w:sz w:val="24"/>
          <w:szCs w:val="24"/>
        </w:rPr>
        <w:t>turma 10</w:t>
      </w:r>
      <w:r w:rsidR="00A0558B">
        <w:rPr>
          <w:rFonts w:ascii="Times New Roman" w:eastAsiaTheme="majorEastAsia" w:hAnsi="Times New Roman" w:cs="Times New Roman"/>
          <w:bCs/>
          <w:sz w:val="24"/>
          <w:szCs w:val="24"/>
        </w:rPr>
        <w:t>.</w:t>
      </w:r>
      <w:r w:rsidR="00226726" w:rsidRPr="00226726">
        <w:rPr>
          <w:rFonts w:ascii="Times New Roman" w:eastAsiaTheme="majorEastAsia" w:hAnsi="Times New Roman" w:cs="Times New Roman"/>
          <w:bCs/>
          <w:sz w:val="24"/>
          <w:szCs w:val="24"/>
        </w:rPr>
        <w:t>º CT</w:t>
      </w:r>
      <w:r w:rsidR="00226726" w:rsidRPr="00226726">
        <w:rPr>
          <w:rFonts w:ascii="Times New Roman" w:eastAsiaTheme="majorEastAsia" w:hAnsi="Times New Roman" w:cs="Times New Roman"/>
          <w:bCs/>
          <w:sz w:val="24"/>
          <w:szCs w:val="24"/>
          <w:vertAlign w:val="subscript"/>
        </w:rPr>
        <w:t xml:space="preserve">1, </w:t>
      </w:r>
      <w:r w:rsidR="00226726" w:rsidRPr="00226726">
        <w:rPr>
          <w:rFonts w:ascii="Times New Roman" w:eastAsiaTheme="majorEastAsia" w:hAnsi="Times New Roman" w:cs="Times New Roman"/>
          <w:bCs/>
          <w:sz w:val="24"/>
          <w:szCs w:val="24"/>
        </w:rPr>
        <w:t>no início do ano lectivo,</w:t>
      </w:r>
      <w:r w:rsidR="00226726" w:rsidRPr="00226726">
        <w:rPr>
          <w:rFonts w:ascii="Times New Roman" w:hAnsi="Times New Roman" w:cs="Times New Roman"/>
          <w:sz w:val="24"/>
          <w:szCs w:val="24"/>
        </w:rPr>
        <w:t xml:space="preserve"> foi possível realizar uma análise mais pormenorizada da turma, dirigida a cada aluno de forma específica.</w:t>
      </w:r>
      <w:r w:rsidR="00226726" w:rsidRPr="00226726">
        <w:rPr>
          <w:rFonts w:ascii="Times New Roman" w:eastAsiaTheme="majorEastAsia" w:hAnsi="Times New Roman" w:cs="Times New Roman"/>
          <w:bCs/>
          <w:sz w:val="24"/>
          <w:szCs w:val="24"/>
        </w:rPr>
        <w:t xml:space="preserve"> </w:t>
      </w:r>
    </w:p>
    <w:p w:rsidR="00226726" w:rsidRDefault="0091238B" w:rsidP="00226726">
      <w:pPr>
        <w:tabs>
          <w:tab w:val="right" w:pos="0"/>
          <w:tab w:val="left" w:pos="426"/>
        </w:tabs>
        <w:spacing w:line="360" w:lineRule="auto"/>
        <w:ind w:right="-1"/>
        <w:jc w:val="both"/>
        <w:rPr>
          <w:rFonts w:eastAsiaTheme="majorEastAsia" w:cstheme="majorBidi"/>
          <w:bCs/>
          <w:color w:val="000000" w:themeColor="text1"/>
          <w:sz w:val="24"/>
          <w:szCs w:val="24"/>
        </w:rPr>
      </w:pPr>
      <w:r>
        <w:rPr>
          <w:rFonts w:ascii="Times New Roman" w:eastAsiaTheme="majorEastAsia" w:hAnsi="Times New Roman" w:cs="Times New Roman"/>
          <w:bCs/>
          <w:sz w:val="24"/>
          <w:szCs w:val="24"/>
        </w:rPr>
        <w:t>Com a aplicação do questionário sociométrico de p</w:t>
      </w:r>
      <w:r w:rsidR="00226726">
        <w:rPr>
          <w:rFonts w:ascii="Times New Roman" w:eastAsiaTheme="majorEastAsia" w:hAnsi="Times New Roman" w:cs="Times New Roman"/>
          <w:bCs/>
          <w:sz w:val="24"/>
          <w:szCs w:val="24"/>
        </w:rPr>
        <w:t>referências, v</w:t>
      </w:r>
      <w:r w:rsidR="00226726" w:rsidRPr="00226726">
        <w:rPr>
          <w:rFonts w:ascii="Times New Roman" w:eastAsiaTheme="majorEastAsia" w:hAnsi="Times New Roman" w:cs="Times New Roman"/>
          <w:bCs/>
          <w:sz w:val="24"/>
          <w:szCs w:val="24"/>
        </w:rPr>
        <w:t>erificámos quais as suas escolhas em três critérios: liderança (1</w:t>
      </w:r>
      <w:r w:rsidR="00A0558B">
        <w:rPr>
          <w:rFonts w:ascii="Times New Roman" w:eastAsiaTheme="majorEastAsia" w:hAnsi="Times New Roman" w:cs="Times New Roman"/>
          <w:bCs/>
          <w:sz w:val="24"/>
          <w:szCs w:val="24"/>
        </w:rPr>
        <w:t>.</w:t>
      </w:r>
      <w:r w:rsidR="00226726" w:rsidRPr="00226726">
        <w:rPr>
          <w:rFonts w:ascii="Times New Roman" w:eastAsiaTheme="majorEastAsia" w:hAnsi="Times New Roman" w:cs="Times New Roman"/>
          <w:bCs/>
          <w:sz w:val="24"/>
          <w:szCs w:val="24"/>
        </w:rPr>
        <w:t>º critério), grupo (2</w:t>
      </w:r>
      <w:r w:rsidR="00A0558B">
        <w:rPr>
          <w:rFonts w:ascii="Times New Roman" w:eastAsiaTheme="majorEastAsia" w:hAnsi="Times New Roman" w:cs="Times New Roman"/>
          <w:bCs/>
          <w:sz w:val="24"/>
          <w:szCs w:val="24"/>
        </w:rPr>
        <w:t>.</w:t>
      </w:r>
      <w:r w:rsidR="00226726" w:rsidRPr="00226726">
        <w:rPr>
          <w:rFonts w:ascii="Times New Roman" w:eastAsiaTheme="majorEastAsia" w:hAnsi="Times New Roman" w:cs="Times New Roman"/>
          <w:bCs/>
          <w:sz w:val="24"/>
          <w:szCs w:val="24"/>
        </w:rPr>
        <w:t>º critério) e lúdico (3</w:t>
      </w:r>
      <w:r w:rsidR="00A0558B">
        <w:rPr>
          <w:rFonts w:ascii="Times New Roman" w:eastAsiaTheme="majorEastAsia" w:hAnsi="Times New Roman" w:cs="Times New Roman"/>
          <w:bCs/>
          <w:sz w:val="24"/>
          <w:szCs w:val="24"/>
        </w:rPr>
        <w:t>.</w:t>
      </w:r>
      <w:r w:rsidR="00226726" w:rsidRPr="00226726">
        <w:rPr>
          <w:rFonts w:ascii="Times New Roman" w:eastAsiaTheme="majorEastAsia" w:hAnsi="Times New Roman" w:cs="Times New Roman"/>
          <w:bCs/>
          <w:sz w:val="24"/>
          <w:szCs w:val="24"/>
        </w:rPr>
        <w:t>º critério).</w:t>
      </w:r>
      <w:r w:rsidR="00226726" w:rsidRPr="00226726">
        <w:rPr>
          <w:rFonts w:eastAsiaTheme="majorEastAsia" w:cstheme="majorBidi"/>
          <w:bCs/>
          <w:sz w:val="24"/>
          <w:szCs w:val="24"/>
        </w:rPr>
        <w:t xml:space="preserve"> </w:t>
      </w:r>
      <w:r w:rsidR="00226726" w:rsidRPr="00226726">
        <w:rPr>
          <w:rFonts w:ascii="Times New Roman" w:eastAsiaTheme="majorEastAsia" w:hAnsi="Times New Roman" w:cs="Times New Roman"/>
          <w:bCs/>
          <w:sz w:val="24"/>
          <w:szCs w:val="24"/>
        </w:rPr>
        <w:t>A partir dos resulta</w:t>
      </w:r>
      <w:r>
        <w:rPr>
          <w:rFonts w:ascii="Times New Roman" w:eastAsiaTheme="majorEastAsia" w:hAnsi="Times New Roman" w:cs="Times New Roman"/>
          <w:bCs/>
          <w:sz w:val="24"/>
          <w:szCs w:val="24"/>
        </w:rPr>
        <w:t xml:space="preserve">dos obtidos, foi elaborada uma matriz </w:t>
      </w:r>
      <w:proofErr w:type="spellStart"/>
      <w:r>
        <w:rPr>
          <w:rFonts w:ascii="Times New Roman" w:eastAsiaTheme="majorEastAsia" w:hAnsi="Times New Roman" w:cs="Times New Roman"/>
          <w:bCs/>
          <w:sz w:val="24"/>
          <w:szCs w:val="24"/>
        </w:rPr>
        <w:t>sociométrica</w:t>
      </w:r>
      <w:proofErr w:type="spellEnd"/>
      <w:r>
        <w:rPr>
          <w:rFonts w:ascii="Times New Roman" w:eastAsiaTheme="majorEastAsia" w:hAnsi="Times New Roman" w:cs="Times New Roman"/>
          <w:bCs/>
          <w:sz w:val="24"/>
          <w:szCs w:val="24"/>
        </w:rPr>
        <w:t xml:space="preserve"> de p</w:t>
      </w:r>
      <w:r w:rsidR="00226726" w:rsidRPr="00226726">
        <w:rPr>
          <w:rFonts w:ascii="Times New Roman" w:eastAsiaTheme="majorEastAsia" w:hAnsi="Times New Roman" w:cs="Times New Roman"/>
          <w:bCs/>
          <w:sz w:val="24"/>
          <w:szCs w:val="24"/>
        </w:rPr>
        <w:t>referências, um</w:t>
      </w:r>
      <w:r>
        <w:rPr>
          <w:rFonts w:ascii="Times New Roman" w:eastAsiaTheme="majorEastAsia" w:hAnsi="Times New Roman" w:cs="Times New Roman"/>
          <w:bCs/>
          <w:sz w:val="24"/>
          <w:szCs w:val="24"/>
        </w:rPr>
        <w:t xml:space="preserve"> </w:t>
      </w:r>
      <w:proofErr w:type="spellStart"/>
      <w:r>
        <w:rPr>
          <w:rFonts w:ascii="Times New Roman" w:eastAsiaTheme="majorEastAsia" w:hAnsi="Times New Roman" w:cs="Times New Roman"/>
          <w:bCs/>
          <w:sz w:val="24"/>
          <w:szCs w:val="24"/>
        </w:rPr>
        <w:t>sociograma</w:t>
      </w:r>
      <w:proofErr w:type="spellEnd"/>
      <w:r>
        <w:rPr>
          <w:rFonts w:ascii="Times New Roman" w:eastAsiaTheme="majorEastAsia" w:hAnsi="Times New Roman" w:cs="Times New Roman"/>
          <w:bCs/>
          <w:sz w:val="24"/>
          <w:szCs w:val="24"/>
        </w:rPr>
        <w:t xml:space="preserve"> global, </w:t>
      </w:r>
      <w:proofErr w:type="spellStart"/>
      <w:r>
        <w:rPr>
          <w:rFonts w:ascii="Times New Roman" w:eastAsiaTheme="majorEastAsia" w:hAnsi="Times New Roman" w:cs="Times New Roman"/>
          <w:bCs/>
          <w:sz w:val="24"/>
          <w:szCs w:val="24"/>
        </w:rPr>
        <w:t>sociogramas</w:t>
      </w:r>
      <w:proofErr w:type="spellEnd"/>
      <w:r>
        <w:rPr>
          <w:rFonts w:ascii="Times New Roman" w:eastAsiaTheme="majorEastAsia" w:hAnsi="Times New Roman" w:cs="Times New Roman"/>
          <w:bCs/>
          <w:sz w:val="24"/>
          <w:szCs w:val="24"/>
        </w:rPr>
        <w:t xml:space="preserve"> por c</w:t>
      </w:r>
      <w:r w:rsidR="00226726">
        <w:rPr>
          <w:rFonts w:ascii="Times New Roman" w:eastAsiaTheme="majorEastAsia" w:hAnsi="Times New Roman" w:cs="Times New Roman"/>
          <w:bCs/>
          <w:sz w:val="24"/>
          <w:szCs w:val="24"/>
        </w:rPr>
        <w:t>ritério</w:t>
      </w:r>
      <w:r w:rsidR="004111E7">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 xml:space="preserve">, e </w:t>
      </w:r>
      <w:r w:rsidR="00A0558B">
        <w:rPr>
          <w:rFonts w:ascii="Times New Roman" w:eastAsiaTheme="majorEastAsia" w:hAnsi="Times New Roman" w:cs="Times New Roman"/>
          <w:bCs/>
          <w:sz w:val="24"/>
          <w:szCs w:val="24"/>
        </w:rPr>
        <w:t xml:space="preserve">um </w:t>
      </w:r>
      <w:proofErr w:type="spellStart"/>
      <w:r>
        <w:rPr>
          <w:rFonts w:ascii="Times New Roman" w:eastAsiaTheme="majorEastAsia" w:hAnsi="Times New Roman" w:cs="Times New Roman"/>
          <w:bCs/>
          <w:sz w:val="24"/>
          <w:szCs w:val="24"/>
        </w:rPr>
        <w:t>sociograma</w:t>
      </w:r>
      <w:proofErr w:type="spellEnd"/>
      <w:r>
        <w:rPr>
          <w:rFonts w:ascii="Times New Roman" w:eastAsiaTheme="majorEastAsia" w:hAnsi="Times New Roman" w:cs="Times New Roman"/>
          <w:bCs/>
          <w:sz w:val="24"/>
          <w:szCs w:val="24"/>
        </w:rPr>
        <w:t xml:space="preserve"> por escolhas h</w:t>
      </w:r>
      <w:r w:rsidR="00226726">
        <w:rPr>
          <w:rFonts w:ascii="Times New Roman" w:eastAsiaTheme="majorEastAsia" w:hAnsi="Times New Roman" w:cs="Times New Roman"/>
          <w:bCs/>
          <w:sz w:val="24"/>
          <w:szCs w:val="24"/>
        </w:rPr>
        <w:t>eterossexuais (Anexo III).</w:t>
      </w:r>
    </w:p>
    <w:p w:rsidR="000A0136" w:rsidRDefault="000A0136"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color w:val="000000" w:themeColor="text1"/>
          <w:sz w:val="24"/>
          <w:szCs w:val="24"/>
        </w:rPr>
        <w:t>Observando a matriz de preferências,</w:t>
      </w:r>
      <w:r w:rsidR="00226726">
        <w:rPr>
          <w:rFonts w:ascii="Times New Roman" w:eastAsiaTheme="majorEastAsia" w:hAnsi="Times New Roman" w:cs="Times New Roman"/>
          <w:bCs/>
          <w:color w:val="000000" w:themeColor="text1"/>
          <w:sz w:val="24"/>
          <w:szCs w:val="24"/>
        </w:rPr>
        <w:t xml:space="preserve"> </w:t>
      </w:r>
      <w:r w:rsidRPr="005211A8">
        <w:rPr>
          <w:rFonts w:ascii="Times New Roman" w:eastAsiaTheme="majorEastAsia" w:hAnsi="Times New Roman" w:cs="Times New Roman"/>
          <w:bCs/>
          <w:sz w:val="24"/>
          <w:szCs w:val="24"/>
        </w:rPr>
        <w:t>verifica-se que</w:t>
      </w:r>
      <w:r>
        <w:rPr>
          <w:rFonts w:ascii="Times New Roman" w:eastAsiaTheme="majorEastAsia" w:hAnsi="Times New Roman" w:cs="Times New Roman"/>
          <w:bCs/>
          <w:sz w:val="24"/>
          <w:szCs w:val="24"/>
        </w:rPr>
        <w:t xml:space="preserve"> existem quatro escolhas totalmente recíprocas entre os </w:t>
      </w:r>
      <w:r w:rsidRPr="00226726">
        <w:rPr>
          <w:rFonts w:ascii="Times New Roman" w:eastAsiaTheme="majorEastAsia" w:hAnsi="Times New Roman" w:cs="Times New Roman"/>
          <w:bCs/>
          <w:sz w:val="24"/>
          <w:szCs w:val="24"/>
        </w:rPr>
        <w:t>alunos A2/A19, A6/A17, A18/A25 e A20/A24, mostrando</w:t>
      </w:r>
      <w:r>
        <w:rPr>
          <w:rFonts w:ascii="Times New Roman" w:eastAsiaTheme="majorEastAsia" w:hAnsi="Times New Roman" w:cs="Times New Roman"/>
          <w:bCs/>
          <w:sz w:val="24"/>
          <w:szCs w:val="24"/>
        </w:rPr>
        <w:t xml:space="preserve"> a grande proximidade entre estes alunos que se escolheram mutuamente em todos os critérios.</w:t>
      </w:r>
      <w:r w:rsidRPr="005211A8">
        <w:rPr>
          <w:rFonts w:ascii="Times New Roman" w:eastAsiaTheme="majorEastAsia" w:hAnsi="Times New Roman" w:cs="Times New Roman"/>
          <w:bCs/>
          <w:sz w:val="24"/>
          <w:szCs w:val="24"/>
        </w:rPr>
        <w:t xml:space="preserve"> </w:t>
      </w:r>
    </w:p>
    <w:p w:rsidR="000A0136" w:rsidRPr="00CE0581" w:rsidRDefault="000A0136"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O</w:t>
      </w:r>
      <w:r w:rsidR="00BB0CFA">
        <w:rPr>
          <w:rFonts w:ascii="Times New Roman" w:eastAsiaTheme="majorEastAsia" w:hAnsi="Times New Roman" w:cs="Times New Roman"/>
          <w:bCs/>
          <w:sz w:val="24"/>
          <w:szCs w:val="24"/>
        </w:rPr>
        <w:t xml:space="preserve">s </w:t>
      </w:r>
      <w:r w:rsidR="00BB0CFA" w:rsidRPr="00BB0CFA">
        <w:rPr>
          <w:rFonts w:ascii="Times New Roman" w:eastAsiaTheme="majorEastAsia" w:hAnsi="Times New Roman" w:cs="Times New Roman"/>
          <w:bCs/>
          <w:sz w:val="24"/>
          <w:szCs w:val="24"/>
        </w:rPr>
        <w:t>alunos A19</w:t>
      </w:r>
      <w:r w:rsidRPr="00BB0CFA">
        <w:rPr>
          <w:rFonts w:ascii="Times New Roman" w:eastAsiaTheme="majorEastAsia" w:hAnsi="Times New Roman" w:cs="Times New Roman"/>
          <w:bCs/>
          <w:sz w:val="24"/>
          <w:szCs w:val="24"/>
        </w:rPr>
        <w:t xml:space="preserve"> e </w:t>
      </w:r>
      <w:r w:rsidR="00BB0CFA" w:rsidRPr="00BB0CFA">
        <w:rPr>
          <w:rFonts w:ascii="Times New Roman" w:eastAsiaTheme="majorEastAsia" w:hAnsi="Times New Roman" w:cs="Times New Roman"/>
          <w:bCs/>
          <w:sz w:val="24"/>
          <w:szCs w:val="24"/>
        </w:rPr>
        <w:t>A25</w:t>
      </w:r>
      <w:r w:rsidR="00B86A07">
        <w:rPr>
          <w:rFonts w:ascii="Times New Roman" w:eastAsiaTheme="majorEastAsia" w:hAnsi="Times New Roman" w:cs="Times New Roman"/>
          <w:bCs/>
          <w:sz w:val="24"/>
          <w:szCs w:val="24"/>
        </w:rPr>
        <w:t>, do sexo masculino,</w:t>
      </w:r>
      <w:r w:rsidRPr="00BB0CFA">
        <w:rPr>
          <w:rFonts w:ascii="Times New Roman" w:eastAsiaTheme="majorEastAsia" w:hAnsi="Times New Roman" w:cs="Times New Roman"/>
          <w:bCs/>
          <w:sz w:val="24"/>
          <w:szCs w:val="24"/>
        </w:rPr>
        <w:t xml:space="preserve"> eram</w:t>
      </w:r>
      <w:r w:rsidRPr="00CE0581">
        <w:rPr>
          <w:rFonts w:ascii="Times New Roman" w:eastAsiaTheme="majorEastAsia" w:hAnsi="Times New Roman" w:cs="Times New Roman"/>
          <w:bCs/>
          <w:sz w:val="24"/>
          <w:szCs w:val="24"/>
        </w:rPr>
        <w:t xml:space="preserve"> os alunos mais populares </w:t>
      </w:r>
      <w:r w:rsidR="00A0558B">
        <w:rPr>
          <w:rFonts w:ascii="Times New Roman" w:eastAsiaTheme="majorEastAsia" w:hAnsi="Times New Roman" w:cs="Times New Roman"/>
          <w:bCs/>
          <w:sz w:val="24"/>
          <w:szCs w:val="24"/>
        </w:rPr>
        <w:t>entre os</w:t>
      </w:r>
      <w:r>
        <w:rPr>
          <w:rFonts w:ascii="Times New Roman" w:eastAsiaTheme="majorEastAsia" w:hAnsi="Times New Roman" w:cs="Times New Roman"/>
          <w:bCs/>
          <w:sz w:val="24"/>
          <w:szCs w:val="24"/>
        </w:rPr>
        <w:t xml:space="preserve"> colegas, tendo recebido 25 e 21</w:t>
      </w:r>
      <w:r w:rsidR="00E849A5">
        <w:rPr>
          <w:rFonts w:ascii="Times New Roman" w:eastAsiaTheme="majorEastAsia" w:hAnsi="Times New Roman" w:cs="Times New Roman"/>
          <w:bCs/>
          <w:sz w:val="24"/>
          <w:szCs w:val="24"/>
        </w:rPr>
        <w:t xml:space="preserve"> escolhas respectivamente</w:t>
      </w:r>
      <w:r w:rsidR="00B86A07">
        <w:rPr>
          <w:rFonts w:ascii="Times New Roman" w:eastAsiaTheme="majorEastAsia" w:hAnsi="Times New Roman" w:cs="Times New Roman"/>
          <w:bCs/>
          <w:sz w:val="24"/>
          <w:szCs w:val="24"/>
        </w:rPr>
        <w:t xml:space="preserve">, </w:t>
      </w:r>
      <w:r w:rsidR="00E849A5">
        <w:rPr>
          <w:rFonts w:ascii="Times New Roman" w:eastAsiaTheme="majorEastAsia" w:hAnsi="Times New Roman" w:cs="Times New Roman"/>
          <w:bCs/>
          <w:sz w:val="24"/>
          <w:szCs w:val="24"/>
        </w:rPr>
        <w:t xml:space="preserve">tal como mostra </w:t>
      </w:r>
      <w:r w:rsidR="0030414B">
        <w:rPr>
          <w:rFonts w:ascii="Times New Roman" w:eastAsiaTheme="majorEastAsia" w:hAnsi="Times New Roman" w:cs="Times New Roman"/>
          <w:bCs/>
          <w:sz w:val="24"/>
          <w:szCs w:val="24"/>
        </w:rPr>
        <w:t xml:space="preserve">a matriz </w:t>
      </w:r>
      <w:proofErr w:type="spellStart"/>
      <w:r w:rsidR="0030414B">
        <w:rPr>
          <w:rFonts w:ascii="Times New Roman" w:eastAsiaTheme="majorEastAsia" w:hAnsi="Times New Roman" w:cs="Times New Roman"/>
          <w:bCs/>
          <w:sz w:val="24"/>
          <w:szCs w:val="24"/>
        </w:rPr>
        <w:t>sociométrica</w:t>
      </w:r>
      <w:proofErr w:type="spellEnd"/>
      <w:r w:rsidR="0030414B">
        <w:rPr>
          <w:rFonts w:ascii="Times New Roman" w:eastAsiaTheme="majorEastAsia" w:hAnsi="Times New Roman" w:cs="Times New Roman"/>
          <w:bCs/>
          <w:sz w:val="24"/>
          <w:szCs w:val="24"/>
        </w:rPr>
        <w:t xml:space="preserve"> de p</w:t>
      </w:r>
      <w:r w:rsidR="00B86A07">
        <w:rPr>
          <w:rFonts w:ascii="Times New Roman" w:eastAsiaTheme="majorEastAsia" w:hAnsi="Times New Roman" w:cs="Times New Roman"/>
          <w:bCs/>
          <w:sz w:val="24"/>
          <w:szCs w:val="24"/>
        </w:rPr>
        <w:t xml:space="preserve">referências. </w:t>
      </w:r>
      <w:r w:rsidRPr="00CE0581">
        <w:rPr>
          <w:rFonts w:ascii="Times New Roman" w:eastAsiaTheme="majorEastAsia" w:hAnsi="Times New Roman" w:cs="Times New Roman"/>
          <w:bCs/>
          <w:sz w:val="24"/>
          <w:szCs w:val="24"/>
        </w:rPr>
        <w:t xml:space="preserve">Estes alunos </w:t>
      </w:r>
      <w:r>
        <w:rPr>
          <w:rFonts w:ascii="Times New Roman" w:eastAsiaTheme="majorEastAsia" w:hAnsi="Times New Roman" w:cs="Times New Roman"/>
          <w:bCs/>
          <w:sz w:val="24"/>
          <w:szCs w:val="24"/>
        </w:rPr>
        <w:t xml:space="preserve">receberam o maior número de escolhas </w:t>
      </w:r>
      <w:r w:rsidR="00ED387C">
        <w:rPr>
          <w:rFonts w:ascii="Times New Roman" w:eastAsiaTheme="majorEastAsia" w:hAnsi="Times New Roman" w:cs="Times New Roman"/>
          <w:bCs/>
          <w:sz w:val="24"/>
          <w:szCs w:val="24"/>
        </w:rPr>
        <w:t>para o 1</w:t>
      </w:r>
      <w:r w:rsidR="00A0558B">
        <w:rPr>
          <w:rFonts w:ascii="Times New Roman" w:eastAsiaTheme="majorEastAsia" w:hAnsi="Times New Roman" w:cs="Times New Roman"/>
          <w:bCs/>
          <w:sz w:val="24"/>
          <w:szCs w:val="24"/>
        </w:rPr>
        <w:t>.</w:t>
      </w:r>
      <w:r w:rsidR="00ED387C">
        <w:rPr>
          <w:rFonts w:ascii="Times New Roman" w:eastAsiaTheme="majorEastAsia" w:hAnsi="Times New Roman" w:cs="Times New Roman"/>
          <w:bCs/>
          <w:sz w:val="24"/>
          <w:szCs w:val="24"/>
        </w:rPr>
        <w:t xml:space="preserve">º e </w:t>
      </w:r>
      <w:proofErr w:type="gramStart"/>
      <w:r w:rsidR="00ED387C">
        <w:rPr>
          <w:rFonts w:ascii="Times New Roman" w:eastAsiaTheme="majorEastAsia" w:hAnsi="Times New Roman" w:cs="Times New Roman"/>
          <w:bCs/>
          <w:sz w:val="24"/>
          <w:szCs w:val="24"/>
        </w:rPr>
        <w:t>2</w:t>
      </w:r>
      <w:r w:rsidR="00A0558B">
        <w:rPr>
          <w:rFonts w:ascii="Times New Roman" w:eastAsiaTheme="majorEastAsia" w:hAnsi="Times New Roman" w:cs="Times New Roman"/>
          <w:bCs/>
          <w:sz w:val="24"/>
          <w:szCs w:val="24"/>
        </w:rPr>
        <w:t>.</w:t>
      </w:r>
      <w:r w:rsidR="00ED387C">
        <w:rPr>
          <w:rFonts w:ascii="Times New Roman" w:eastAsiaTheme="majorEastAsia" w:hAnsi="Times New Roman" w:cs="Times New Roman"/>
          <w:bCs/>
          <w:sz w:val="24"/>
          <w:szCs w:val="24"/>
        </w:rPr>
        <w:t>º critérios</w:t>
      </w:r>
      <w:proofErr w:type="gramEnd"/>
      <w:r w:rsidRPr="00CE0581">
        <w:rPr>
          <w:rFonts w:ascii="Times New Roman" w:eastAsiaTheme="majorEastAsia" w:hAnsi="Times New Roman" w:cs="Times New Roman"/>
          <w:bCs/>
          <w:sz w:val="24"/>
          <w:szCs w:val="24"/>
        </w:rPr>
        <w:t xml:space="preserve">, </w:t>
      </w:r>
      <w:r w:rsidR="0030414B">
        <w:rPr>
          <w:rFonts w:ascii="Times New Roman" w:eastAsiaTheme="majorEastAsia" w:hAnsi="Times New Roman" w:cs="Times New Roman"/>
          <w:bCs/>
          <w:sz w:val="24"/>
          <w:szCs w:val="24"/>
        </w:rPr>
        <w:t xml:space="preserve">como é visível no </w:t>
      </w:r>
      <w:proofErr w:type="spellStart"/>
      <w:r w:rsidR="0030414B">
        <w:rPr>
          <w:rFonts w:ascii="Times New Roman" w:eastAsiaTheme="majorEastAsia" w:hAnsi="Times New Roman" w:cs="Times New Roman"/>
          <w:bCs/>
          <w:sz w:val="24"/>
          <w:szCs w:val="24"/>
        </w:rPr>
        <w:t>sociograma</w:t>
      </w:r>
      <w:proofErr w:type="spellEnd"/>
      <w:r w:rsidR="0030414B">
        <w:rPr>
          <w:rFonts w:ascii="Times New Roman" w:eastAsiaTheme="majorEastAsia" w:hAnsi="Times New Roman" w:cs="Times New Roman"/>
          <w:bCs/>
          <w:sz w:val="24"/>
          <w:szCs w:val="24"/>
        </w:rPr>
        <w:t xml:space="preserve"> por c</w:t>
      </w:r>
      <w:r w:rsidR="00B86A07">
        <w:rPr>
          <w:rFonts w:ascii="Times New Roman" w:eastAsiaTheme="majorEastAsia" w:hAnsi="Times New Roman" w:cs="Times New Roman"/>
          <w:bCs/>
          <w:sz w:val="24"/>
          <w:szCs w:val="24"/>
        </w:rPr>
        <w:t xml:space="preserve">ritérios, </w:t>
      </w:r>
      <w:r w:rsidRPr="00CE0581">
        <w:rPr>
          <w:rFonts w:ascii="Times New Roman" w:eastAsiaTheme="majorEastAsia" w:hAnsi="Times New Roman" w:cs="Times New Roman"/>
          <w:bCs/>
          <w:sz w:val="24"/>
          <w:szCs w:val="24"/>
        </w:rPr>
        <w:t>porque apresenta</w:t>
      </w:r>
      <w:r>
        <w:rPr>
          <w:rFonts w:ascii="Times New Roman" w:eastAsiaTheme="majorEastAsia" w:hAnsi="Times New Roman" w:cs="Times New Roman"/>
          <w:bCs/>
          <w:sz w:val="24"/>
          <w:szCs w:val="24"/>
        </w:rPr>
        <w:t>va</w:t>
      </w:r>
      <w:r w:rsidRPr="00CE0581">
        <w:rPr>
          <w:rFonts w:ascii="Times New Roman" w:eastAsiaTheme="majorEastAsia" w:hAnsi="Times New Roman" w:cs="Times New Roman"/>
          <w:bCs/>
          <w:sz w:val="24"/>
          <w:szCs w:val="24"/>
        </w:rPr>
        <w:t>m bo</w:t>
      </w:r>
      <w:r w:rsidR="00C63CB2">
        <w:rPr>
          <w:rFonts w:ascii="Times New Roman" w:eastAsiaTheme="majorEastAsia" w:hAnsi="Times New Roman" w:cs="Times New Roman"/>
          <w:bCs/>
          <w:sz w:val="24"/>
          <w:szCs w:val="24"/>
        </w:rPr>
        <w:t xml:space="preserve">ns resultados escolares </w:t>
      </w:r>
      <w:r w:rsidR="00ED387C">
        <w:rPr>
          <w:rFonts w:ascii="Times New Roman" w:eastAsiaTheme="majorEastAsia" w:hAnsi="Times New Roman" w:cs="Times New Roman"/>
          <w:bCs/>
          <w:sz w:val="24"/>
          <w:szCs w:val="24"/>
        </w:rPr>
        <w:t>e</w:t>
      </w:r>
      <w:r w:rsidR="00010BA1">
        <w:rPr>
          <w:rFonts w:ascii="Times New Roman" w:eastAsiaTheme="majorEastAsia" w:hAnsi="Times New Roman" w:cs="Times New Roman"/>
          <w:bCs/>
          <w:sz w:val="24"/>
          <w:szCs w:val="24"/>
        </w:rPr>
        <w:t xml:space="preserve"> boa capacidade de</w:t>
      </w:r>
      <w:r w:rsidRPr="00CE0581">
        <w:rPr>
          <w:rFonts w:ascii="Times New Roman" w:eastAsiaTheme="majorEastAsia" w:hAnsi="Times New Roman" w:cs="Times New Roman"/>
          <w:bCs/>
          <w:sz w:val="24"/>
          <w:szCs w:val="24"/>
        </w:rPr>
        <w:t xml:space="preserve"> liderança</w:t>
      </w:r>
      <w:r>
        <w:rPr>
          <w:rFonts w:ascii="Times New Roman" w:eastAsiaTheme="majorEastAsia" w:hAnsi="Times New Roman" w:cs="Times New Roman"/>
          <w:bCs/>
          <w:sz w:val="24"/>
          <w:szCs w:val="24"/>
        </w:rPr>
        <w:t xml:space="preserve">. </w:t>
      </w:r>
      <w:r w:rsidR="00ED387C">
        <w:rPr>
          <w:rFonts w:ascii="Times New Roman" w:eastAsiaTheme="majorEastAsia" w:hAnsi="Times New Roman" w:cs="Times New Roman"/>
          <w:bCs/>
          <w:sz w:val="24"/>
          <w:szCs w:val="24"/>
        </w:rPr>
        <w:t>P</w:t>
      </w:r>
      <w:r w:rsidRPr="00DD218C">
        <w:rPr>
          <w:rFonts w:ascii="Times New Roman" w:eastAsiaTheme="majorEastAsia" w:hAnsi="Times New Roman" w:cs="Times New Roman"/>
          <w:bCs/>
          <w:sz w:val="24"/>
          <w:szCs w:val="24"/>
        </w:rPr>
        <w:t>articipa</w:t>
      </w:r>
      <w:r w:rsidR="00010BA1">
        <w:rPr>
          <w:rFonts w:ascii="Times New Roman" w:eastAsiaTheme="majorEastAsia" w:hAnsi="Times New Roman" w:cs="Times New Roman"/>
          <w:bCs/>
          <w:sz w:val="24"/>
          <w:szCs w:val="24"/>
        </w:rPr>
        <w:t>r</w:t>
      </w:r>
      <w:r>
        <w:rPr>
          <w:rFonts w:ascii="Times New Roman" w:eastAsiaTheme="majorEastAsia" w:hAnsi="Times New Roman" w:cs="Times New Roman"/>
          <w:bCs/>
          <w:sz w:val="24"/>
          <w:szCs w:val="24"/>
        </w:rPr>
        <w:t>a</w:t>
      </w:r>
      <w:r w:rsidRPr="00DD218C">
        <w:rPr>
          <w:rFonts w:ascii="Times New Roman" w:eastAsiaTheme="majorEastAsia" w:hAnsi="Times New Roman" w:cs="Times New Roman"/>
          <w:bCs/>
          <w:sz w:val="24"/>
          <w:szCs w:val="24"/>
        </w:rPr>
        <w:t xml:space="preserve">m </w:t>
      </w:r>
      <w:r>
        <w:rPr>
          <w:rFonts w:ascii="Times New Roman" w:eastAsiaTheme="majorEastAsia" w:hAnsi="Times New Roman" w:cs="Times New Roman"/>
          <w:bCs/>
          <w:sz w:val="24"/>
          <w:szCs w:val="24"/>
        </w:rPr>
        <w:t xml:space="preserve">em todas as </w:t>
      </w:r>
      <w:r w:rsidRPr="00DD218C">
        <w:rPr>
          <w:rFonts w:ascii="Times New Roman" w:eastAsiaTheme="majorEastAsia" w:hAnsi="Times New Roman" w:cs="Times New Roman"/>
          <w:bCs/>
          <w:sz w:val="24"/>
          <w:szCs w:val="24"/>
        </w:rPr>
        <w:t>actividades propostas e revela</w:t>
      </w:r>
      <w:r>
        <w:rPr>
          <w:rFonts w:ascii="Times New Roman" w:eastAsiaTheme="majorEastAsia" w:hAnsi="Times New Roman" w:cs="Times New Roman"/>
          <w:bCs/>
          <w:sz w:val="24"/>
          <w:szCs w:val="24"/>
        </w:rPr>
        <w:t>ra</w:t>
      </w:r>
      <w:r w:rsidRPr="00DD218C">
        <w:rPr>
          <w:rFonts w:ascii="Times New Roman" w:eastAsiaTheme="majorEastAsia" w:hAnsi="Times New Roman" w:cs="Times New Roman"/>
          <w:bCs/>
          <w:sz w:val="24"/>
          <w:szCs w:val="24"/>
        </w:rPr>
        <w:t>m boa capacidade de interacção com os colegas</w:t>
      </w:r>
      <w:r w:rsidRPr="00CE0581">
        <w:rPr>
          <w:rFonts w:ascii="Times New Roman" w:eastAsiaTheme="majorEastAsia" w:hAnsi="Times New Roman" w:cs="Times New Roman"/>
          <w:bCs/>
          <w:sz w:val="24"/>
          <w:szCs w:val="24"/>
        </w:rPr>
        <w:t xml:space="preserve">. </w:t>
      </w:r>
    </w:p>
    <w:p w:rsidR="000A0136" w:rsidRDefault="000A0136" w:rsidP="000A0136">
      <w:pPr>
        <w:pStyle w:val="PargrafodaLista"/>
        <w:spacing w:line="360" w:lineRule="auto"/>
        <w:ind w:left="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A </w:t>
      </w:r>
      <w:r w:rsidR="00E849A5">
        <w:rPr>
          <w:rFonts w:ascii="Times New Roman" w:eastAsiaTheme="majorEastAsia" w:hAnsi="Times New Roman" w:cs="Times New Roman"/>
          <w:bCs/>
          <w:sz w:val="24"/>
          <w:szCs w:val="24"/>
        </w:rPr>
        <w:t>aluna A6, do sexo feminino,</w:t>
      </w:r>
      <w:r w:rsidRPr="00374E5E">
        <w:rPr>
          <w:rFonts w:ascii="Times New Roman" w:eastAsiaTheme="majorEastAsia" w:hAnsi="Times New Roman" w:cs="Times New Roman"/>
          <w:bCs/>
          <w:sz w:val="24"/>
          <w:szCs w:val="24"/>
        </w:rPr>
        <w:t xml:space="preserve"> </w:t>
      </w:r>
      <w:r w:rsidR="0030414B">
        <w:rPr>
          <w:rFonts w:ascii="Times New Roman" w:eastAsiaTheme="majorEastAsia" w:hAnsi="Times New Roman" w:cs="Times New Roman"/>
          <w:bCs/>
          <w:sz w:val="24"/>
          <w:szCs w:val="24"/>
        </w:rPr>
        <w:t>também revelou ser</w:t>
      </w:r>
      <w:r>
        <w:rPr>
          <w:rFonts w:ascii="Times New Roman" w:eastAsiaTheme="majorEastAsia" w:hAnsi="Times New Roman" w:cs="Times New Roman"/>
          <w:bCs/>
          <w:sz w:val="24"/>
          <w:szCs w:val="24"/>
        </w:rPr>
        <w:t xml:space="preserve"> uma aluna muito popular entre os colegas, apresentando boas capacidades de liderança, como representa a matriz de preferências e o</w:t>
      </w:r>
      <w:r w:rsidR="0030414B">
        <w:rPr>
          <w:rFonts w:ascii="Times New Roman" w:eastAsiaTheme="majorEastAsia" w:hAnsi="Times New Roman" w:cs="Times New Roman"/>
          <w:bCs/>
          <w:sz w:val="24"/>
          <w:szCs w:val="24"/>
        </w:rPr>
        <w:t xml:space="preserve"> </w:t>
      </w:r>
      <w:proofErr w:type="spellStart"/>
      <w:r w:rsidR="0030414B">
        <w:rPr>
          <w:rFonts w:ascii="Times New Roman" w:eastAsiaTheme="majorEastAsia" w:hAnsi="Times New Roman" w:cs="Times New Roman"/>
          <w:bCs/>
          <w:sz w:val="24"/>
          <w:szCs w:val="24"/>
        </w:rPr>
        <w:t>s</w:t>
      </w:r>
      <w:r w:rsidR="00E849A5">
        <w:rPr>
          <w:rFonts w:ascii="Times New Roman" w:eastAsiaTheme="majorEastAsia" w:hAnsi="Times New Roman" w:cs="Times New Roman"/>
          <w:bCs/>
          <w:sz w:val="24"/>
          <w:szCs w:val="24"/>
        </w:rPr>
        <w:t>ociograma</w:t>
      </w:r>
      <w:proofErr w:type="spellEnd"/>
      <w:r w:rsidR="00E849A5">
        <w:rPr>
          <w:rFonts w:ascii="Times New Roman" w:eastAsiaTheme="majorEastAsia" w:hAnsi="Times New Roman" w:cs="Times New Roman"/>
          <w:bCs/>
          <w:sz w:val="24"/>
          <w:szCs w:val="24"/>
        </w:rPr>
        <w:t xml:space="preserve"> para o 1</w:t>
      </w:r>
      <w:r w:rsidR="00C63CB2">
        <w:rPr>
          <w:rFonts w:ascii="Times New Roman" w:eastAsiaTheme="majorEastAsia" w:hAnsi="Times New Roman" w:cs="Times New Roman"/>
          <w:bCs/>
          <w:sz w:val="24"/>
          <w:szCs w:val="24"/>
        </w:rPr>
        <w:t>.</w:t>
      </w:r>
      <w:r w:rsidR="00E849A5">
        <w:rPr>
          <w:rFonts w:ascii="Times New Roman" w:eastAsiaTheme="majorEastAsia" w:hAnsi="Times New Roman" w:cs="Times New Roman"/>
          <w:bCs/>
          <w:sz w:val="24"/>
          <w:szCs w:val="24"/>
        </w:rPr>
        <w:t>º critério.</w:t>
      </w:r>
    </w:p>
    <w:p w:rsidR="00ED387C" w:rsidRDefault="000A0136"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w:t>
      </w:r>
      <w:r w:rsidR="00E849A5">
        <w:rPr>
          <w:rFonts w:ascii="Times New Roman" w:eastAsiaTheme="majorEastAsia" w:hAnsi="Times New Roman" w:cs="Times New Roman"/>
          <w:bCs/>
          <w:sz w:val="24"/>
          <w:szCs w:val="24"/>
        </w:rPr>
        <w:t xml:space="preserve">s alunas </w:t>
      </w:r>
      <w:r>
        <w:rPr>
          <w:rFonts w:ascii="Times New Roman" w:eastAsiaTheme="majorEastAsia" w:hAnsi="Times New Roman" w:cs="Times New Roman"/>
          <w:bCs/>
          <w:sz w:val="24"/>
          <w:szCs w:val="24"/>
        </w:rPr>
        <w:t>A4</w:t>
      </w:r>
      <w:r w:rsidR="00E849A5">
        <w:rPr>
          <w:rFonts w:ascii="Times New Roman" w:eastAsiaTheme="majorEastAsia" w:hAnsi="Times New Roman" w:cs="Times New Roman"/>
          <w:bCs/>
          <w:sz w:val="24"/>
          <w:szCs w:val="24"/>
        </w:rPr>
        <w:t xml:space="preserve"> e </w:t>
      </w:r>
      <w:r>
        <w:rPr>
          <w:rFonts w:ascii="Times New Roman" w:eastAsiaTheme="majorEastAsia" w:hAnsi="Times New Roman" w:cs="Times New Roman"/>
          <w:bCs/>
          <w:sz w:val="24"/>
          <w:szCs w:val="24"/>
        </w:rPr>
        <w:t>A16 não obtiveram</w:t>
      </w:r>
      <w:r w:rsidRPr="00374E5E">
        <w:rPr>
          <w:rFonts w:ascii="Times New Roman" w:eastAsiaTheme="majorEastAsia" w:hAnsi="Times New Roman" w:cs="Times New Roman"/>
          <w:bCs/>
          <w:sz w:val="24"/>
          <w:szCs w:val="24"/>
        </w:rPr>
        <w:t xml:space="preserve"> nenhuma escolha por parte dos colegas. </w:t>
      </w:r>
      <w:r>
        <w:rPr>
          <w:rFonts w:ascii="Times New Roman" w:eastAsiaTheme="majorEastAsia" w:hAnsi="Times New Roman" w:cs="Times New Roman"/>
          <w:bCs/>
          <w:sz w:val="24"/>
          <w:szCs w:val="24"/>
        </w:rPr>
        <w:t xml:space="preserve">A </w:t>
      </w:r>
      <w:r w:rsidR="00E849A5">
        <w:rPr>
          <w:rFonts w:ascii="Times New Roman" w:eastAsiaTheme="majorEastAsia" w:hAnsi="Times New Roman" w:cs="Times New Roman"/>
          <w:bCs/>
          <w:sz w:val="24"/>
          <w:szCs w:val="24"/>
        </w:rPr>
        <w:t>aluna A4</w:t>
      </w:r>
      <w:r>
        <w:rPr>
          <w:rFonts w:ascii="Times New Roman" w:eastAsiaTheme="majorEastAsia" w:hAnsi="Times New Roman" w:cs="Times New Roman"/>
          <w:bCs/>
          <w:sz w:val="24"/>
          <w:szCs w:val="24"/>
        </w:rPr>
        <w:t>, desde o primeiro momento, revelou não estar bem integrada na turm</w:t>
      </w:r>
      <w:r w:rsidR="00ED387C">
        <w:rPr>
          <w:rFonts w:ascii="Times New Roman" w:eastAsiaTheme="majorEastAsia" w:hAnsi="Times New Roman" w:cs="Times New Roman"/>
          <w:bCs/>
          <w:sz w:val="24"/>
          <w:szCs w:val="24"/>
        </w:rPr>
        <w:t>a e um desinteresse pela escola. A aluna A16</w:t>
      </w:r>
      <w:r w:rsidR="00C63CB2">
        <w:rPr>
          <w:rFonts w:ascii="Times New Roman" w:eastAsiaTheme="majorEastAsia" w:hAnsi="Times New Roman" w:cs="Times New Roman"/>
          <w:bCs/>
          <w:sz w:val="24"/>
          <w:szCs w:val="24"/>
        </w:rPr>
        <w:t xml:space="preserve"> era uma aluna que à</w:t>
      </w:r>
      <w:r>
        <w:rPr>
          <w:rFonts w:ascii="Times New Roman" w:eastAsiaTheme="majorEastAsia" w:hAnsi="Times New Roman" w:cs="Times New Roman"/>
          <w:bCs/>
          <w:sz w:val="24"/>
          <w:szCs w:val="24"/>
        </w:rPr>
        <w:t xml:space="preserve"> primeira vista era muito tímida e, apesar </w:t>
      </w:r>
      <w:r>
        <w:rPr>
          <w:rFonts w:ascii="Times New Roman" w:eastAsiaTheme="majorEastAsia" w:hAnsi="Times New Roman" w:cs="Times New Roman"/>
          <w:bCs/>
          <w:sz w:val="24"/>
          <w:szCs w:val="24"/>
        </w:rPr>
        <w:lastRenderedPageBreak/>
        <w:t>de manter contacto com alguns dos colegas, não se entregava muito. Para al</w:t>
      </w:r>
      <w:r w:rsidR="00826C44">
        <w:rPr>
          <w:rFonts w:ascii="Times New Roman" w:eastAsiaTheme="majorEastAsia" w:hAnsi="Times New Roman" w:cs="Times New Roman"/>
          <w:bCs/>
          <w:sz w:val="24"/>
          <w:szCs w:val="24"/>
        </w:rPr>
        <w:t>ém da sua timidez não obteve</w:t>
      </w:r>
      <w:r w:rsidR="00A05102">
        <w:rPr>
          <w:rFonts w:ascii="Times New Roman" w:eastAsiaTheme="majorEastAsia" w:hAnsi="Times New Roman" w:cs="Times New Roman"/>
          <w:bCs/>
          <w:sz w:val="24"/>
          <w:szCs w:val="24"/>
        </w:rPr>
        <w:t xml:space="preserve"> </w:t>
      </w:r>
      <w:r w:rsidR="00826C44">
        <w:rPr>
          <w:rFonts w:ascii="Times New Roman" w:eastAsiaTheme="majorEastAsia" w:hAnsi="Times New Roman" w:cs="Times New Roman"/>
          <w:bCs/>
          <w:sz w:val="24"/>
          <w:szCs w:val="24"/>
        </w:rPr>
        <w:t>resultados escolares</w:t>
      </w:r>
      <w:r w:rsidR="00A05102">
        <w:rPr>
          <w:rFonts w:ascii="Times New Roman" w:eastAsiaTheme="majorEastAsia" w:hAnsi="Times New Roman" w:cs="Times New Roman"/>
          <w:bCs/>
          <w:sz w:val="24"/>
          <w:szCs w:val="24"/>
        </w:rPr>
        <w:t xml:space="preserve"> de relevo</w:t>
      </w:r>
      <w:r>
        <w:rPr>
          <w:rFonts w:ascii="Times New Roman" w:eastAsiaTheme="majorEastAsia" w:hAnsi="Times New Roman" w:cs="Times New Roman"/>
          <w:bCs/>
          <w:sz w:val="24"/>
          <w:szCs w:val="24"/>
        </w:rPr>
        <w:t>, sendo essa a razão pelo qual não recebe qualquer escolha, em nenh</w:t>
      </w:r>
      <w:r w:rsidR="0030414B">
        <w:rPr>
          <w:rFonts w:ascii="Times New Roman" w:eastAsiaTheme="majorEastAsia" w:hAnsi="Times New Roman" w:cs="Times New Roman"/>
          <w:bCs/>
          <w:sz w:val="24"/>
          <w:szCs w:val="24"/>
        </w:rPr>
        <w:t>um critério, tal como revela a m</w:t>
      </w:r>
      <w:r>
        <w:rPr>
          <w:rFonts w:ascii="Times New Roman" w:eastAsiaTheme="majorEastAsia" w:hAnsi="Times New Roman" w:cs="Times New Roman"/>
          <w:bCs/>
          <w:sz w:val="24"/>
          <w:szCs w:val="24"/>
        </w:rPr>
        <w:t xml:space="preserve">atriz </w:t>
      </w:r>
      <w:proofErr w:type="spellStart"/>
      <w:r w:rsidR="0030414B">
        <w:rPr>
          <w:rFonts w:ascii="Times New Roman" w:eastAsiaTheme="majorEastAsia" w:hAnsi="Times New Roman" w:cs="Times New Roman"/>
          <w:bCs/>
          <w:sz w:val="24"/>
          <w:szCs w:val="24"/>
        </w:rPr>
        <w:t>sociométrica</w:t>
      </w:r>
      <w:proofErr w:type="spellEnd"/>
      <w:r w:rsidR="0030414B">
        <w:rPr>
          <w:rFonts w:ascii="Times New Roman" w:eastAsiaTheme="majorEastAsia" w:hAnsi="Times New Roman" w:cs="Times New Roman"/>
          <w:bCs/>
          <w:sz w:val="24"/>
          <w:szCs w:val="24"/>
        </w:rPr>
        <w:t xml:space="preserve"> de p</w:t>
      </w:r>
      <w:r>
        <w:rPr>
          <w:rFonts w:ascii="Times New Roman" w:eastAsiaTheme="majorEastAsia" w:hAnsi="Times New Roman" w:cs="Times New Roman"/>
          <w:bCs/>
          <w:sz w:val="24"/>
          <w:szCs w:val="24"/>
        </w:rPr>
        <w:t>referências</w:t>
      </w:r>
      <w:r w:rsidR="00ED387C">
        <w:rPr>
          <w:rFonts w:ascii="Times New Roman" w:eastAsiaTheme="majorEastAsia" w:hAnsi="Times New Roman" w:cs="Times New Roman"/>
          <w:bCs/>
          <w:sz w:val="24"/>
          <w:szCs w:val="24"/>
        </w:rPr>
        <w:t xml:space="preserve">. </w:t>
      </w:r>
    </w:p>
    <w:p w:rsidR="000A0136" w:rsidRDefault="000A0136" w:rsidP="000A0136">
      <w:pPr>
        <w:tabs>
          <w:tab w:val="right" w:pos="0"/>
          <w:tab w:val="left" w:pos="426"/>
        </w:tabs>
        <w:spacing w:line="360" w:lineRule="auto"/>
        <w:ind w:right="-1"/>
        <w:jc w:val="both"/>
        <w:rPr>
          <w:rFonts w:eastAsiaTheme="majorEastAsia" w:cstheme="majorBidi"/>
          <w:bCs/>
          <w:color w:val="FF0000"/>
          <w:sz w:val="24"/>
          <w:szCs w:val="24"/>
        </w:rPr>
      </w:pPr>
      <w:r>
        <w:rPr>
          <w:rFonts w:ascii="Times New Roman" w:eastAsiaTheme="majorEastAsia" w:hAnsi="Times New Roman" w:cs="Times New Roman"/>
          <w:bCs/>
          <w:sz w:val="24"/>
          <w:szCs w:val="24"/>
        </w:rPr>
        <w:t>O</w:t>
      </w:r>
      <w:r w:rsidR="00ED387C">
        <w:rPr>
          <w:rFonts w:ascii="Times New Roman" w:eastAsiaTheme="majorEastAsia" w:hAnsi="Times New Roman" w:cs="Times New Roman"/>
          <w:bCs/>
          <w:sz w:val="24"/>
          <w:szCs w:val="24"/>
        </w:rPr>
        <w:t xml:space="preserve">s </w:t>
      </w:r>
      <w:r w:rsidR="00ED387C" w:rsidRPr="00ED387C">
        <w:rPr>
          <w:rFonts w:ascii="Times New Roman" w:eastAsiaTheme="majorEastAsia" w:hAnsi="Times New Roman" w:cs="Times New Roman"/>
          <w:bCs/>
          <w:sz w:val="24"/>
          <w:szCs w:val="24"/>
        </w:rPr>
        <w:t>alunos</w:t>
      </w:r>
      <w:r w:rsidRPr="00ED387C">
        <w:rPr>
          <w:rFonts w:ascii="Times New Roman" w:eastAsiaTheme="majorEastAsia" w:hAnsi="Times New Roman" w:cs="Times New Roman"/>
          <w:bCs/>
          <w:sz w:val="24"/>
          <w:szCs w:val="24"/>
        </w:rPr>
        <w:t xml:space="preserve"> A11</w:t>
      </w:r>
      <w:r w:rsidR="00ED387C" w:rsidRPr="00ED387C">
        <w:rPr>
          <w:rFonts w:ascii="Times New Roman" w:eastAsiaTheme="majorEastAsia" w:hAnsi="Times New Roman" w:cs="Times New Roman"/>
          <w:bCs/>
          <w:sz w:val="24"/>
          <w:szCs w:val="24"/>
        </w:rPr>
        <w:t xml:space="preserve">e </w:t>
      </w:r>
      <w:r w:rsidRPr="00ED387C">
        <w:rPr>
          <w:rFonts w:ascii="Times New Roman" w:eastAsiaTheme="majorEastAsia" w:hAnsi="Times New Roman" w:cs="Times New Roman"/>
          <w:bCs/>
          <w:sz w:val="24"/>
          <w:szCs w:val="24"/>
        </w:rPr>
        <w:t>A5 também estiveram</w:t>
      </w:r>
      <w:r w:rsidRPr="007D1413">
        <w:rPr>
          <w:rFonts w:ascii="Times New Roman" w:eastAsiaTheme="majorEastAsia" w:hAnsi="Times New Roman" w:cs="Times New Roman"/>
          <w:bCs/>
          <w:sz w:val="24"/>
          <w:szCs w:val="24"/>
        </w:rPr>
        <w:t xml:space="preserve"> entre os menos escolhidos pelos colegas, como </w:t>
      </w:r>
      <w:r w:rsidR="00ED387C">
        <w:rPr>
          <w:rFonts w:ascii="Times New Roman" w:eastAsiaTheme="majorEastAsia" w:hAnsi="Times New Roman" w:cs="Times New Roman"/>
          <w:bCs/>
          <w:sz w:val="24"/>
          <w:szCs w:val="24"/>
        </w:rPr>
        <w:t>mostra o</w:t>
      </w:r>
      <w:r w:rsidRPr="007D1413">
        <w:rPr>
          <w:rFonts w:ascii="Times New Roman" w:eastAsiaTheme="majorEastAsia" w:hAnsi="Times New Roman" w:cs="Times New Roman"/>
          <w:bCs/>
          <w:sz w:val="24"/>
          <w:szCs w:val="24"/>
        </w:rPr>
        <w:t xml:space="preserve"> </w:t>
      </w:r>
      <w:proofErr w:type="spellStart"/>
      <w:r>
        <w:rPr>
          <w:rFonts w:ascii="Times New Roman" w:eastAsiaTheme="majorEastAsia" w:hAnsi="Times New Roman" w:cs="Times New Roman"/>
          <w:bCs/>
          <w:sz w:val="24"/>
          <w:szCs w:val="24"/>
        </w:rPr>
        <w:t>sociograma</w:t>
      </w:r>
      <w:proofErr w:type="spellEnd"/>
      <w:r>
        <w:rPr>
          <w:rFonts w:ascii="Times New Roman" w:eastAsiaTheme="majorEastAsia" w:hAnsi="Times New Roman" w:cs="Times New Roman"/>
          <w:bCs/>
          <w:sz w:val="24"/>
          <w:szCs w:val="24"/>
        </w:rPr>
        <w:t xml:space="preserve"> global</w:t>
      </w:r>
      <w:r w:rsidR="00ED387C">
        <w:rPr>
          <w:rFonts w:ascii="Times New Roman" w:eastAsiaTheme="majorEastAsia" w:hAnsi="Times New Roman" w:cs="Times New Roman"/>
          <w:bCs/>
          <w:sz w:val="24"/>
          <w:szCs w:val="24"/>
        </w:rPr>
        <w:t xml:space="preserve">, </w:t>
      </w:r>
      <w:r w:rsidRPr="007D1413">
        <w:rPr>
          <w:rFonts w:ascii="Times New Roman" w:eastAsiaTheme="majorEastAsia" w:hAnsi="Times New Roman" w:cs="Times New Roman"/>
          <w:bCs/>
          <w:sz w:val="24"/>
          <w:szCs w:val="24"/>
        </w:rPr>
        <w:t>mas</w:t>
      </w:r>
      <w:r w:rsidR="00A05102">
        <w:rPr>
          <w:rFonts w:ascii="Times New Roman" w:eastAsiaTheme="majorEastAsia" w:hAnsi="Times New Roman" w:cs="Times New Roman"/>
          <w:bCs/>
          <w:sz w:val="24"/>
          <w:szCs w:val="24"/>
        </w:rPr>
        <w:t>,</w:t>
      </w:r>
      <w:r w:rsidRPr="007D1413">
        <w:rPr>
          <w:rFonts w:ascii="Times New Roman" w:eastAsiaTheme="majorEastAsia" w:hAnsi="Times New Roman" w:cs="Times New Roman"/>
          <w:bCs/>
          <w:sz w:val="24"/>
          <w:szCs w:val="24"/>
        </w:rPr>
        <w:t xml:space="preserve"> no geral, os alunos desta turma relaciona</w:t>
      </w:r>
      <w:r>
        <w:rPr>
          <w:rFonts w:ascii="Times New Roman" w:eastAsiaTheme="majorEastAsia" w:hAnsi="Times New Roman" w:cs="Times New Roman"/>
          <w:bCs/>
          <w:sz w:val="24"/>
          <w:szCs w:val="24"/>
        </w:rPr>
        <w:t>ra</w:t>
      </w:r>
      <w:r w:rsidRPr="007D1413">
        <w:rPr>
          <w:rFonts w:ascii="Times New Roman" w:eastAsiaTheme="majorEastAsia" w:hAnsi="Times New Roman" w:cs="Times New Roman"/>
          <w:bCs/>
          <w:sz w:val="24"/>
          <w:szCs w:val="24"/>
        </w:rPr>
        <w:t xml:space="preserve">m-se </w:t>
      </w:r>
      <w:r>
        <w:rPr>
          <w:rFonts w:ascii="Times New Roman" w:eastAsiaTheme="majorEastAsia" w:hAnsi="Times New Roman" w:cs="Times New Roman"/>
          <w:bCs/>
          <w:sz w:val="24"/>
          <w:szCs w:val="24"/>
        </w:rPr>
        <w:t xml:space="preserve">muito </w:t>
      </w:r>
      <w:r w:rsidRPr="007D1413">
        <w:rPr>
          <w:rFonts w:ascii="Times New Roman" w:eastAsiaTheme="majorEastAsia" w:hAnsi="Times New Roman" w:cs="Times New Roman"/>
          <w:bCs/>
          <w:sz w:val="24"/>
          <w:szCs w:val="24"/>
        </w:rPr>
        <w:t xml:space="preserve">bem, </w:t>
      </w:r>
      <w:r>
        <w:rPr>
          <w:rFonts w:ascii="Times New Roman" w:eastAsiaTheme="majorEastAsia" w:hAnsi="Times New Roman" w:cs="Times New Roman"/>
          <w:bCs/>
          <w:sz w:val="24"/>
          <w:szCs w:val="24"/>
        </w:rPr>
        <w:t>demonstrando ser uma turma muito unida.</w:t>
      </w:r>
    </w:p>
    <w:p w:rsidR="000A0136" w:rsidRDefault="0030414B" w:rsidP="000A0136">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Analisando as e</w:t>
      </w:r>
      <w:r w:rsidR="000A0136" w:rsidRPr="00E82A77">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colhas h</w:t>
      </w:r>
      <w:r w:rsidR="000A0136">
        <w:rPr>
          <w:rFonts w:ascii="Times New Roman" w:eastAsiaTheme="majorEastAsia" w:hAnsi="Times New Roman" w:cs="Times New Roman"/>
          <w:bCs/>
          <w:sz w:val="24"/>
          <w:szCs w:val="24"/>
        </w:rPr>
        <w:t>eterossexuais</w:t>
      </w:r>
      <w:r>
        <w:rPr>
          <w:rFonts w:ascii="Times New Roman" w:eastAsiaTheme="majorEastAsia" w:hAnsi="Times New Roman" w:cs="Times New Roman"/>
          <w:bCs/>
          <w:sz w:val="24"/>
          <w:szCs w:val="24"/>
        </w:rPr>
        <w:t xml:space="preserve"> e o </w:t>
      </w:r>
      <w:proofErr w:type="spellStart"/>
      <w:r>
        <w:rPr>
          <w:rFonts w:ascii="Times New Roman" w:eastAsiaTheme="majorEastAsia" w:hAnsi="Times New Roman" w:cs="Times New Roman"/>
          <w:bCs/>
          <w:sz w:val="24"/>
          <w:szCs w:val="24"/>
        </w:rPr>
        <w:t>sociograma</w:t>
      </w:r>
      <w:proofErr w:type="spellEnd"/>
      <w:r>
        <w:rPr>
          <w:rFonts w:ascii="Times New Roman" w:eastAsiaTheme="majorEastAsia" w:hAnsi="Times New Roman" w:cs="Times New Roman"/>
          <w:bCs/>
          <w:sz w:val="24"/>
          <w:szCs w:val="24"/>
        </w:rPr>
        <w:t xml:space="preserve"> para o 3</w:t>
      </w:r>
      <w:r w:rsidR="00A0510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º critério</w:t>
      </w:r>
      <w:r w:rsidR="00ED387C">
        <w:rPr>
          <w:rFonts w:ascii="Times New Roman" w:eastAsiaTheme="majorEastAsia" w:hAnsi="Times New Roman" w:cs="Times New Roman"/>
          <w:bCs/>
          <w:sz w:val="24"/>
          <w:szCs w:val="24"/>
        </w:rPr>
        <w:t xml:space="preserve">, </w:t>
      </w:r>
      <w:r w:rsidR="000A0136" w:rsidRPr="00E82A77">
        <w:rPr>
          <w:rFonts w:ascii="Times New Roman" w:eastAsiaTheme="majorEastAsia" w:hAnsi="Times New Roman" w:cs="Times New Roman"/>
          <w:bCs/>
          <w:sz w:val="24"/>
          <w:szCs w:val="24"/>
        </w:rPr>
        <w:t xml:space="preserve">verifica-se que </w:t>
      </w:r>
      <w:r w:rsidR="000A0136">
        <w:rPr>
          <w:rFonts w:ascii="Times New Roman" w:eastAsiaTheme="majorEastAsia" w:hAnsi="Times New Roman" w:cs="Times New Roman"/>
          <w:bCs/>
          <w:sz w:val="24"/>
          <w:szCs w:val="24"/>
        </w:rPr>
        <w:t>grande parte dos rapazes não escolh</w:t>
      </w:r>
      <w:r w:rsidR="00A05102">
        <w:rPr>
          <w:rFonts w:ascii="Times New Roman" w:eastAsiaTheme="majorEastAsia" w:hAnsi="Times New Roman" w:cs="Times New Roman"/>
          <w:bCs/>
          <w:sz w:val="24"/>
          <w:szCs w:val="24"/>
        </w:rPr>
        <w:t>eu</w:t>
      </w:r>
      <w:r w:rsidR="000A0136">
        <w:rPr>
          <w:rFonts w:ascii="Times New Roman" w:eastAsiaTheme="majorEastAsia" w:hAnsi="Times New Roman" w:cs="Times New Roman"/>
          <w:bCs/>
          <w:sz w:val="24"/>
          <w:szCs w:val="24"/>
        </w:rPr>
        <w:t xml:space="preserve"> elementos do sexo feminino, facto que não é surpreendente dado que a maioria dos elementos </w:t>
      </w:r>
      <w:r w:rsidR="00ED387C">
        <w:rPr>
          <w:rFonts w:ascii="Times New Roman" w:eastAsiaTheme="majorEastAsia" w:hAnsi="Times New Roman" w:cs="Times New Roman"/>
          <w:bCs/>
          <w:sz w:val="24"/>
          <w:szCs w:val="24"/>
        </w:rPr>
        <w:t>da turma era do sexo masculino.</w:t>
      </w:r>
      <w:r w:rsidR="000A0136" w:rsidRPr="00E82A77">
        <w:rPr>
          <w:rFonts w:ascii="Times New Roman" w:eastAsiaTheme="majorEastAsia" w:hAnsi="Times New Roman" w:cs="Times New Roman"/>
          <w:bCs/>
          <w:sz w:val="24"/>
          <w:szCs w:val="24"/>
        </w:rPr>
        <w:t xml:space="preserve"> </w:t>
      </w:r>
      <w:r w:rsidR="000A0136">
        <w:rPr>
          <w:rFonts w:ascii="Times New Roman" w:eastAsiaTheme="majorEastAsia" w:hAnsi="Times New Roman" w:cs="Times New Roman"/>
          <w:bCs/>
          <w:sz w:val="24"/>
          <w:szCs w:val="24"/>
        </w:rPr>
        <w:t>Apesar de os rapazes serem os elementos mais escolhidos</w:t>
      </w:r>
      <w:r>
        <w:rPr>
          <w:rFonts w:ascii="Times New Roman" w:eastAsiaTheme="majorEastAsia" w:hAnsi="Times New Roman" w:cs="Times New Roman"/>
          <w:bCs/>
          <w:sz w:val="24"/>
          <w:szCs w:val="24"/>
        </w:rPr>
        <w:t xml:space="preserve"> e parecer existir uma ligeira separação entre sexos, </w:t>
      </w:r>
      <w:r w:rsidR="000A0136">
        <w:rPr>
          <w:rFonts w:ascii="Times New Roman" w:eastAsiaTheme="majorEastAsia" w:hAnsi="Times New Roman" w:cs="Times New Roman"/>
          <w:bCs/>
          <w:sz w:val="24"/>
          <w:szCs w:val="24"/>
        </w:rPr>
        <w:t>as raparigas estiveram sempre m</w:t>
      </w:r>
      <w:r>
        <w:rPr>
          <w:rFonts w:ascii="Times New Roman" w:eastAsiaTheme="majorEastAsia" w:hAnsi="Times New Roman" w:cs="Times New Roman"/>
          <w:bCs/>
          <w:sz w:val="24"/>
          <w:szCs w:val="24"/>
        </w:rPr>
        <w:t>uito bem integradas na turma.</w:t>
      </w:r>
    </w:p>
    <w:p w:rsidR="00182453" w:rsidRDefault="0030414B" w:rsidP="00421B43">
      <w:pPr>
        <w:tabs>
          <w:tab w:val="right" w:pos="0"/>
          <w:tab w:val="left" w:pos="426"/>
        </w:tabs>
        <w:spacing w:line="360" w:lineRule="auto"/>
        <w:ind w:right="-1"/>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Tal como já foi referido, o </w:t>
      </w:r>
      <w:r w:rsidR="0091238B">
        <w:rPr>
          <w:rFonts w:ascii="Times New Roman" w:eastAsiaTheme="majorEastAsia" w:hAnsi="Times New Roman" w:cs="Times New Roman"/>
          <w:bCs/>
          <w:sz w:val="24"/>
          <w:szCs w:val="24"/>
        </w:rPr>
        <w:t>t</w:t>
      </w:r>
      <w:r>
        <w:rPr>
          <w:rFonts w:ascii="Times New Roman" w:eastAsiaTheme="majorEastAsia" w:hAnsi="Times New Roman" w:cs="Times New Roman"/>
          <w:bCs/>
          <w:sz w:val="24"/>
          <w:szCs w:val="24"/>
        </w:rPr>
        <w:t xml:space="preserve">este </w:t>
      </w:r>
      <w:r w:rsidR="0091238B">
        <w:rPr>
          <w:rFonts w:ascii="Times New Roman" w:eastAsiaTheme="majorEastAsia" w:hAnsi="Times New Roman" w:cs="Times New Roman"/>
          <w:bCs/>
          <w:sz w:val="24"/>
          <w:szCs w:val="24"/>
        </w:rPr>
        <w:t>s</w:t>
      </w:r>
      <w:r>
        <w:rPr>
          <w:rFonts w:ascii="Times New Roman" w:eastAsiaTheme="majorEastAsia" w:hAnsi="Times New Roman" w:cs="Times New Roman"/>
          <w:bCs/>
          <w:sz w:val="24"/>
          <w:szCs w:val="24"/>
        </w:rPr>
        <w:t>ociométrico foi aplicado no início do ano às duas</w:t>
      </w:r>
      <w:r w:rsidR="00363807">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turmas (9</w:t>
      </w:r>
      <w:r w:rsidR="00A0510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º</w:t>
      </w:r>
      <w:r w:rsidR="00A0510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C e 10</w:t>
      </w:r>
      <w:r w:rsidR="00A0510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º CT</w:t>
      </w:r>
      <w:r>
        <w:rPr>
          <w:rFonts w:ascii="Times New Roman" w:eastAsiaTheme="majorEastAsia" w:hAnsi="Times New Roman" w:cs="Times New Roman"/>
          <w:bCs/>
          <w:sz w:val="24"/>
          <w:szCs w:val="24"/>
          <w:vertAlign w:val="subscript"/>
        </w:rPr>
        <w:t>1</w:t>
      </w:r>
      <w:r>
        <w:rPr>
          <w:rFonts w:ascii="Times New Roman" w:eastAsiaTheme="majorEastAsia" w:hAnsi="Times New Roman" w:cs="Times New Roman"/>
          <w:bCs/>
          <w:sz w:val="24"/>
          <w:szCs w:val="24"/>
        </w:rPr>
        <w:t>). Teria sido importante realizar o mesmo teste no final do ano</w:t>
      </w:r>
      <w:r w:rsidR="00363807">
        <w:rPr>
          <w:rFonts w:ascii="Times New Roman" w:eastAsiaTheme="majorEastAsia" w:hAnsi="Times New Roman" w:cs="Times New Roman"/>
          <w:bCs/>
          <w:sz w:val="24"/>
          <w:szCs w:val="24"/>
        </w:rPr>
        <w:t xml:space="preserve"> lectivo</w:t>
      </w:r>
      <w:r>
        <w:rPr>
          <w:rFonts w:ascii="Times New Roman" w:eastAsiaTheme="majorEastAsia" w:hAnsi="Times New Roman" w:cs="Times New Roman"/>
          <w:bCs/>
          <w:sz w:val="24"/>
          <w:szCs w:val="24"/>
        </w:rPr>
        <w:t>, principalmente ao 10</w:t>
      </w:r>
      <w:r w:rsidR="00A0510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º ano</w:t>
      </w:r>
      <w:r w:rsidR="00363807">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porque foi uma turma formada</w:t>
      </w:r>
      <w:r w:rsidR="00421B43">
        <w:rPr>
          <w:rFonts w:ascii="Times New Roman" w:eastAsiaTheme="majorEastAsia" w:hAnsi="Times New Roman" w:cs="Times New Roman"/>
          <w:bCs/>
          <w:sz w:val="24"/>
          <w:szCs w:val="24"/>
        </w:rPr>
        <w:t xml:space="preserve"> “de novo”</w:t>
      </w:r>
      <w:r w:rsidR="00363807">
        <w:rPr>
          <w:rFonts w:ascii="Times New Roman" w:eastAsiaTheme="majorEastAsia" w:hAnsi="Times New Roman" w:cs="Times New Roman"/>
          <w:bCs/>
          <w:sz w:val="24"/>
          <w:szCs w:val="24"/>
        </w:rPr>
        <w:t>. Deste modo, seria pertinente</w:t>
      </w:r>
      <w:r>
        <w:rPr>
          <w:rFonts w:ascii="Times New Roman" w:eastAsiaTheme="majorEastAsia" w:hAnsi="Times New Roman" w:cs="Times New Roman"/>
          <w:bCs/>
          <w:sz w:val="24"/>
          <w:szCs w:val="24"/>
        </w:rPr>
        <w:t xml:space="preserve"> verificar um</w:t>
      </w:r>
      <w:r w:rsidR="00421B43">
        <w:rPr>
          <w:rFonts w:ascii="Times New Roman" w:eastAsiaTheme="majorEastAsia" w:hAnsi="Times New Roman" w:cs="Times New Roman"/>
          <w:bCs/>
          <w:sz w:val="24"/>
          <w:szCs w:val="24"/>
        </w:rPr>
        <w:t>a</w:t>
      </w:r>
      <w:r>
        <w:rPr>
          <w:rFonts w:ascii="Times New Roman" w:eastAsiaTheme="majorEastAsia" w:hAnsi="Times New Roman" w:cs="Times New Roman"/>
          <w:bCs/>
          <w:sz w:val="24"/>
          <w:szCs w:val="24"/>
        </w:rPr>
        <w:t xml:space="preserve"> possível alteração dos resultados.</w:t>
      </w: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pPr>
    </w:p>
    <w:p w:rsidR="00421B43" w:rsidRDefault="00421B43" w:rsidP="00421B43">
      <w:pPr>
        <w:tabs>
          <w:tab w:val="right" w:pos="0"/>
          <w:tab w:val="left" w:pos="426"/>
        </w:tabs>
        <w:spacing w:line="360" w:lineRule="auto"/>
        <w:ind w:right="-1"/>
        <w:jc w:val="both"/>
        <w:sectPr w:rsidR="00421B43" w:rsidSect="00182453">
          <w:headerReference w:type="default" r:id="rId14"/>
          <w:footerReference w:type="default" r:id="rId15"/>
          <w:type w:val="continuous"/>
          <w:pgSz w:w="11906" w:h="16838"/>
          <w:pgMar w:top="1417" w:right="1701" w:bottom="1417" w:left="1701" w:header="708" w:footer="708" w:gutter="0"/>
          <w:cols w:space="708"/>
          <w:titlePg/>
          <w:docGrid w:linePitch="360"/>
        </w:sectPr>
      </w:pPr>
    </w:p>
    <w:p w:rsidR="000A0136" w:rsidRPr="00A05102" w:rsidRDefault="000A0136" w:rsidP="000A0136">
      <w:pPr>
        <w:jc w:val="right"/>
        <w:rPr>
          <w:sz w:val="40"/>
          <w:szCs w:val="40"/>
        </w:rPr>
      </w:pPr>
    </w:p>
    <w:p w:rsidR="00367909" w:rsidRDefault="00367909" w:rsidP="000A0136">
      <w:pPr>
        <w:pStyle w:val="PargrafodaLista"/>
        <w:pBdr>
          <w:bottom w:val="thinThickLargeGap" w:sz="24" w:space="1" w:color="auto"/>
        </w:pBdr>
        <w:autoSpaceDE w:val="0"/>
        <w:autoSpaceDN w:val="0"/>
        <w:adjustRightInd w:val="0"/>
        <w:spacing w:after="0" w:line="360" w:lineRule="auto"/>
        <w:ind w:left="1080" w:right="-1"/>
        <w:jc w:val="center"/>
        <w:rPr>
          <w:rFonts w:ascii="Times New Roman" w:hAnsi="Times New Roman" w:cs="Times New Roman"/>
          <w:b/>
          <w:sz w:val="40"/>
          <w:szCs w:val="40"/>
        </w:rPr>
      </w:pPr>
    </w:p>
    <w:p w:rsidR="00611BFB" w:rsidRDefault="00611BFB" w:rsidP="000A0136">
      <w:pPr>
        <w:pStyle w:val="PargrafodaLista"/>
        <w:pBdr>
          <w:bottom w:val="thinThickLargeGap" w:sz="24" w:space="1" w:color="auto"/>
        </w:pBdr>
        <w:autoSpaceDE w:val="0"/>
        <w:autoSpaceDN w:val="0"/>
        <w:adjustRightInd w:val="0"/>
        <w:spacing w:after="0" w:line="360" w:lineRule="auto"/>
        <w:ind w:left="1080" w:right="-1"/>
        <w:jc w:val="center"/>
        <w:rPr>
          <w:rFonts w:ascii="Times New Roman" w:hAnsi="Times New Roman" w:cs="Times New Roman"/>
          <w:b/>
          <w:sz w:val="40"/>
          <w:szCs w:val="40"/>
        </w:rPr>
      </w:pPr>
    </w:p>
    <w:p w:rsidR="00421B43" w:rsidRDefault="00421B43" w:rsidP="000A0136">
      <w:pPr>
        <w:pStyle w:val="PargrafodaLista"/>
        <w:pBdr>
          <w:bottom w:val="thinThickLargeGap" w:sz="24" w:space="1" w:color="auto"/>
        </w:pBdr>
        <w:autoSpaceDE w:val="0"/>
        <w:autoSpaceDN w:val="0"/>
        <w:adjustRightInd w:val="0"/>
        <w:spacing w:after="0" w:line="360" w:lineRule="auto"/>
        <w:ind w:left="1080" w:right="-1"/>
        <w:jc w:val="center"/>
        <w:rPr>
          <w:rFonts w:ascii="Times New Roman" w:hAnsi="Times New Roman" w:cs="Times New Roman"/>
          <w:b/>
          <w:sz w:val="40"/>
          <w:szCs w:val="40"/>
        </w:rPr>
      </w:pPr>
    </w:p>
    <w:p w:rsidR="000A0136" w:rsidRPr="006D2DB3" w:rsidRDefault="000A0136" w:rsidP="00717BED">
      <w:pPr>
        <w:pStyle w:val="PargrafodaLista"/>
        <w:numPr>
          <w:ilvl w:val="0"/>
          <w:numId w:val="13"/>
        </w:numPr>
        <w:pBdr>
          <w:bottom w:val="thinThickLargeGap" w:sz="24" w:space="1" w:color="auto"/>
        </w:pBdr>
        <w:autoSpaceDE w:val="0"/>
        <w:autoSpaceDN w:val="0"/>
        <w:adjustRightInd w:val="0"/>
        <w:spacing w:line="360" w:lineRule="auto"/>
        <w:ind w:right="-1"/>
        <w:jc w:val="right"/>
        <w:rPr>
          <w:rFonts w:ascii="Times New Roman" w:hAnsi="Times New Roman" w:cs="Times New Roman"/>
          <w:b/>
          <w:sz w:val="40"/>
          <w:szCs w:val="40"/>
        </w:rPr>
      </w:pPr>
      <w:r>
        <w:rPr>
          <w:rFonts w:ascii="Times New Roman" w:hAnsi="Times New Roman" w:cs="Times New Roman"/>
          <w:b/>
          <w:sz w:val="40"/>
          <w:szCs w:val="40"/>
        </w:rPr>
        <w:t>ENQUADRAMENTO TEÓRICO</w:t>
      </w:r>
    </w:p>
    <w:p w:rsidR="000A0136" w:rsidRPr="00611BFB" w:rsidRDefault="000A0136" w:rsidP="00611BFB">
      <w:pPr>
        <w:spacing w:line="240" w:lineRule="auto"/>
        <w:rPr>
          <w:i/>
        </w:rPr>
      </w:pPr>
    </w:p>
    <w:p w:rsidR="000A0136" w:rsidRPr="00611BFB" w:rsidRDefault="00783ACA" w:rsidP="00142CAA">
      <w:pPr>
        <w:spacing w:line="240" w:lineRule="auto"/>
        <w:ind w:left="1701"/>
        <w:jc w:val="both"/>
        <w:rPr>
          <w:rFonts w:ascii="Times New Roman" w:hAnsi="Times New Roman" w:cs="Times New Roman"/>
          <w:i/>
        </w:rPr>
      </w:pPr>
      <w:r w:rsidRPr="00611BFB">
        <w:rPr>
          <w:rFonts w:ascii="Times New Roman" w:hAnsi="Times New Roman" w:cs="Times New Roman"/>
          <w:i/>
        </w:rPr>
        <w:t>Cada geração dá, na sua época, uma forma diferente às aspirações que moldam a educação. Aquilo que parece identificar a nossa geração é o renovar da preocupação pela qualidade e pelos objectivos intelectuais da educação sem, no entanto, abandonar o ideal de que a educação deve servir de meio para preparar cidadão</w:t>
      </w:r>
      <w:r w:rsidR="00A05102">
        <w:rPr>
          <w:rFonts w:ascii="Times New Roman" w:hAnsi="Times New Roman" w:cs="Times New Roman"/>
          <w:i/>
        </w:rPr>
        <w:t>s</w:t>
      </w:r>
      <w:r w:rsidRPr="00611BFB">
        <w:rPr>
          <w:rFonts w:ascii="Times New Roman" w:hAnsi="Times New Roman" w:cs="Times New Roman"/>
          <w:i/>
        </w:rPr>
        <w:t xml:space="preserve"> </w:t>
      </w:r>
      <w:r w:rsidR="0078429E">
        <w:rPr>
          <w:rFonts w:ascii="Times New Roman" w:hAnsi="Times New Roman" w:cs="Times New Roman"/>
          <w:i/>
        </w:rPr>
        <w:t>equilibrados para a democracia.</w:t>
      </w:r>
    </w:p>
    <w:p w:rsidR="00783ACA" w:rsidRPr="00783ACA" w:rsidRDefault="00DD2628" w:rsidP="00783ACA">
      <w:pPr>
        <w:ind w:left="1701"/>
        <w:jc w:val="right"/>
        <w:rPr>
          <w:rFonts w:ascii="Times New Roman" w:hAnsi="Times New Roman" w:cs="Times New Roman"/>
          <w:sz w:val="20"/>
          <w:szCs w:val="20"/>
        </w:rPr>
      </w:pPr>
      <w:proofErr w:type="spellStart"/>
      <w:r>
        <w:rPr>
          <w:rFonts w:ascii="Times New Roman" w:hAnsi="Times New Roman" w:cs="Times New Roman"/>
          <w:sz w:val="20"/>
          <w:szCs w:val="20"/>
        </w:rPr>
        <w:t>Bruner</w:t>
      </w:r>
      <w:proofErr w:type="spellEnd"/>
      <w:r>
        <w:rPr>
          <w:rFonts w:ascii="Times New Roman" w:hAnsi="Times New Roman" w:cs="Times New Roman"/>
          <w:sz w:val="20"/>
          <w:szCs w:val="20"/>
        </w:rPr>
        <w:t xml:space="preserve"> </w:t>
      </w:r>
      <w:r w:rsidR="00783ACA" w:rsidRPr="00783ACA">
        <w:rPr>
          <w:rFonts w:ascii="Times New Roman" w:hAnsi="Times New Roman" w:cs="Times New Roman"/>
          <w:sz w:val="20"/>
          <w:szCs w:val="20"/>
        </w:rPr>
        <w:t>(1998, p. 27)</w:t>
      </w:r>
    </w:p>
    <w:p w:rsidR="000A0136" w:rsidRDefault="000A0136" w:rsidP="000A0136">
      <w:pPr>
        <w:rPr>
          <w:rFonts w:ascii="Times New Roman" w:hAnsi="Times New Roman" w:cs="Times New Roman"/>
          <w:i/>
        </w:rPr>
      </w:pPr>
    </w:p>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0A0136" w:rsidRDefault="000A0136" w:rsidP="000A0136"/>
    <w:p w:rsidR="00611BFB" w:rsidRDefault="00611BFB" w:rsidP="000A0136"/>
    <w:p w:rsidR="00611BFB" w:rsidRDefault="00611BFB" w:rsidP="000A0136"/>
    <w:p w:rsidR="00611BFB" w:rsidRDefault="00611BFB" w:rsidP="000A0136">
      <w:pPr>
        <w:sectPr w:rsidR="00611BFB" w:rsidSect="00182453">
          <w:headerReference w:type="default" r:id="rId16"/>
          <w:footerReference w:type="default" r:id="rId17"/>
          <w:type w:val="continuous"/>
          <w:pgSz w:w="11906" w:h="16838"/>
          <w:pgMar w:top="1417" w:right="1701" w:bottom="1417" w:left="1701" w:header="708" w:footer="708" w:gutter="0"/>
          <w:cols w:space="708"/>
          <w:titlePg/>
          <w:docGrid w:linePitch="360"/>
        </w:sectPr>
      </w:pPr>
    </w:p>
    <w:p w:rsidR="000A0136" w:rsidRDefault="000A0136" w:rsidP="000A0136">
      <w:pPr>
        <w:rPr>
          <w:rFonts w:ascii="Times New Roman" w:hAnsi="Times New Roman" w:cs="Times New Roman"/>
          <w:sz w:val="24"/>
          <w:szCs w:val="24"/>
        </w:rPr>
      </w:pPr>
    </w:p>
    <w:p w:rsidR="00142CAA" w:rsidRPr="000E2A56" w:rsidRDefault="00142CAA" w:rsidP="000A0136">
      <w:pPr>
        <w:rPr>
          <w:rFonts w:ascii="Times New Roman" w:hAnsi="Times New Roman" w:cs="Times New Roman"/>
          <w:sz w:val="24"/>
          <w:szCs w:val="24"/>
        </w:rPr>
      </w:pPr>
    </w:p>
    <w:p w:rsidR="000A0136" w:rsidRDefault="007D491B"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Ao longo dos tempos</w:t>
      </w:r>
      <w:r w:rsidR="000A0136" w:rsidRPr="00B73417">
        <w:rPr>
          <w:rFonts w:ascii="Times New Roman" w:hAnsi="Times New Roman" w:cs="Times New Roman"/>
          <w:sz w:val="24"/>
          <w:szCs w:val="24"/>
        </w:rPr>
        <w:t xml:space="preserve"> o professor foi sendo actor em diversas conjunturas. No </w:t>
      </w:r>
      <w:r w:rsidR="00A05102">
        <w:rPr>
          <w:rFonts w:ascii="Times New Roman" w:hAnsi="Times New Roman" w:cs="Times New Roman"/>
          <w:sz w:val="24"/>
          <w:szCs w:val="24"/>
        </w:rPr>
        <w:t>passado</w:t>
      </w:r>
      <w:r w:rsidR="000A0136" w:rsidRPr="00B73417">
        <w:rPr>
          <w:rFonts w:ascii="Times New Roman" w:hAnsi="Times New Roman" w:cs="Times New Roman"/>
          <w:sz w:val="24"/>
          <w:szCs w:val="24"/>
        </w:rPr>
        <w:t>, sustentado pela escola do século XIX, o professor era detentor de um cariz magistral, porta-voz de um currículo, alheio aos interesses dos alunos e à sua autonomia na construção do seu próprio conhecimento (</w:t>
      </w:r>
      <w:proofErr w:type="spellStart"/>
      <w:r w:rsidR="000A0136" w:rsidRPr="00B73417">
        <w:rPr>
          <w:rFonts w:ascii="Times New Roman" w:hAnsi="Times New Roman" w:cs="Times New Roman"/>
          <w:sz w:val="24"/>
          <w:szCs w:val="24"/>
        </w:rPr>
        <w:t>Bizzaro</w:t>
      </w:r>
      <w:proofErr w:type="spellEnd"/>
      <w:r w:rsidR="000A0136" w:rsidRPr="00B73417">
        <w:rPr>
          <w:rFonts w:ascii="Times New Roman" w:hAnsi="Times New Roman" w:cs="Times New Roman"/>
          <w:sz w:val="24"/>
          <w:szCs w:val="24"/>
        </w:rPr>
        <w:t xml:space="preserve"> &amp; Braga, 2005). Hoje, influenciado p</w:t>
      </w:r>
      <w:r w:rsidR="00A05102">
        <w:rPr>
          <w:rFonts w:ascii="Times New Roman" w:hAnsi="Times New Roman" w:cs="Times New Roman"/>
          <w:sz w:val="24"/>
          <w:szCs w:val="24"/>
        </w:rPr>
        <w:t xml:space="preserve">or correntes de abordagem </w:t>
      </w:r>
      <w:r w:rsidR="000A0136" w:rsidRPr="00B73417">
        <w:rPr>
          <w:rFonts w:ascii="Times New Roman" w:hAnsi="Times New Roman" w:cs="Times New Roman"/>
          <w:sz w:val="24"/>
          <w:szCs w:val="24"/>
        </w:rPr>
        <w:t>construtivista, pretende-se que o professor seja um mediador no processo</w:t>
      </w:r>
      <w:r w:rsidR="000A0136">
        <w:rPr>
          <w:rFonts w:ascii="Times New Roman" w:hAnsi="Times New Roman" w:cs="Times New Roman"/>
          <w:sz w:val="24"/>
          <w:szCs w:val="24"/>
        </w:rPr>
        <w:t xml:space="preserve"> de</w:t>
      </w:r>
      <w:r w:rsidR="000A0136" w:rsidRPr="00B73417">
        <w:rPr>
          <w:rFonts w:ascii="Times New Roman" w:hAnsi="Times New Roman" w:cs="Times New Roman"/>
          <w:sz w:val="24"/>
          <w:szCs w:val="24"/>
        </w:rPr>
        <w:t xml:space="preserve"> ensino e aprendizagem, ou seja, que actue como guia entre a criança e a cultura, oferecendo-lhe os recursos e a autonomia que necessita, no sentido de uma construção activa do conhecimento (</w:t>
      </w:r>
      <w:proofErr w:type="spellStart"/>
      <w:r w:rsidR="000A0136" w:rsidRPr="00B73417">
        <w:rPr>
          <w:rFonts w:ascii="Times New Roman" w:hAnsi="Times New Roman" w:cs="Times New Roman"/>
          <w:sz w:val="24"/>
          <w:szCs w:val="24"/>
        </w:rPr>
        <w:t>Coll</w:t>
      </w:r>
      <w:proofErr w:type="spellEnd"/>
      <w:r w:rsidR="000A0136" w:rsidRPr="00B73417">
        <w:rPr>
          <w:rFonts w:ascii="Times New Roman" w:hAnsi="Times New Roman" w:cs="Times New Roman"/>
          <w:sz w:val="24"/>
          <w:szCs w:val="24"/>
        </w:rPr>
        <w:t xml:space="preserve"> </w:t>
      </w:r>
      <w:proofErr w:type="spellStart"/>
      <w:r w:rsidR="000A0136" w:rsidRPr="00B73417">
        <w:rPr>
          <w:rFonts w:ascii="Times New Roman" w:hAnsi="Times New Roman" w:cs="Times New Roman"/>
          <w:i/>
          <w:sz w:val="24"/>
          <w:szCs w:val="24"/>
        </w:rPr>
        <w:t>et</w:t>
      </w:r>
      <w:proofErr w:type="spellEnd"/>
      <w:r w:rsidR="000A0136" w:rsidRPr="00B73417">
        <w:rPr>
          <w:rFonts w:ascii="Times New Roman" w:hAnsi="Times New Roman" w:cs="Times New Roman"/>
          <w:i/>
          <w:sz w:val="24"/>
          <w:szCs w:val="24"/>
        </w:rPr>
        <w:t xml:space="preserve"> al</w:t>
      </w:r>
      <w:r w:rsidR="00A05102">
        <w:rPr>
          <w:rFonts w:ascii="Times New Roman" w:hAnsi="Times New Roman" w:cs="Times New Roman"/>
          <w:i/>
          <w:sz w:val="24"/>
          <w:szCs w:val="24"/>
        </w:rPr>
        <w:t>.</w:t>
      </w:r>
      <w:r w:rsidR="00483D3F">
        <w:rPr>
          <w:rFonts w:ascii="Times New Roman" w:hAnsi="Times New Roman" w:cs="Times New Roman"/>
          <w:sz w:val="24"/>
          <w:szCs w:val="24"/>
        </w:rPr>
        <w:t>, 2001</w:t>
      </w:r>
      <w:r w:rsidR="000A0136" w:rsidRPr="00B73417">
        <w:rPr>
          <w:rFonts w:ascii="Times New Roman" w:hAnsi="Times New Roman" w:cs="Times New Roman"/>
          <w:sz w:val="24"/>
          <w:szCs w:val="24"/>
        </w:rPr>
        <w:t xml:space="preserve">). </w:t>
      </w:r>
    </w:p>
    <w:p w:rsidR="000A0136" w:rsidRDefault="000A0136" w:rsidP="000A0136">
      <w:pPr>
        <w:spacing w:line="360" w:lineRule="auto"/>
        <w:jc w:val="both"/>
        <w:rPr>
          <w:rFonts w:ascii="Times New Roman" w:hAnsi="Times New Roman" w:cs="Times New Roman"/>
          <w:sz w:val="24"/>
          <w:szCs w:val="24"/>
        </w:rPr>
      </w:pPr>
      <w:r w:rsidRPr="00ED1AAC">
        <w:rPr>
          <w:rFonts w:ascii="Times New Roman" w:hAnsi="Times New Roman" w:cs="Times New Roman"/>
          <w:sz w:val="24"/>
          <w:szCs w:val="24"/>
        </w:rPr>
        <w:t xml:space="preserve">Neste mundo em constante </w:t>
      </w:r>
      <w:r>
        <w:rPr>
          <w:rFonts w:ascii="Times New Roman" w:hAnsi="Times New Roman" w:cs="Times New Roman"/>
          <w:sz w:val="24"/>
          <w:szCs w:val="24"/>
        </w:rPr>
        <w:t>transformação</w:t>
      </w:r>
      <w:r w:rsidRPr="00ED1AAC">
        <w:rPr>
          <w:rFonts w:ascii="Times New Roman" w:hAnsi="Times New Roman" w:cs="Times New Roman"/>
          <w:sz w:val="24"/>
          <w:szCs w:val="24"/>
        </w:rPr>
        <w:t>, o professor assume papel decisivo enquanto agente de mudança.</w:t>
      </w:r>
      <w:r>
        <w:rPr>
          <w:rFonts w:ascii="Times New Roman" w:hAnsi="Times New Roman" w:cs="Times New Roman"/>
          <w:sz w:val="24"/>
          <w:szCs w:val="24"/>
        </w:rPr>
        <w:t xml:space="preserve"> </w:t>
      </w:r>
      <w:r w:rsidRPr="00ED1AAC">
        <w:rPr>
          <w:rFonts w:ascii="Times New Roman" w:hAnsi="Times New Roman" w:cs="Times New Roman"/>
          <w:sz w:val="24"/>
          <w:szCs w:val="24"/>
        </w:rPr>
        <w:t>É desejável que cada docente seja um indivíduo literato</w:t>
      </w:r>
      <w:r>
        <w:rPr>
          <w:rFonts w:ascii="Times New Roman" w:hAnsi="Times New Roman" w:cs="Times New Roman"/>
          <w:sz w:val="24"/>
          <w:szCs w:val="24"/>
        </w:rPr>
        <w:t>,</w:t>
      </w:r>
      <w:r w:rsidRPr="00ED1AAC">
        <w:rPr>
          <w:rFonts w:ascii="Times New Roman" w:hAnsi="Times New Roman" w:cs="Times New Roman"/>
          <w:sz w:val="24"/>
          <w:szCs w:val="24"/>
        </w:rPr>
        <w:t xml:space="preserve"> capa</w:t>
      </w:r>
      <w:r w:rsidR="00487E63">
        <w:rPr>
          <w:rFonts w:ascii="Times New Roman" w:hAnsi="Times New Roman" w:cs="Times New Roman"/>
          <w:sz w:val="24"/>
          <w:szCs w:val="24"/>
        </w:rPr>
        <w:t>z de compreender a natureza da C</w:t>
      </w:r>
      <w:r w:rsidRPr="00ED1AAC">
        <w:rPr>
          <w:rFonts w:ascii="Times New Roman" w:hAnsi="Times New Roman" w:cs="Times New Roman"/>
          <w:sz w:val="24"/>
          <w:szCs w:val="24"/>
        </w:rPr>
        <w:t>iência, as suas dimensões</w:t>
      </w:r>
      <w:r>
        <w:rPr>
          <w:rFonts w:ascii="Times New Roman" w:hAnsi="Times New Roman" w:cs="Times New Roman"/>
          <w:sz w:val="24"/>
          <w:szCs w:val="24"/>
        </w:rPr>
        <w:t xml:space="preserve">, limites e </w:t>
      </w:r>
      <w:r w:rsidR="00990FF7">
        <w:rPr>
          <w:rFonts w:ascii="Times New Roman" w:hAnsi="Times New Roman" w:cs="Times New Roman"/>
          <w:sz w:val="24"/>
          <w:szCs w:val="24"/>
        </w:rPr>
        <w:t xml:space="preserve">o </w:t>
      </w:r>
      <w:r>
        <w:rPr>
          <w:rFonts w:ascii="Times New Roman" w:hAnsi="Times New Roman" w:cs="Times New Roman"/>
          <w:sz w:val="24"/>
          <w:szCs w:val="24"/>
        </w:rPr>
        <w:t xml:space="preserve">modo como funciona. Pede-se que, com assuntos pertinentes, com motivação, criatividade e entusiasmo, o professor </w:t>
      </w:r>
      <w:r w:rsidR="00990FF7">
        <w:rPr>
          <w:rFonts w:ascii="Times New Roman" w:hAnsi="Times New Roman" w:cs="Times New Roman"/>
          <w:sz w:val="24"/>
          <w:szCs w:val="24"/>
        </w:rPr>
        <w:t xml:space="preserve">atenue </w:t>
      </w:r>
      <w:r>
        <w:rPr>
          <w:rFonts w:ascii="Times New Roman" w:hAnsi="Times New Roman" w:cs="Times New Roman"/>
          <w:sz w:val="24"/>
          <w:szCs w:val="24"/>
        </w:rPr>
        <w:t>a apatia dos alunos e os estimule a aprender ao longo da vida.</w:t>
      </w:r>
      <w:r w:rsidR="00C53FAA">
        <w:rPr>
          <w:rFonts w:ascii="Times New Roman" w:hAnsi="Times New Roman" w:cs="Times New Roman"/>
          <w:sz w:val="24"/>
          <w:szCs w:val="24"/>
        </w:rPr>
        <w:t xml:space="preserve"> Porque, tal</w:t>
      </w:r>
      <w:r w:rsidR="000A3852">
        <w:rPr>
          <w:rFonts w:ascii="Times New Roman" w:hAnsi="Times New Roman" w:cs="Times New Roman"/>
          <w:sz w:val="24"/>
          <w:szCs w:val="24"/>
        </w:rPr>
        <w:t xml:space="preserve"> como afirma </w:t>
      </w:r>
      <w:proofErr w:type="spellStart"/>
      <w:r w:rsidR="000A3852">
        <w:rPr>
          <w:rFonts w:ascii="Times New Roman" w:hAnsi="Times New Roman" w:cs="Times New Roman"/>
          <w:sz w:val="24"/>
          <w:szCs w:val="24"/>
        </w:rPr>
        <w:t>Bruner</w:t>
      </w:r>
      <w:proofErr w:type="spellEnd"/>
      <w:r w:rsidR="000A3852">
        <w:rPr>
          <w:rFonts w:ascii="Times New Roman" w:hAnsi="Times New Roman" w:cs="Times New Roman"/>
          <w:sz w:val="24"/>
          <w:szCs w:val="24"/>
        </w:rPr>
        <w:t xml:space="preserve"> (1998</w:t>
      </w:r>
      <w:r w:rsidR="00C53FAA">
        <w:rPr>
          <w:rFonts w:ascii="Times New Roman" w:hAnsi="Times New Roman" w:cs="Times New Roman"/>
          <w:sz w:val="24"/>
          <w:szCs w:val="24"/>
        </w:rPr>
        <w:t xml:space="preserve">), </w:t>
      </w:r>
      <w:r w:rsidR="000A3852">
        <w:rPr>
          <w:rFonts w:ascii="Times New Roman" w:hAnsi="Times New Roman" w:cs="Times New Roman"/>
          <w:sz w:val="24"/>
          <w:szCs w:val="24"/>
        </w:rPr>
        <w:t>“</w:t>
      </w:r>
      <w:r w:rsidR="00C53FAA">
        <w:rPr>
          <w:rFonts w:ascii="Times New Roman" w:hAnsi="Times New Roman" w:cs="Times New Roman"/>
          <w:sz w:val="24"/>
          <w:szCs w:val="24"/>
        </w:rPr>
        <w:t>aprender não deve apenas conduzir</w:t>
      </w:r>
      <w:r w:rsidR="00280080">
        <w:rPr>
          <w:rFonts w:ascii="Times New Roman" w:hAnsi="Times New Roman" w:cs="Times New Roman"/>
          <w:sz w:val="24"/>
          <w:szCs w:val="24"/>
        </w:rPr>
        <w:t xml:space="preserve">-nos </w:t>
      </w:r>
      <w:r w:rsidR="000A3852">
        <w:rPr>
          <w:rFonts w:ascii="Times New Roman" w:hAnsi="Times New Roman" w:cs="Times New Roman"/>
          <w:sz w:val="24"/>
          <w:szCs w:val="24"/>
        </w:rPr>
        <w:t xml:space="preserve">a um determinado sítio; deve </w:t>
      </w:r>
      <w:r w:rsidR="00C53FAA">
        <w:rPr>
          <w:rFonts w:ascii="Times New Roman" w:hAnsi="Times New Roman" w:cs="Times New Roman"/>
          <w:sz w:val="24"/>
          <w:szCs w:val="24"/>
        </w:rPr>
        <w:t>permitir</w:t>
      </w:r>
      <w:r w:rsidR="000A3852">
        <w:rPr>
          <w:rFonts w:ascii="Times New Roman" w:hAnsi="Times New Roman" w:cs="Times New Roman"/>
          <w:sz w:val="24"/>
          <w:szCs w:val="24"/>
        </w:rPr>
        <w:t>-nos</w:t>
      </w:r>
      <w:r w:rsidR="00C53FAA">
        <w:rPr>
          <w:rFonts w:ascii="Times New Roman" w:hAnsi="Times New Roman" w:cs="Times New Roman"/>
          <w:sz w:val="24"/>
          <w:szCs w:val="24"/>
        </w:rPr>
        <w:t xml:space="preserve"> continuar mais tarde esse caminho com maior facilidade</w:t>
      </w:r>
      <w:r w:rsidR="000A3852">
        <w:rPr>
          <w:rFonts w:ascii="Times New Roman" w:hAnsi="Times New Roman" w:cs="Times New Roman"/>
          <w:sz w:val="24"/>
          <w:szCs w:val="24"/>
        </w:rPr>
        <w:t>” (p.39)</w:t>
      </w:r>
      <w:r w:rsidR="00C53FAA">
        <w:rPr>
          <w:rFonts w:ascii="Times New Roman" w:hAnsi="Times New Roman" w:cs="Times New Roman"/>
          <w:sz w:val="24"/>
          <w:szCs w:val="24"/>
        </w:rPr>
        <w:t>.</w:t>
      </w:r>
    </w:p>
    <w:p w:rsidR="000A0136"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A par do papel de relevo do professor, todo o sistema educativo actual deve</w:t>
      </w:r>
      <w:r w:rsidR="00483D3F">
        <w:rPr>
          <w:rFonts w:ascii="Times New Roman" w:hAnsi="Times New Roman" w:cs="Times New Roman"/>
          <w:sz w:val="24"/>
          <w:szCs w:val="24"/>
        </w:rPr>
        <w:t xml:space="preserve"> ter como objectivo fundamental</w:t>
      </w:r>
      <w:r>
        <w:rPr>
          <w:rFonts w:ascii="Times New Roman" w:hAnsi="Times New Roman" w:cs="Times New Roman"/>
          <w:sz w:val="24"/>
          <w:szCs w:val="24"/>
        </w:rPr>
        <w:t xml:space="preserve"> promover nos alunos o desenvolvimento de aprendizagens essenciais para se integrarem em sociedade, no sentido de serem pessoas críticas e intervenientes, capazes </w:t>
      </w:r>
      <w:r w:rsidR="00C21A46">
        <w:rPr>
          <w:rFonts w:ascii="Times New Roman" w:hAnsi="Times New Roman" w:cs="Times New Roman"/>
          <w:sz w:val="24"/>
          <w:szCs w:val="24"/>
        </w:rPr>
        <w:t xml:space="preserve">de </w:t>
      </w:r>
      <w:r>
        <w:rPr>
          <w:rFonts w:ascii="Times New Roman" w:hAnsi="Times New Roman" w:cs="Times New Roman"/>
          <w:sz w:val="24"/>
          <w:szCs w:val="24"/>
        </w:rPr>
        <w:t xml:space="preserve">tomar decisões, compreender e analisar o mundo que os rodeia (Galvão </w:t>
      </w:r>
      <w:proofErr w:type="spellStart"/>
      <w:r w:rsidRPr="006E71A3">
        <w:rPr>
          <w:rFonts w:ascii="Times New Roman" w:hAnsi="Times New Roman" w:cs="Times New Roman"/>
          <w:i/>
          <w:sz w:val="24"/>
          <w:szCs w:val="24"/>
        </w:rPr>
        <w:t>et</w:t>
      </w:r>
      <w:proofErr w:type="spellEnd"/>
      <w:r w:rsidRPr="006E71A3">
        <w:rPr>
          <w:rFonts w:ascii="Times New Roman" w:hAnsi="Times New Roman" w:cs="Times New Roman"/>
          <w:i/>
          <w:sz w:val="24"/>
          <w:szCs w:val="24"/>
        </w:rPr>
        <w:t xml:space="preserve"> al</w:t>
      </w:r>
      <w:r w:rsidR="00934E71">
        <w:rPr>
          <w:rFonts w:ascii="Times New Roman" w:hAnsi="Times New Roman" w:cs="Times New Roman"/>
          <w:i/>
          <w:sz w:val="24"/>
          <w:szCs w:val="24"/>
        </w:rPr>
        <w:t>.</w:t>
      </w:r>
      <w:r>
        <w:rPr>
          <w:rFonts w:ascii="Times New Roman" w:hAnsi="Times New Roman" w:cs="Times New Roman"/>
          <w:sz w:val="24"/>
          <w:szCs w:val="24"/>
        </w:rPr>
        <w:t xml:space="preserve">, 2006). O sistema educativo deve ainda preocupar-se com o </w:t>
      </w:r>
      <w:r w:rsidRPr="009F470C">
        <w:rPr>
          <w:rFonts w:ascii="Times New Roman" w:hAnsi="Times New Roman" w:cs="Times New Roman"/>
          <w:i/>
          <w:sz w:val="24"/>
          <w:szCs w:val="24"/>
        </w:rPr>
        <w:t>porquê</w:t>
      </w:r>
      <w:r>
        <w:rPr>
          <w:rFonts w:ascii="Times New Roman" w:hAnsi="Times New Roman" w:cs="Times New Roman"/>
          <w:sz w:val="24"/>
          <w:szCs w:val="24"/>
        </w:rPr>
        <w:t xml:space="preserve"> e </w:t>
      </w:r>
      <w:r w:rsidRPr="009F470C">
        <w:rPr>
          <w:rFonts w:ascii="Times New Roman" w:hAnsi="Times New Roman" w:cs="Times New Roman"/>
          <w:i/>
          <w:sz w:val="24"/>
          <w:szCs w:val="24"/>
        </w:rPr>
        <w:t>para quê</w:t>
      </w:r>
      <w:r w:rsidR="00487E63">
        <w:rPr>
          <w:rFonts w:ascii="Times New Roman" w:hAnsi="Times New Roman" w:cs="Times New Roman"/>
          <w:sz w:val="24"/>
          <w:szCs w:val="24"/>
        </w:rPr>
        <w:t xml:space="preserve"> ensinar C</w:t>
      </w:r>
      <w:r>
        <w:rPr>
          <w:rFonts w:ascii="Times New Roman" w:hAnsi="Times New Roman" w:cs="Times New Roman"/>
          <w:sz w:val="24"/>
          <w:szCs w:val="24"/>
        </w:rPr>
        <w:t>iência, de modo a formar alunos cultos, independentes, com capacidades sociais, democráticas e humanistas necessárias, para, por si só, resolverem problemas sociais (Fontes &amp; Silva, 2004).</w:t>
      </w:r>
      <w:r w:rsidR="00990DD6">
        <w:rPr>
          <w:rFonts w:ascii="Times New Roman" w:hAnsi="Times New Roman" w:cs="Times New Roman"/>
          <w:sz w:val="24"/>
          <w:szCs w:val="24"/>
        </w:rPr>
        <w:t xml:space="preserve"> </w:t>
      </w:r>
    </w:p>
    <w:p w:rsidR="000A0136" w:rsidRDefault="00487E63"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Nunca como hoje o avanço da C</w:t>
      </w:r>
      <w:r w:rsidR="000A0136">
        <w:rPr>
          <w:rFonts w:ascii="Times New Roman" w:hAnsi="Times New Roman" w:cs="Times New Roman"/>
          <w:sz w:val="24"/>
          <w:szCs w:val="24"/>
        </w:rPr>
        <w:t>iência foi tão evidente e exp</w:t>
      </w:r>
      <w:r>
        <w:rPr>
          <w:rFonts w:ascii="Times New Roman" w:hAnsi="Times New Roman" w:cs="Times New Roman"/>
          <w:sz w:val="24"/>
          <w:szCs w:val="24"/>
        </w:rPr>
        <w:t>losivo. A C</w:t>
      </w:r>
      <w:r w:rsidR="000A0136">
        <w:rPr>
          <w:rFonts w:ascii="Times New Roman" w:hAnsi="Times New Roman" w:cs="Times New Roman"/>
          <w:sz w:val="24"/>
          <w:szCs w:val="24"/>
        </w:rPr>
        <w:t xml:space="preserve">iência tornou-se uma das mais importantes formas de expressão de cultura, potenciando não </w:t>
      </w:r>
      <w:r w:rsidR="00483D3F">
        <w:rPr>
          <w:rFonts w:ascii="Times New Roman" w:hAnsi="Times New Roman" w:cs="Times New Roman"/>
          <w:sz w:val="24"/>
          <w:szCs w:val="24"/>
        </w:rPr>
        <w:t>só a aquisição de conhecimentos</w:t>
      </w:r>
      <w:r w:rsidR="002A2E17">
        <w:rPr>
          <w:rFonts w:ascii="Times New Roman" w:hAnsi="Times New Roman" w:cs="Times New Roman"/>
          <w:sz w:val="24"/>
          <w:szCs w:val="24"/>
        </w:rPr>
        <w:t>,</w:t>
      </w:r>
      <w:r w:rsidR="000A0136">
        <w:rPr>
          <w:rFonts w:ascii="Times New Roman" w:hAnsi="Times New Roman" w:cs="Times New Roman"/>
          <w:sz w:val="24"/>
          <w:szCs w:val="24"/>
        </w:rPr>
        <w:t xml:space="preserve"> como de valores indispensáveis a qualquer homem culto, a qualquer cidadão que se diz alfabetizado (Fontes &amp; Silva, 2004).</w:t>
      </w:r>
    </w:p>
    <w:p w:rsidR="000A0136" w:rsidRDefault="000A0136" w:rsidP="000A0136">
      <w:pPr>
        <w:tabs>
          <w:tab w:val="left" w:pos="284"/>
        </w:tabs>
        <w:spacing w:line="360" w:lineRule="auto"/>
        <w:ind w:right="-136"/>
        <w:jc w:val="both"/>
        <w:rPr>
          <w:rFonts w:ascii="Times New Roman" w:hAnsi="Times New Roman" w:cs="Times New Roman"/>
          <w:sz w:val="24"/>
          <w:szCs w:val="24"/>
        </w:rPr>
      </w:pPr>
    </w:p>
    <w:p w:rsidR="000A0136" w:rsidRDefault="000A0136" w:rsidP="000A0136">
      <w:pPr>
        <w:tabs>
          <w:tab w:val="left" w:pos="284"/>
        </w:tabs>
        <w:spacing w:line="360" w:lineRule="auto"/>
        <w:ind w:right="-136"/>
        <w:jc w:val="both"/>
        <w:rPr>
          <w:rFonts w:ascii="Times New Roman" w:hAnsi="Times New Roman" w:cs="Times New Roman"/>
          <w:sz w:val="24"/>
          <w:szCs w:val="24"/>
        </w:rPr>
      </w:pPr>
    </w:p>
    <w:p w:rsidR="00142CAA" w:rsidRDefault="00142CAA" w:rsidP="000A0136">
      <w:pPr>
        <w:tabs>
          <w:tab w:val="left" w:pos="284"/>
        </w:tabs>
        <w:spacing w:line="360" w:lineRule="auto"/>
        <w:ind w:right="-136"/>
        <w:jc w:val="both"/>
        <w:rPr>
          <w:rFonts w:ascii="Times New Roman" w:hAnsi="Times New Roman" w:cs="Times New Roman"/>
          <w:sz w:val="24"/>
          <w:szCs w:val="24"/>
        </w:rPr>
      </w:pPr>
    </w:p>
    <w:p w:rsidR="000A0136" w:rsidRDefault="000A0136" w:rsidP="002D1DC8">
      <w:pPr>
        <w:pStyle w:val="PargrafodaLista"/>
        <w:numPr>
          <w:ilvl w:val="0"/>
          <w:numId w:val="14"/>
        </w:numPr>
        <w:spacing w:line="360" w:lineRule="auto"/>
        <w:ind w:left="426" w:hanging="426"/>
        <w:jc w:val="both"/>
        <w:rPr>
          <w:rFonts w:ascii="Times New Roman" w:hAnsi="Times New Roman" w:cs="Times New Roman"/>
          <w:b/>
          <w:sz w:val="28"/>
          <w:szCs w:val="28"/>
        </w:rPr>
      </w:pPr>
      <w:r w:rsidRPr="005315FF">
        <w:rPr>
          <w:rFonts w:ascii="Times New Roman" w:hAnsi="Times New Roman" w:cs="Times New Roman"/>
          <w:b/>
          <w:sz w:val="28"/>
          <w:szCs w:val="28"/>
        </w:rPr>
        <w:t>O CURRÍCULO</w:t>
      </w:r>
      <w:r>
        <w:rPr>
          <w:rFonts w:ascii="Times New Roman" w:hAnsi="Times New Roman" w:cs="Times New Roman"/>
          <w:b/>
          <w:sz w:val="28"/>
          <w:szCs w:val="28"/>
        </w:rPr>
        <w:t xml:space="preserve"> EM CIÊNCIAS</w:t>
      </w:r>
    </w:p>
    <w:p w:rsidR="000A0136" w:rsidRDefault="000A0136" w:rsidP="000A0136">
      <w:pPr>
        <w:spacing w:line="360" w:lineRule="auto"/>
        <w:jc w:val="both"/>
        <w:rPr>
          <w:rFonts w:ascii="Times New Roman" w:hAnsi="Times New Roman" w:cs="Times New Roman"/>
          <w:sz w:val="24"/>
          <w:szCs w:val="24"/>
        </w:rPr>
      </w:pPr>
      <w:r w:rsidRPr="00092EA7">
        <w:rPr>
          <w:rFonts w:ascii="Times New Roman" w:hAnsi="Times New Roman" w:cs="Times New Roman"/>
          <w:sz w:val="24"/>
          <w:szCs w:val="24"/>
        </w:rPr>
        <w:t>O desenvolvimento</w:t>
      </w:r>
      <w:r>
        <w:rPr>
          <w:rFonts w:ascii="Times New Roman" w:hAnsi="Times New Roman" w:cs="Times New Roman"/>
          <w:sz w:val="24"/>
          <w:szCs w:val="24"/>
        </w:rPr>
        <w:t xml:space="preserve"> científico e tecnológico</w:t>
      </w:r>
      <w:r w:rsidRPr="00092EA7">
        <w:rPr>
          <w:rFonts w:ascii="Times New Roman" w:hAnsi="Times New Roman" w:cs="Times New Roman"/>
          <w:sz w:val="24"/>
          <w:szCs w:val="24"/>
        </w:rPr>
        <w:t xml:space="preserve"> </w:t>
      </w:r>
      <w:r w:rsidR="00CD15B3">
        <w:rPr>
          <w:rFonts w:ascii="Times New Roman" w:hAnsi="Times New Roman" w:cs="Times New Roman"/>
          <w:sz w:val="24"/>
          <w:szCs w:val="24"/>
        </w:rPr>
        <w:t xml:space="preserve">da sociedade tem induzido o </w:t>
      </w:r>
      <w:r>
        <w:rPr>
          <w:rFonts w:ascii="Times New Roman" w:hAnsi="Times New Roman" w:cs="Times New Roman"/>
          <w:sz w:val="24"/>
          <w:szCs w:val="24"/>
        </w:rPr>
        <w:t xml:space="preserve">ensino formal </w:t>
      </w:r>
      <w:r w:rsidRPr="00092EA7">
        <w:rPr>
          <w:rFonts w:ascii="Times New Roman" w:hAnsi="Times New Roman" w:cs="Times New Roman"/>
          <w:sz w:val="24"/>
          <w:szCs w:val="24"/>
        </w:rPr>
        <w:t xml:space="preserve">a preocupar-se com a construção de currículos </w:t>
      </w:r>
      <w:r>
        <w:rPr>
          <w:rFonts w:ascii="Times New Roman" w:hAnsi="Times New Roman" w:cs="Times New Roman"/>
          <w:sz w:val="24"/>
          <w:szCs w:val="24"/>
        </w:rPr>
        <w:t xml:space="preserve">que envolvam experiências educativas capazes de fomentar a cultura científica em cada cidadão. </w:t>
      </w:r>
      <w:r w:rsidRPr="00EE3D93">
        <w:rPr>
          <w:rFonts w:ascii="Times New Roman" w:hAnsi="Times New Roman" w:cs="Times New Roman"/>
          <w:sz w:val="24"/>
          <w:szCs w:val="24"/>
        </w:rPr>
        <w:t>A partir da</w:t>
      </w:r>
      <w:r>
        <w:rPr>
          <w:rFonts w:ascii="Times New Roman" w:hAnsi="Times New Roman" w:cs="Times New Roman"/>
          <w:sz w:val="24"/>
          <w:szCs w:val="24"/>
        </w:rPr>
        <w:t>s</w:t>
      </w:r>
      <w:r w:rsidRPr="00EE3D93">
        <w:rPr>
          <w:rFonts w:ascii="Times New Roman" w:hAnsi="Times New Roman" w:cs="Times New Roman"/>
          <w:sz w:val="24"/>
          <w:szCs w:val="24"/>
        </w:rPr>
        <w:t xml:space="preserve"> década</w:t>
      </w:r>
      <w:r>
        <w:rPr>
          <w:rFonts w:ascii="Times New Roman" w:hAnsi="Times New Roman" w:cs="Times New Roman"/>
          <w:sz w:val="24"/>
          <w:szCs w:val="24"/>
        </w:rPr>
        <w:t>s de 60 e 70,</w:t>
      </w:r>
      <w:r w:rsidRPr="00EE3D93">
        <w:rPr>
          <w:rFonts w:ascii="Times New Roman" w:hAnsi="Times New Roman" w:cs="Times New Roman"/>
          <w:sz w:val="24"/>
          <w:szCs w:val="24"/>
        </w:rPr>
        <w:t xml:space="preserve"> começa</w:t>
      </w:r>
      <w:r>
        <w:rPr>
          <w:rFonts w:ascii="Times New Roman" w:hAnsi="Times New Roman" w:cs="Times New Roman"/>
          <w:sz w:val="24"/>
          <w:szCs w:val="24"/>
        </w:rPr>
        <w:t>ra</w:t>
      </w:r>
      <w:r w:rsidRPr="00EE3D93">
        <w:rPr>
          <w:rFonts w:ascii="Times New Roman" w:hAnsi="Times New Roman" w:cs="Times New Roman"/>
          <w:sz w:val="24"/>
          <w:szCs w:val="24"/>
        </w:rPr>
        <w:t xml:space="preserve">m a surgir currículos </w:t>
      </w:r>
      <w:r>
        <w:rPr>
          <w:rFonts w:ascii="Times New Roman" w:hAnsi="Times New Roman" w:cs="Times New Roman"/>
          <w:sz w:val="24"/>
          <w:szCs w:val="24"/>
        </w:rPr>
        <w:t>educativos</w:t>
      </w:r>
      <w:r w:rsidRPr="00EE3D93">
        <w:rPr>
          <w:rFonts w:ascii="Times New Roman" w:hAnsi="Times New Roman" w:cs="Times New Roman"/>
          <w:sz w:val="24"/>
          <w:szCs w:val="24"/>
        </w:rPr>
        <w:t xml:space="preserve"> com base na abordagem Ciência, Tecnologia e Sociedade, e mais </w:t>
      </w:r>
      <w:r>
        <w:rPr>
          <w:rFonts w:ascii="Times New Roman" w:hAnsi="Times New Roman" w:cs="Times New Roman"/>
          <w:sz w:val="24"/>
          <w:szCs w:val="24"/>
        </w:rPr>
        <w:t>recentemente foi adicionado</w:t>
      </w:r>
      <w:r w:rsidRPr="00EE3D93">
        <w:rPr>
          <w:rFonts w:ascii="Times New Roman" w:hAnsi="Times New Roman" w:cs="Times New Roman"/>
          <w:sz w:val="24"/>
          <w:szCs w:val="24"/>
        </w:rPr>
        <w:t xml:space="preserve"> o campo Ambiente</w:t>
      </w:r>
      <w:r>
        <w:rPr>
          <w:rFonts w:ascii="Times New Roman" w:hAnsi="Times New Roman" w:cs="Times New Roman"/>
          <w:sz w:val="24"/>
          <w:szCs w:val="24"/>
        </w:rPr>
        <w:t xml:space="preserve"> (Fontes &amp; Silva, 2004). </w:t>
      </w:r>
    </w:p>
    <w:p w:rsidR="000A0136" w:rsidRDefault="000A0136"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A</w:t>
      </w:r>
      <w:r w:rsidRPr="00EE3D93">
        <w:rPr>
          <w:rFonts w:ascii="Times New Roman" w:hAnsi="Times New Roman" w:cs="Times New Roman"/>
          <w:sz w:val="24"/>
          <w:szCs w:val="24"/>
        </w:rPr>
        <w:t xml:space="preserve"> necessidade crescente</w:t>
      </w:r>
      <w:r>
        <w:rPr>
          <w:rFonts w:ascii="Times New Roman" w:hAnsi="Times New Roman" w:cs="Times New Roman"/>
          <w:sz w:val="24"/>
          <w:szCs w:val="24"/>
        </w:rPr>
        <w:t xml:space="preserve"> de</w:t>
      </w:r>
      <w:r w:rsidR="00487E63">
        <w:rPr>
          <w:rFonts w:ascii="Times New Roman" w:hAnsi="Times New Roman" w:cs="Times New Roman"/>
          <w:sz w:val="24"/>
          <w:szCs w:val="24"/>
        </w:rPr>
        <w:t xml:space="preserve"> promover a alfabetização em Ciência e T</w:t>
      </w:r>
      <w:r w:rsidRPr="00EE3D93">
        <w:rPr>
          <w:rFonts w:ascii="Times New Roman" w:hAnsi="Times New Roman" w:cs="Times New Roman"/>
          <w:sz w:val="24"/>
          <w:szCs w:val="24"/>
        </w:rPr>
        <w:t xml:space="preserve">ecnologia </w:t>
      </w:r>
      <w:r>
        <w:rPr>
          <w:rFonts w:ascii="Times New Roman" w:hAnsi="Times New Roman" w:cs="Times New Roman"/>
          <w:sz w:val="24"/>
          <w:szCs w:val="24"/>
        </w:rPr>
        <w:t>tornou-se primordial</w:t>
      </w:r>
      <w:r w:rsidRPr="00EE3D93">
        <w:rPr>
          <w:rFonts w:ascii="Times New Roman" w:hAnsi="Times New Roman" w:cs="Times New Roman"/>
          <w:sz w:val="24"/>
          <w:szCs w:val="24"/>
        </w:rPr>
        <w:t xml:space="preserve">. </w:t>
      </w:r>
      <w:r>
        <w:rPr>
          <w:rFonts w:ascii="Times New Roman" w:hAnsi="Times New Roman" w:cs="Times New Roman"/>
          <w:sz w:val="24"/>
          <w:szCs w:val="24"/>
        </w:rPr>
        <w:t>No entanto, verifica-se que a maioria dos jovens não possui interesse pelas ciências exactas e naturais, optando por prosseguir os estudos noutras áreas (Preto, 2008).</w:t>
      </w:r>
      <w:r w:rsidRPr="006C7B9B">
        <w:rPr>
          <w:rFonts w:ascii="Times New Roman" w:hAnsi="Times New Roman" w:cs="Times New Roman"/>
          <w:sz w:val="24"/>
          <w:szCs w:val="24"/>
        </w:rPr>
        <w:t xml:space="preserve"> </w:t>
      </w:r>
    </w:p>
    <w:p w:rsidR="000A0136" w:rsidRDefault="00487E63"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Ensinar C</w:t>
      </w:r>
      <w:r w:rsidR="000A0136" w:rsidRPr="007D7FD0">
        <w:rPr>
          <w:rFonts w:ascii="Times New Roman" w:hAnsi="Times New Roman" w:cs="Times New Roman"/>
          <w:sz w:val="24"/>
          <w:szCs w:val="24"/>
        </w:rPr>
        <w:t>iência</w:t>
      </w:r>
      <w:r w:rsidR="000A0136">
        <w:rPr>
          <w:rFonts w:ascii="Times New Roman" w:hAnsi="Times New Roman" w:cs="Times New Roman"/>
          <w:sz w:val="24"/>
          <w:szCs w:val="24"/>
        </w:rPr>
        <w:t>, com base na abordagem Ciência, Tecnologia, Sociedade e Ambiente (CTSA)</w:t>
      </w:r>
      <w:r w:rsidR="000A0136" w:rsidRPr="007D7FD0">
        <w:rPr>
          <w:rFonts w:ascii="Times New Roman" w:hAnsi="Times New Roman" w:cs="Times New Roman"/>
          <w:sz w:val="24"/>
          <w:szCs w:val="24"/>
        </w:rPr>
        <w:t xml:space="preserve"> significa</w:t>
      </w:r>
      <w:r w:rsidR="000A0136">
        <w:rPr>
          <w:rFonts w:ascii="Times New Roman" w:hAnsi="Times New Roman" w:cs="Times New Roman"/>
          <w:sz w:val="24"/>
          <w:szCs w:val="24"/>
        </w:rPr>
        <w:t xml:space="preserve"> </w:t>
      </w:r>
      <w:r w:rsidR="000A0136" w:rsidRPr="00EE3D93">
        <w:rPr>
          <w:rFonts w:ascii="Times New Roman" w:hAnsi="Times New Roman" w:cs="Times New Roman"/>
          <w:sz w:val="24"/>
          <w:szCs w:val="24"/>
        </w:rPr>
        <w:t>preparar os alunos para abordar conteúdos científicos no seu contexto social</w:t>
      </w:r>
      <w:r w:rsidR="000A0136">
        <w:rPr>
          <w:rFonts w:ascii="Times New Roman" w:hAnsi="Times New Roman" w:cs="Times New Roman"/>
          <w:sz w:val="24"/>
          <w:szCs w:val="24"/>
        </w:rPr>
        <w:t>; d</w:t>
      </w:r>
      <w:r w:rsidR="000A0136" w:rsidRPr="007D7FD0">
        <w:rPr>
          <w:rFonts w:ascii="Times New Roman" w:hAnsi="Times New Roman" w:cs="Times New Roman"/>
          <w:sz w:val="24"/>
          <w:szCs w:val="24"/>
        </w:rPr>
        <w:t>ar possibilidade</w:t>
      </w:r>
      <w:r w:rsidR="000A0136">
        <w:rPr>
          <w:rFonts w:ascii="Times New Roman" w:hAnsi="Times New Roman" w:cs="Times New Roman"/>
          <w:sz w:val="24"/>
          <w:szCs w:val="24"/>
        </w:rPr>
        <w:t xml:space="preserve"> para reflectir</w:t>
      </w:r>
      <w:r w:rsidR="000A0136" w:rsidRPr="007D7FD0">
        <w:rPr>
          <w:rFonts w:ascii="Times New Roman" w:hAnsi="Times New Roman" w:cs="Times New Roman"/>
          <w:sz w:val="24"/>
          <w:szCs w:val="24"/>
        </w:rPr>
        <w:t xml:space="preserve"> sobre </w:t>
      </w:r>
      <w:r>
        <w:rPr>
          <w:rFonts w:ascii="Times New Roman" w:hAnsi="Times New Roman" w:cs="Times New Roman"/>
          <w:sz w:val="24"/>
          <w:szCs w:val="24"/>
        </w:rPr>
        <w:t>as influências mútuas entre a Ciência e a T</w:t>
      </w:r>
      <w:r w:rsidR="000A0136">
        <w:rPr>
          <w:rFonts w:ascii="Times New Roman" w:hAnsi="Times New Roman" w:cs="Times New Roman"/>
          <w:sz w:val="24"/>
          <w:szCs w:val="24"/>
        </w:rPr>
        <w:t>ecnologia</w:t>
      </w:r>
      <w:r w:rsidR="000A0136" w:rsidRPr="007D7FD0">
        <w:rPr>
          <w:rFonts w:ascii="Times New Roman" w:hAnsi="Times New Roman" w:cs="Times New Roman"/>
          <w:sz w:val="24"/>
          <w:szCs w:val="24"/>
        </w:rPr>
        <w:t>;</w:t>
      </w:r>
      <w:r w:rsidR="000A0136">
        <w:rPr>
          <w:rFonts w:ascii="Times New Roman" w:hAnsi="Times New Roman" w:cs="Times New Roman"/>
          <w:sz w:val="24"/>
          <w:szCs w:val="24"/>
        </w:rPr>
        <w:t xml:space="preserve"> serem cidadãos informados capazes</w:t>
      </w:r>
      <w:r w:rsidR="000A0136" w:rsidRPr="009F470C">
        <w:rPr>
          <w:rFonts w:ascii="Times New Roman" w:hAnsi="Times New Roman" w:cs="Times New Roman"/>
          <w:sz w:val="24"/>
          <w:szCs w:val="24"/>
        </w:rPr>
        <w:t xml:space="preserve"> </w:t>
      </w:r>
      <w:r w:rsidR="000A0136">
        <w:rPr>
          <w:rFonts w:ascii="Times New Roman" w:hAnsi="Times New Roman" w:cs="Times New Roman"/>
          <w:sz w:val="24"/>
          <w:szCs w:val="24"/>
        </w:rPr>
        <w:t>de elaborar juízos sobre</w:t>
      </w:r>
      <w:r w:rsidR="000A0136" w:rsidRPr="009F470C">
        <w:rPr>
          <w:rFonts w:ascii="Times New Roman" w:hAnsi="Times New Roman" w:cs="Times New Roman"/>
          <w:sz w:val="24"/>
          <w:szCs w:val="24"/>
        </w:rPr>
        <w:t xml:space="preserve"> situações do quotidiano</w:t>
      </w:r>
      <w:r w:rsidR="000A0136">
        <w:rPr>
          <w:rFonts w:ascii="Times New Roman" w:hAnsi="Times New Roman" w:cs="Times New Roman"/>
          <w:sz w:val="24"/>
          <w:szCs w:val="24"/>
        </w:rPr>
        <w:t xml:space="preserve">; desenvolver o espírito crítico e discussão </w:t>
      </w:r>
      <w:r w:rsidR="000A0136" w:rsidRPr="009F470C">
        <w:rPr>
          <w:rFonts w:ascii="Times New Roman" w:hAnsi="Times New Roman" w:cs="Times New Roman"/>
          <w:sz w:val="24"/>
          <w:szCs w:val="24"/>
        </w:rPr>
        <w:t>fundamentada, com argumentos válidos;</w:t>
      </w:r>
      <w:r w:rsidR="000A0136">
        <w:rPr>
          <w:rFonts w:ascii="Times New Roman" w:hAnsi="Times New Roman" w:cs="Times New Roman"/>
          <w:sz w:val="24"/>
          <w:szCs w:val="24"/>
        </w:rPr>
        <w:t xml:space="preserve"> e</w:t>
      </w:r>
      <w:r w:rsidR="000A0136" w:rsidRPr="0098326E">
        <w:rPr>
          <w:rFonts w:ascii="Times New Roman" w:hAnsi="Times New Roman" w:cs="Times New Roman"/>
          <w:sz w:val="24"/>
          <w:szCs w:val="24"/>
        </w:rPr>
        <w:t xml:space="preserve">xplicar, descrever e prever </w:t>
      </w:r>
      <w:r w:rsidR="000A0136">
        <w:rPr>
          <w:rFonts w:ascii="Times New Roman" w:hAnsi="Times New Roman" w:cs="Times New Roman"/>
          <w:sz w:val="24"/>
          <w:szCs w:val="24"/>
        </w:rPr>
        <w:t xml:space="preserve">problemas do mundo que </w:t>
      </w:r>
      <w:r w:rsidR="000A0136" w:rsidRPr="0098326E">
        <w:rPr>
          <w:rFonts w:ascii="Times New Roman" w:hAnsi="Times New Roman" w:cs="Times New Roman"/>
          <w:sz w:val="24"/>
          <w:szCs w:val="24"/>
        </w:rPr>
        <w:t>os rodeia;</w:t>
      </w:r>
      <w:r w:rsidR="000A0136">
        <w:rPr>
          <w:rFonts w:ascii="Times New Roman" w:hAnsi="Times New Roman" w:cs="Times New Roman"/>
          <w:sz w:val="24"/>
          <w:szCs w:val="24"/>
        </w:rPr>
        <w:t xml:space="preserve"> </w:t>
      </w:r>
      <w:r w:rsidR="001E1425">
        <w:rPr>
          <w:rFonts w:ascii="Times New Roman" w:hAnsi="Times New Roman" w:cs="Times New Roman"/>
          <w:sz w:val="24"/>
          <w:szCs w:val="24"/>
        </w:rPr>
        <w:t xml:space="preserve">e, </w:t>
      </w:r>
      <w:r w:rsidR="000A0136">
        <w:rPr>
          <w:rFonts w:ascii="Times New Roman" w:hAnsi="Times New Roman" w:cs="Times New Roman"/>
          <w:sz w:val="24"/>
          <w:szCs w:val="24"/>
        </w:rPr>
        <w:t>a</w:t>
      </w:r>
      <w:r w:rsidR="000A0136" w:rsidRPr="009F470C">
        <w:rPr>
          <w:rFonts w:ascii="Times New Roman" w:hAnsi="Times New Roman" w:cs="Times New Roman"/>
          <w:sz w:val="24"/>
          <w:szCs w:val="24"/>
        </w:rPr>
        <w:t>dquirir capacidade de reconhecer informação credível de informação não válida</w:t>
      </w:r>
      <w:r w:rsidR="000A0136">
        <w:rPr>
          <w:rFonts w:ascii="Times New Roman" w:hAnsi="Times New Roman" w:cs="Times New Roman"/>
          <w:sz w:val="24"/>
          <w:szCs w:val="24"/>
        </w:rPr>
        <w:t xml:space="preserve"> (Fontes &amp; Silva, 2004).</w:t>
      </w:r>
    </w:p>
    <w:p w:rsidR="00D346B2" w:rsidRDefault="00C67E26"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Apesar d</w:t>
      </w:r>
      <w:r w:rsidR="002D1DC8">
        <w:rPr>
          <w:rFonts w:ascii="Times New Roman" w:hAnsi="Times New Roman" w:cs="Times New Roman"/>
          <w:sz w:val="24"/>
          <w:szCs w:val="24"/>
        </w:rPr>
        <w:t xml:space="preserve">e </w:t>
      </w:r>
      <w:r>
        <w:rPr>
          <w:rFonts w:ascii="Times New Roman" w:hAnsi="Times New Roman" w:cs="Times New Roman"/>
          <w:sz w:val="24"/>
          <w:szCs w:val="24"/>
        </w:rPr>
        <w:t>a edu</w:t>
      </w:r>
      <w:r w:rsidR="001E1425">
        <w:rPr>
          <w:rFonts w:ascii="Times New Roman" w:hAnsi="Times New Roman" w:cs="Times New Roman"/>
          <w:sz w:val="24"/>
          <w:szCs w:val="24"/>
        </w:rPr>
        <w:t>ca</w:t>
      </w:r>
      <w:r w:rsidR="002D1DC8">
        <w:rPr>
          <w:rFonts w:ascii="Times New Roman" w:hAnsi="Times New Roman" w:cs="Times New Roman"/>
          <w:sz w:val="24"/>
          <w:szCs w:val="24"/>
        </w:rPr>
        <w:t>ção em C</w:t>
      </w:r>
      <w:r w:rsidR="00D346B2">
        <w:rPr>
          <w:rFonts w:ascii="Times New Roman" w:hAnsi="Times New Roman" w:cs="Times New Roman"/>
          <w:sz w:val="24"/>
          <w:szCs w:val="24"/>
        </w:rPr>
        <w:t>iência com base na abordagem CTSA ser oportuna, podem surgir dificuldades relacionadas com o facto d</w:t>
      </w:r>
      <w:r w:rsidR="002D1DC8">
        <w:rPr>
          <w:rFonts w:ascii="Times New Roman" w:hAnsi="Times New Roman" w:cs="Times New Roman"/>
          <w:sz w:val="24"/>
          <w:szCs w:val="24"/>
        </w:rPr>
        <w:t xml:space="preserve">e </w:t>
      </w:r>
      <w:r w:rsidR="00D346B2">
        <w:rPr>
          <w:rFonts w:ascii="Times New Roman" w:hAnsi="Times New Roman" w:cs="Times New Roman"/>
          <w:sz w:val="24"/>
          <w:szCs w:val="24"/>
        </w:rPr>
        <w:t>os sistemas sociais</w:t>
      </w:r>
      <w:r w:rsidR="00E92D64">
        <w:rPr>
          <w:rFonts w:ascii="Times New Roman" w:hAnsi="Times New Roman" w:cs="Times New Roman"/>
          <w:sz w:val="24"/>
          <w:szCs w:val="24"/>
        </w:rPr>
        <w:t xml:space="preserve"> estarem em constante mudança. Ensinar </w:t>
      </w:r>
      <w:r w:rsidR="002D1DC8">
        <w:rPr>
          <w:rFonts w:ascii="Times New Roman" w:hAnsi="Times New Roman" w:cs="Times New Roman"/>
          <w:sz w:val="24"/>
          <w:szCs w:val="24"/>
        </w:rPr>
        <w:t>C</w:t>
      </w:r>
      <w:r w:rsidR="00D346B2">
        <w:rPr>
          <w:rFonts w:ascii="Times New Roman" w:hAnsi="Times New Roman" w:cs="Times New Roman"/>
          <w:sz w:val="24"/>
          <w:szCs w:val="24"/>
        </w:rPr>
        <w:t>iência exige uma constante actualização e formação por parte dos professores;</w:t>
      </w:r>
      <w:r w:rsidR="00213A85">
        <w:rPr>
          <w:rFonts w:ascii="Times New Roman" w:hAnsi="Times New Roman" w:cs="Times New Roman"/>
          <w:sz w:val="24"/>
          <w:szCs w:val="24"/>
        </w:rPr>
        <w:t xml:space="preserve"> estes podem ser constrangidos pelas próprias noções de </w:t>
      </w:r>
      <w:r w:rsidR="002D1DC8">
        <w:rPr>
          <w:rFonts w:ascii="Times New Roman" w:hAnsi="Times New Roman" w:cs="Times New Roman"/>
          <w:sz w:val="24"/>
          <w:szCs w:val="24"/>
        </w:rPr>
        <w:t>C</w:t>
      </w:r>
      <w:r w:rsidR="00213A85">
        <w:rPr>
          <w:rFonts w:ascii="Times New Roman" w:hAnsi="Times New Roman" w:cs="Times New Roman"/>
          <w:sz w:val="24"/>
          <w:szCs w:val="24"/>
        </w:rPr>
        <w:t>iência e estar mal preparados para exercer práticas pedagógicas que requerem discussão ou debate; a natureza da interdisciplinaridade CTSA pode enfraquecer as intervenções dos professores habituados a disciplinas compartimentadas (</w:t>
      </w:r>
      <w:proofErr w:type="spellStart"/>
      <w:r w:rsidR="00213A85">
        <w:rPr>
          <w:rFonts w:ascii="Times New Roman" w:hAnsi="Times New Roman" w:cs="Times New Roman"/>
          <w:sz w:val="24"/>
          <w:szCs w:val="24"/>
        </w:rPr>
        <w:t>Cid</w:t>
      </w:r>
      <w:proofErr w:type="spellEnd"/>
      <w:r w:rsidR="00213A85">
        <w:rPr>
          <w:rFonts w:ascii="Times New Roman" w:hAnsi="Times New Roman" w:cs="Times New Roman"/>
          <w:sz w:val="24"/>
          <w:szCs w:val="24"/>
        </w:rPr>
        <w:t>, 1995).</w:t>
      </w:r>
    </w:p>
    <w:p w:rsidR="000A0136"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Em Portugal, a</w:t>
      </w:r>
      <w:r w:rsidRPr="004337C9">
        <w:rPr>
          <w:rFonts w:ascii="Times New Roman" w:hAnsi="Times New Roman" w:cs="Times New Roman"/>
          <w:sz w:val="24"/>
          <w:szCs w:val="24"/>
        </w:rPr>
        <w:t xml:space="preserve"> educação em Ciências Naturais pressupõe uma sequência articulada das disciplinas, ao longo dos distintos anos de escolaridade e de acordo com o nível cognitivo dos alunos.</w:t>
      </w:r>
      <w:r>
        <w:rPr>
          <w:rFonts w:ascii="Times New Roman" w:hAnsi="Times New Roman" w:cs="Times New Roman"/>
          <w:sz w:val="24"/>
          <w:szCs w:val="24"/>
        </w:rPr>
        <w:t xml:space="preserve"> </w:t>
      </w:r>
    </w:p>
    <w:p w:rsidR="00717BED" w:rsidRPr="004337C9" w:rsidRDefault="00717BED" w:rsidP="000A0136">
      <w:pPr>
        <w:spacing w:line="360" w:lineRule="auto"/>
        <w:jc w:val="both"/>
        <w:rPr>
          <w:rFonts w:ascii="Times New Roman" w:hAnsi="Times New Roman" w:cs="Times New Roman"/>
          <w:sz w:val="24"/>
          <w:szCs w:val="24"/>
        </w:rPr>
      </w:pPr>
    </w:p>
    <w:p w:rsidR="000A0136" w:rsidRPr="00092EA7" w:rsidRDefault="000A0136" w:rsidP="002D1DC8">
      <w:pPr>
        <w:pStyle w:val="PargrafodaLista"/>
        <w:numPr>
          <w:ilvl w:val="1"/>
          <w:numId w:val="14"/>
        </w:numPr>
        <w:spacing w:line="360" w:lineRule="auto"/>
        <w:ind w:left="993" w:hanging="567"/>
        <w:jc w:val="both"/>
        <w:rPr>
          <w:rFonts w:ascii="Times New Roman" w:hAnsi="Times New Roman" w:cs="Times New Roman"/>
          <w:b/>
          <w:sz w:val="24"/>
          <w:szCs w:val="24"/>
        </w:rPr>
      </w:pPr>
      <w:r w:rsidRPr="00092EA7">
        <w:rPr>
          <w:rFonts w:ascii="Times New Roman" w:hAnsi="Times New Roman" w:cs="Times New Roman"/>
          <w:b/>
          <w:sz w:val="24"/>
          <w:szCs w:val="24"/>
        </w:rPr>
        <w:lastRenderedPageBreak/>
        <w:t xml:space="preserve">ORIENTAÇÕES CURRICULARES PARA O </w:t>
      </w:r>
      <w:r>
        <w:rPr>
          <w:rFonts w:ascii="Times New Roman" w:hAnsi="Times New Roman" w:cs="Times New Roman"/>
          <w:b/>
          <w:sz w:val="24"/>
          <w:szCs w:val="24"/>
        </w:rPr>
        <w:t>3</w:t>
      </w:r>
      <w:r w:rsidR="00090EF1">
        <w:rPr>
          <w:rFonts w:ascii="Times New Roman" w:hAnsi="Times New Roman" w:cs="Times New Roman"/>
          <w:b/>
          <w:sz w:val="24"/>
          <w:szCs w:val="24"/>
        </w:rPr>
        <w:t>.</w:t>
      </w:r>
      <w:r>
        <w:rPr>
          <w:rFonts w:ascii="Times New Roman" w:hAnsi="Times New Roman" w:cs="Times New Roman"/>
          <w:b/>
          <w:sz w:val="24"/>
          <w:szCs w:val="24"/>
        </w:rPr>
        <w:t xml:space="preserve">º CICLO DO </w:t>
      </w:r>
      <w:r w:rsidRPr="00092EA7">
        <w:rPr>
          <w:rFonts w:ascii="Times New Roman" w:hAnsi="Times New Roman" w:cs="Times New Roman"/>
          <w:b/>
          <w:sz w:val="24"/>
          <w:szCs w:val="24"/>
        </w:rPr>
        <w:t>ENSINO BÁSICO</w:t>
      </w:r>
    </w:p>
    <w:p w:rsidR="000A0136" w:rsidRDefault="00483D3F" w:rsidP="000A0136">
      <w:pPr>
        <w:tabs>
          <w:tab w:val="left" w:pos="3544"/>
        </w:tabs>
        <w:spacing w:line="360" w:lineRule="auto"/>
        <w:jc w:val="both"/>
        <w:rPr>
          <w:rFonts w:ascii="Times New Roman" w:hAnsi="Times New Roman" w:cs="Times New Roman"/>
          <w:sz w:val="24"/>
          <w:szCs w:val="24"/>
        </w:rPr>
      </w:pPr>
      <w:r>
        <w:rPr>
          <w:rFonts w:ascii="Times New Roman" w:hAnsi="Times New Roman" w:cs="Times New Roman"/>
          <w:noProof/>
          <w:lang w:eastAsia="pt-PT"/>
        </w:rPr>
        <w:t>As O</w:t>
      </w:r>
      <w:r w:rsidR="000A0136">
        <w:rPr>
          <w:rFonts w:ascii="Times New Roman" w:hAnsi="Times New Roman" w:cs="Times New Roman"/>
          <w:noProof/>
          <w:lang w:eastAsia="pt-PT"/>
        </w:rPr>
        <w:t xml:space="preserve">rientações </w:t>
      </w:r>
      <w:r>
        <w:rPr>
          <w:rFonts w:ascii="Times New Roman" w:hAnsi="Times New Roman" w:cs="Times New Roman"/>
          <w:noProof/>
          <w:lang w:eastAsia="pt-PT"/>
        </w:rPr>
        <w:t>C</w:t>
      </w:r>
      <w:r w:rsidR="000A0136">
        <w:rPr>
          <w:rFonts w:ascii="Times New Roman" w:hAnsi="Times New Roman" w:cs="Times New Roman"/>
          <w:noProof/>
          <w:lang w:eastAsia="pt-PT"/>
        </w:rPr>
        <w:t>urriculares para</w:t>
      </w:r>
      <w:r w:rsidR="000A0136">
        <w:rPr>
          <w:rFonts w:ascii="Times New Roman" w:hAnsi="Times New Roman" w:cs="Times New Roman"/>
          <w:sz w:val="24"/>
          <w:szCs w:val="24"/>
        </w:rPr>
        <w:t xml:space="preserve"> o 3</w:t>
      </w:r>
      <w:r w:rsidR="00090EF1">
        <w:rPr>
          <w:rFonts w:ascii="Times New Roman" w:hAnsi="Times New Roman" w:cs="Times New Roman"/>
          <w:sz w:val="24"/>
          <w:szCs w:val="24"/>
        </w:rPr>
        <w:t>.</w:t>
      </w:r>
      <w:r w:rsidR="000A0136">
        <w:rPr>
          <w:rFonts w:ascii="Times New Roman" w:hAnsi="Times New Roman" w:cs="Times New Roman"/>
          <w:sz w:val="24"/>
          <w:szCs w:val="24"/>
        </w:rPr>
        <w:t xml:space="preserve">º </w:t>
      </w:r>
      <w:r w:rsidR="004C6155">
        <w:rPr>
          <w:rFonts w:ascii="Times New Roman" w:hAnsi="Times New Roman" w:cs="Times New Roman"/>
          <w:sz w:val="24"/>
          <w:szCs w:val="24"/>
        </w:rPr>
        <w:t>C</w:t>
      </w:r>
      <w:r w:rsidR="000A0136">
        <w:rPr>
          <w:rFonts w:ascii="Times New Roman" w:hAnsi="Times New Roman" w:cs="Times New Roman"/>
          <w:sz w:val="24"/>
          <w:szCs w:val="24"/>
        </w:rPr>
        <w:t>iclo do Ensino B</w:t>
      </w:r>
      <w:r w:rsidR="000A0136" w:rsidRPr="00092EA7">
        <w:rPr>
          <w:rFonts w:ascii="Times New Roman" w:hAnsi="Times New Roman" w:cs="Times New Roman"/>
          <w:sz w:val="24"/>
          <w:szCs w:val="24"/>
        </w:rPr>
        <w:t>ásico</w:t>
      </w:r>
      <w:r w:rsidR="000A0136">
        <w:rPr>
          <w:rFonts w:ascii="Times New Roman" w:hAnsi="Times New Roman" w:cs="Times New Roman"/>
          <w:sz w:val="24"/>
          <w:szCs w:val="24"/>
        </w:rPr>
        <w:t xml:space="preserve"> constituem um documento único que engloba as Ciências </w:t>
      </w:r>
      <w:r w:rsidR="00142CAA">
        <w:rPr>
          <w:rFonts w:ascii="Times New Roman" w:hAnsi="Times New Roman" w:cs="Times New Roman"/>
          <w:sz w:val="24"/>
          <w:szCs w:val="24"/>
        </w:rPr>
        <w:t>Físicas e Naturais, valorizando</w:t>
      </w:r>
      <w:r w:rsidR="000A0136">
        <w:rPr>
          <w:rFonts w:ascii="Times New Roman" w:hAnsi="Times New Roman" w:cs="Times New Roman"/>
          <w:sz w:val="24"/>
          <w:szCs w:val="24"/>
        </w:rPr>
        <w:t xml:space="preserve"> deste modo, a interdisciplinaridade que deve existir entre as Ciências Naturais e as Ciências </w:t>
      </w:r>
      <w:proofErr w:type="spellStart"/>
      <w:proofErr w:type="gramStart"/>
      <w:r w:rsidR="000A0136">
        <w:rPr>
          <w:rFonts w:ascii="Times New Roman" w:hAnsi="Times New Roman" w:cs="Times New Roman"/>
          <w:sz w:val="24"/>
          <w:szCs w:val="24"/>
        </w:rPr>
        <w:t>Físico-</w:t>
      </w:r>
      <w:proofErr w:type="spellEnd"/>
      <w:r w:rsidR="000A0136">
        <w:rPr>
          <w:rFonts w:ascii="Times New Roman" w:hAnsi="Times New Roman" w:cs="Times New Roman"/>
          <w:sz w:val="24"/>
          <w:szCs w:val="24"/>
        </w:rPr>
        <w:t xml:space="preserve">      -Químicas.</w:t>
      </w:r>
      <w:proofErr w:type="gramEnd"/>
      <w:r w:rsidR="000A0136">
        <w:rPr>
          <w:rFonts w:ascii="Times New Roman" w:hAnsi="Times New Roman" w:cs="Times New Roman"/>
          <w:sz w:val="24"/>
          <w:szCs w:val="24"/>
        </w:rPr>
        <w:t xml:space="preserve"> Sugerem um conjunto de conteúdos e metodologias a abordar pelo professor, assim como competências específicas a atingir pelos alunos, nos diferentes domínios do currículo.</w:t>
      </w:r>
    </w:p>
    <w:p w:rsidR="000A0136" w:rsidRDefault="000A0136" w:rsidP="000A0136">
      <w:pPr>
        <w:tabs>
          <w:tab w:val="left" w:pos="35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Tal como o próprio nome indica, as </w:t>
      </w:r>
      <w:r w:rsidR="00F36924">
        <w:rPr>
          <w:rFonts w:ascii="Times New Roman" w:hAnsi="Times New Roman" w:cs="Times New Roman"/>
          <w:sz w:val="24"/>
          <w:szCs w:val="24"/>
        </w:rPr>
        <w:t>O</w:t>
      </w:r>
      <w:r w:rsidRPr="00C933BF">
        <w:rPr>
          <w:rFonts w:ascii="Times New Roman" w:hAnsi="Times New Roman" w:cs="Times New Roman"/>
          <w:sz w:val="24"/>
          <w:szCs w:val="24"/>
        </w:rPr>
        <w:t>rientações</w:t>
      </w:r>
      <w:r w:rsidR="00F36924">
        <w:rPr>
          <w:rFonts w:ascii="Times New Roman" w:hAnsi="Times New Roman" w:cs="Times New Roman"/>
          <w:sz w:val="24"/>
          <w:szCs w:val="24"/>
        </w:rPr>
        <w:t xml:space="preserve"> C</w:t>
      </w:r>
      <w:r>
        <w:rPr>
          <w:rFonts w:ascii="Times New Roman" w:hAnsi="Times New Roman" w:cs="Times New Roman"/>
          <w:sz w:val="24"/>
          <w:szCs w:val="24"/>
        </w:rPr>
        <w:t xml:space="preserve">urriculares pretendem ser um documento orientador para o professor, permitindo que este possa gerir os conteúdos de forma flexível e implementar estratégias do modo que </w:t>
      </w:r>
      <w:r w:rsidR="00F36924">
        <w:rPr>
          <w:rFonts w:ascii="Times New Roman" w:hAnsi="Times New Roman" w:cs="Times New Roman"/>
          <w:sz w:val="24"/>
          <w:szCs w:val="24"/>
        </w:rPr>
        <w:t>considere</w:t>
      </w:r>
      <w:r>
        <w:rPr>
          <w:rFonts w:ascii="Times New Roman" w:hAnsi="Times New Roman" w:cs="Times New Roman"/>
          <w:sz w:val="24"/>
          <w:szCs w:val="24"/>
        </w:rPr>
        <w:t xml:space="preserve"> mais adequado, tendo em consideração o contexto escolar, o nível etário dos alunos, os seus interesses, as suas vivências e ritmos de aprendizagem.</w:t>
      </w:r>
      <w:r w:rsidR="005006A1">
        <w:rPr>
          <w:rFonts w:ascii="Times New Roman" w:hAnsi="Times New Roman" w:cs="Times New Roman"/>
          <w:sz w:val="24"/>
          <w:szCs w:val="24"/>
        </w:rPr>
        <w:t xml:space="preserve"> </w:t>
      </w:r>
    </w:p>
    <w:p w:rsidR="000A0136" w:rsidRDefault="00F36924" w:rsidP="000A0136">
      <w:pPr>
        <w:tabs>
          <w:tab w:val="left" w:pos="3544"/>
        </w:tabs>
        <w:spacing w:line="360" w:lineRule="auto"/>
        <w:jc w:val="both"/>
        <w:rPr>
          <w:rFonts w:ascii="Times New Roman" w:hAnsi="Times New Roman" w:cs="Times New Roman"/>
          <w:sz w:val="24"/>
          <w:szCs w:val="24"/>
        </w:rPr>
      </w:pPr>
      <w:r>
        <w:rPr>
          <w:rFonts w:ascii="Times New Roman" w:hAnsi="Times New Roman" w:cs="Times New Roman"/>
          <w:sz w:val="24"/>
          <w:szCs w:val="24"/>
        </w:rPr>
        <w:t>As Orientações C</w:t>
      </w:r>
      <w:r w:rsidR="000A0136">
        <w:rPr>
          <w:rFonts w:ascii="Times New Roman" w:hAnsi="Times New Roman" w:cs="Times New Roman"/>
          <w:sz w:val="24"/>
          <w:szCs w:val="24"/>
        </w:rPr>
        <w:t>urriculares dão ênfase a</w:t>
      </w:r>
      <w:r w:rsidR="000A0136" w:rsidRPr="00D864FE">
        <w:rPr>
          <w:rFonts w:ascii="Times New Roman" w:hAnsi="Times New Roman" w:cs="Times New Roman"/>
          <w:sz w:val="24"/>
          <w:szCs w:val="24"/>
        </w:rPr>
        <w:t xml:space="preserve"> temas de importância social, centrados na actualidade, como é exemplo o processo de reciclagem de materiais e a poluição. São evidentes as temáticas d</w:t>
      </w:r>
      <w:r w:rsidR="00090EF1">
        <w:rPr>
          <w:rFonts w:ascii="Times New Roman" w:hAnsi="Times New Roman" w:cs="Times New Roman"/>
          <w:sz w:val="24"/>
          <w:szCs w:val="24"/>
        </w:rPr>
        <w:t xml:space="preserve">e estudo do ser vivo (a célula ou os </w:t>
      </w:r>
      <w:r w:rsidR="000A0136" w:rsidRPr="00D864FE">
        <w:rPr>
          <w:rFonts w:ascii="Times New Roman" w:hAnsi="Times New Roman" w:cs="Times New Roman"/>
          <w:sz w:val="24"/>
          <w:szCs w:val="24"/>
        </w:rPr>
        <w:t xml:space="preserve">sistemas reprodutor, </w:t>
      </w:r>
      <w:proofErr w:type="spellStart"/>
      <w:proofErr w:type="gramStart"/>
      <w:r w:rsidR="000A0136" w:rsidRPr="00D864FE">
        <w:rPr>
          <w:rFonts w:ascii="Times New Roman" w:hAnsi="Times New Roman" w:cs="Times New Roman"/>
          <w:sz w:val="24"/>
          <w:szCs w:val="24"/>
        </w:rPr>
        <w:t>cardio-</w:t>
      </w:r>
      <w:proofErr w:type="spellEnd"/>
      <w:r w:rsidR="00E95045">
        <w:rPr>
          <w:rFonts w:ascii="Times New Roman" w:hAnsi="Times New Roman" w:cs="Times New Roman"/>
          <w:sz w:val="24"/>
          <w:szCs w:val="24"/>
        </w:rPr>
        <w:t xml:space="preserve">          -</w:t>
      </w:r>
      <w:r w:rsidR="000A0136" w:rsidRPr="00D864FE">
        <w:rPr>
          <w:rFonts w:ascii="Times New Roman" w:hAnsi="Times New Roman" w:cs="Times New Roman"/>
          <w:sz w:val="24"/>
          <w:szCs w:val="24"/>
        </w:rPr>
        <w:t>r</w:t>
      </w:r>
      <w:r w:rsidR="000A0136">
        <w:rPr>
          <w:rFonts w:ascii="Times New Roman" w:hAnsi="Times New Roman" w:cs="Times New Roman"/>
          <w:sz w:val="24"/>
          <w:szCs w:val="24"/>
        </w:rPr>
        <w:t>espiratório</w:t>
      </w:r>
      <w:proofErr w:type="gramEnd"/>
      <w:r w:rsidR="000A0136">
        <w:rPr>
          <w:rFonts w:ascii="Times New Roman" w:hAnsi="Times New Roman" w:cs="Times New Roman"/>
          <w:sz w:val="24"/>
          <w:szCs w:val="24"/>
        </w:rPr>
        <w:t>, excretor e hormonal, por exemplo</w:t>
      </w:r>
      <w:r w:rsidR="00090EF1">
        <w:rPr>
          <w:rFonts w:ascii="Times New Roman" w:hAnsi="Times New Roman" w:cs="Times New Roman"/>
          <w:sz w:val="24"/>
          <w:szCs w:val="24"/>
        </w:rPr>
        <w:t>);</w:t>
      </w:r>
      <w:r w:rsidR="000A0136" w:rsidRPr="00D864FE">
        <w:rPr>
          <w:rFonts w:ascii="Times New Roman" w:hAnsi="Times New Roman" w:cs="Times New Roman"/>
          <w:sz w:val="24"/>
          <w:szCs w:val="24"/>
        </w:rPr>
        <w:t xml:space="preserve"> é </w:t>
      </w:r>
      <w:r w:rsidR="00090EF1">
        <w:rPr>
          <w:rFonts w:ascii="Times New Roman" w:hAnsi="Times New Roman" w:cs="Times New Roman"/>
          <w:sz w:val="24"/>
          <w:szCs w:val="24"/>
        </w:rPr>
        <w:t>apresentado</w:t>
      </w:r>
      <w:r w:rsidR="000A0136" w:rsidRPr="00D864FE">
        <w:rPr>
          <w:rFonts w:ascii="Times New Roman" w:hAnsi="Times New Roman" w:cs="Times New Roman"/>
          <w:sz w:val="24"/>
          <w:szCs w:val="24"/>
        </w:rPr>
        <w:t xml:space="preserve"> um olhar sobre o meio que nos circunda (equilíbrio do ecossis</w:t>
      </w:r>
      <w:r w:rsidR="000A0136">
        <w:rPr>
          <w:rFonts w:ascii="Times New Roman" w:hAnsi="Times New Roman" w:cs="Times New Roman"/>
          <w:sz w:val="24"/>
          <w:szCs w:val="24"/>
        </w:rPr>
        <w:t>temas, níveis tróficos e habitat</w:t>
      </w:r>
      <w:r w:rsidR="000A0136" w:rsidRPr="00D864FE">
        <w:rPr>
          <w:rFonts w:ascii="Times New Roman" w:hAnsi="Times New Roman" w:cs="Times New Roman"/>
          <w:sz w:val="24"/>
          <w:szCs w:val="24"/>
        </w:rPr>
        <w:t>)</w:t>
      </w:r>
      <w:r w:rsidR="00090EF1">
        <w:rPr>
          <w:rFonts w:ascii="Times New Roman" w:hAnsi="Times New Roman" w:cs="Times New Roman"/>
          <w:sz w:val="24"/>
          <w:szCs w:val="24"/>
        </w:rPr>
        <w:t>; e</w:t>
      </w:r>
      <w:r w:rsidR="00316F80">
        <w:rPr>
          <w:rFonts w:ascii="Times New Roman" w:hAnsi="Times New Roman" w:cs="Times New Roman"/>
          <w:sz w:val="24"/>
          <w:szCs w:val="24"/>
        </w:rPr>
        <w:t xml:space="preserve"> abordados temas no âmbito das Ciências G</w:t>
      </w:r>
      <w:r w:rsidR="0020108D">
        <w:rPr>
          <w:rFonts w:ascii="Times New Roman" w:hAnsi="Times New Roman" w:cs="Times New Roman"/>
          <w:sz w:val="24"/>
          <w:szCs w:val="24"/>
        </w:rPr>
        <w:t>eológi</w:t>
      </w:r>
      <w:r w:rsidR="00316F80">
        <w:rPr>
          <w:rFonts w:ascii="Times New Roman" w:hAnsi="Times New Roman" w:cs="Times New Roman"/>
          <w:sz w:val="24"/>
          <w:szCs w:val="24"/>
        </w:rPr>
        <w:t>ca</w:t>
      </w:r>
      <w:r w:rsidR="0020108D">
        <w:rPr>
          <w:rFonts w:ascii="Times New Roman" w:hAnsi="Times New Roman" w:cs="Times New Roman"/>
          <w:sz w:val="24"/>
          <w:szCs w:val="24"/>
        </w:rPr>
        <w:t xml:space="preserve">s </w:t>
      </w:r>
      <w:r w:rsidR="000A0136" w:rsidRPr="00D864FE">
        <w:rPr>
          <w:rFonts w:ascii="Times New Roman" w:hAnsi="Times New Roman" w:cs="Times New Roman"/>
          <w:sz w:val="24"/>
          <w:szCs w:val="24"/>
        </w:rPr>
        <w:t>(fósseis, vulcanismo, sismolo</w:t>
      </w:r>
      <w:r w:rsidR="000A0136">
        <w:rPr>
          <w:rFonts w:ascii="Times New Roman" w:hAnsi="Times New Roman" w:cs="Times New Roman"/>
          <w:sz w:val="24"/>
          <w:szCs w:val="24"/>
        </w:rPr>
        <w:t xml:space="preserve">gia, ciclo </w:t>
      </w:r>
      <w:proofErr w:type="spellStart"/>
      <w:r w:rsidR="000A0136">
        <w:rPr>
          <w:rFonts w:ascii="Times New Roman" w:hAnsi="Times New Roman" w:cs="Times New Roman"/>
          <w:sz w:val="24"/>
          <w:szCs w:val="24"/>
        </w:rPr>
        <w:t>litoló</w:t>
      </w:r>
      <w:r w:rsidR="0020108D">
        <w:rPr>
          <w:rFonts w:ascii="Times New Roman" w:hAnsi="Times New Roman" w:cs="Times New Roman"/>
          <w:sz w:val="24"/>
          <w:szCs w:val="24"/>
        </w:rPr>
        <w:t>gico</w:t>
      </w:r>
      <w:proofErr w:type="spellEnd"/>
      <w:r w:rsidR="0020108D">
        <w:rPr>
          <w:rFonts w:ascii="Times New Roman" w:hAnsi="Times New Roman" w:cs="Times New Roman"/>
          <w:sz w:val="24"/>
          <w:szCs w:val="24"/>
        </w:rPr>
        <w:t xml:space="preserve"> e tectónica de placas), entre outros</w:t>
      </w:r>
      <w:r w:rsidR="000A0136">
        <w:rPr>
          <w:rFonts w:ascii="Times New Roman" w:hAnsi="Times New Roman" w:cs="Times New Roman"/>
          <w:sz w:val="24"/>
          <w:szCs w:val="24"/>
        </w:rPr>
        <w:t xml:space="preserve">. </w:t>
      </w:r>
    </w:p>
    <w:p w:rsidR="000A0136" w:rsidRPr="00A40497" w:rsidRDefault="000A0136" w:rsidP="000A0136">
      <w:pPr>
        <w:spacing w:line="360" w:lineRule="auto"/>
        <w:jc w:val="both"/>
      </w:pPr>
      <w:r>
        <w:rPr>
          <w:rFonts w:ascii="Times New Roman" w:hAnsi="Times New Roman" w:cs="Times New Roman"/>
          <w:sz w:val="24"/>
          <w:szCs w:val="24"/>
        </w:rPr>
        <w:t xml:space="preserve">Todos estes conteúdos surgem organizados em quatro temas gerais </w:t>
      </w:r>
      <w:r w:rsidRPr="00A40497">
        <w:rPr>
          <w:rFonts w:ascii="Times New Roman" w:hAnsi="Times New Roman" w:cs="Times New Roman"/>
          <w:sz w:val="24"/>
          <w:szCs w:val="24"/>
        </w:rPr>
        <w:t>(</w:t>
      </w:r>
      <w:r>
        <w:rPr>
          <w:rFonts w:ascii="Times New Roman" w:hAnsi="Times New Roman" w:cs="Times New Roman"/>
          <w:sz w:val="24"/>
          <w:szCs w:val="24"/>
        </w:rPr>
        <w:t>Terra no espaço, Terra em t</w:t>
      </w:r>
      <w:r w:rsidRPr="00A40497">
        <w:rPr>
          <w:rFonts w:ascii="Times New Roman" w:hAnsi="Times New Roman" w:cs="Times New Roman"/>
          <w:sz w:val="24"/>
          <w:szCs w:val="24"/>
        </w:rPr>
        <w:t>ransformaçã</w:t>
      </w:r>
      <w:r>
        <w:rPr>
          <w:rFonts w:ascii="Times New Roman" w:hAnsi="Times New Roman" w:cs="Times New Roman"/>
          <w:sz w:val="24"/>
          <w:szCs w:val="24"/>
        </w:rPr>
        <w:t>o, Sustentabilidade na T</w:t>
      </w:r>
      <w:r w:rsidRPr="00A40497">
        <w:rPr>
          <w:rFonts w:ascii="Times New Roman" w:hAnsi="Times New Roman" w:cs="Times New Roman"/>
          <w:sz w:val="24"/>
          <w:szCs w:val="24"/>
        </w:rPr>
        <w:t>erra e V</w:t>
      </w:r>
      <w:r>
        <w:rPr>
          <w:rFonts w:ascii="Times New Roman" w:hAnsi="Times New Roman" w:cs="Times New Roman"/>
          <w:sz w:val="24"/>
          <w:szCs w:val="24"/>
        </w:rPr>
        <w:t>iver m</w:t>
      </w:r>
      <w:r w:rsidRPr="00A40497">
        <w:rPr>
          <w:rFonts w:ascii="Times New Roman" w:hAnsi="Times New Roman" w:cs="Times New Roman"/>
          <w:sz w:val="24"/>
          <w:szCs w:val="24"/>
        </w:rPr>
        <w:t>elhor na Terra)</w:t>
      </w:r>
      <w:r w:rsidRPr="00092EA7">
        <w:rPr>
          <w:rFonts w:ascii="Times New Roman" w:hAnsi="Times New Roman" w:cs="Times New Roman"/>
          <w:sz w:val="24"/>
          <w:szCs w:val="24"/>
        </w:rPr>
        <w:t xml:space="preserve"> articulados ao longo dos d</w:t>
      </w:r>
      <w:r>
        <w:rPr>
          <w:rFonts w:ascii="Times New Roman" w:hAnsi="Times New Roman" w:cs="Times New Roman"/>
          <w:sz w:val="24"/>
          <w:szCs w:val="24"/>
        </w:rPr>
        <w:t>iferentes anos de escolaridade (7</w:t>
      </w:r>
      <w:r w:rsidR="0020108D">
        <w:rPr>
          <w:rFonts w:ascii="Times New Roman" w:hAnsi="Times New Roman" w:cs="Times New Roman"/>
          <w:sz w:val="24"/>
          <w:szCs w:val="24"/>
        </w:rPr>
        <w:t>.</w:t>
      </w:r>
      <w:r>
        <w:rPr>
          <w:rFonts w:ascii="Times New Roman" w:hAnsi="Times New Roman" w:cs="Times New Roman"/>
          <w:sz w:val="24"/>
          <w:szCs w:val="24"/>
        </w:rPr>
        <w:t>º, 8</w:t>
      </w:r>
      <w:r w:rsidR="0020108D">
        <w:rPr>
          <w:rFonts w:ascii="Times New Roman" w:hAnsi="Times New Roman" w:cs="Times New Roman"/>
          <w:sz w:val="24"/>
          <w:szCs w:val="24"/>
        </w:rPr>
        <w:t>.</w:t>
      </w:r>
      <w:r>
        <w:rPr>
          <w:rFonts w:ascii="Times New Roman" w:hAnsi="Times New Roman" w:cs="Times New Roman"/>
          <w:sz w:val="24"/>
          <w:szCs w:val="24"/>
        </w:rPr>
        <w:t>º e 9</w:t>
      </w:r>
      <w:r w:rsidR="0020108D">
        <w:rPr>
          <w:rFonts w:ascii="Times New Roman" w:hAnsi="Times New Roman" w:cs="Times New Roman"/>
          <w:sz w:val="24"/>
          <w:szCs w:val="24"/>
        </w:rPr>
        <w:t>.</w:t>
      </w:r>
      <w:r>
        <w:rPr>
          <w:rFonts w:ascii="Times New Roman" w:hAnsi="Times New Roman" w:cs="Times New Roman"/>
          <w:sz w:val="24"/>
          <w:szCs w:val="24"/>
        </w:rPr>
        <w:t xml:space="preserve">º anos), envolvendo as </w:t>
      </w:r>
      <w:proofErr w:type="gramStart"/>
      <w:r>
        <w:rPr>
          <w:rFonts w:ascii="Times New Roman" w:hAnsi="Times New Roman" w:cs="Times New Roman"/>
          <w:sz w:val="24"/>
          <w:szCs w:val="24"/>
        </w:rPr>
        <w:t>componentes científica</w:t>
      </w:r>
      <w:proofErr w:type="gramEnd"/>
      <w:r>
        <w:rPr>
          <w:rFonts w:ascii="Times New Roman" w:hAnsi="Times New Roman" w:cs="Times New Roman"/>
          <w:sz w:val="24"/>
          <w:szCs w:val="24"/>
        </w:rPr>
        <w:t xml:space="preserve">, tecnológica, social e ambiental. </w:t>
      </w:r>
    </w:p>
    <w:p w:rsidR="000A0136" w:rsidRDefault="000A0136" w:rsidP="000A0136">
      <w:pPr>
        <w:tabs>
          <w:tab w:val="left" w:pos="3544"/>
        </w:tabs>
        <w:spacing w:line="360" w:lineRule="auto"/>
        <w:jc w:val="both"/>
        <w:rPr>
          <w:rFonts w:ascii="Times New Roman" w:hAnsi="Times New Roman" w:cs="Times New Roman"/>
          <w:sz w:val="24"/>
          <w:szCs w:val="24"/>
        </w:rPr>
      </w:pPr>
      <w:r>
        <w:rPr>
          <w:rFonts w:ascii="Times New Roman" w:hAnsi="Times New Roman" w:cs="Times New Roman"/>
          <w:sz w:val="24"/>
          <w:szCs w:val="24"/>
        </w:rPr>
        <w:t>O currículo expõe</w:t>
      </w:r>
      <w:r w:rsidRPr="00D864FE">
        <w:rPr>
          <w:rFonts w:ascii="Times New Roman" w:hAnsi="Times New Roman" w:cs="Times New Roman"/>
          <w:sz w:val="24"/>
          <w:szCs w:val="24"/>
        </w:rPr>
        <w:t xml:space="preserve"> temáticas e conceitos importantes para um aluno que se quer conhecedor de si, dos outros, do mundo em que vive, e </w:t>
      </w:r>
      <w:r w:rsidR="0020108D">
        <w:rPr>
          <w:rFonts w:ascii="Times New Roman" w:hAnsi="Times New Roman" w:cs="Times New Roman"/>
          <w:sz w:val="24"/>
          <w:szCs w:val="24"/>
        </w:rPr>
        <w:t xml:space="preserve">de </w:t>
      </w:r>
      <w:r w:rsidRPr="00D864FE">
        <w:rPr>
          <w:rFonts w:ascii="Times New Roman" w:hAnsi="Times New Roman" w:cs="Times New Roman"/>
          <w:sz w:val="24"/>
          <w:szCs w:val="24"/>
        </w:rPr>
        <w:t>como é possível contribuir para um planeta melhor e em segurança.</w:t>
      </w:r>
      <w:r>
        <w:rPr>
          <w:rFonts w:ascii="Times New Roman" w:hAnsi="Times New Roman" w:cs="Times New Roman"/>
          <w:sz w:val="24"/>
          <w:szCs w:val="24"/>
        </w:rPr>
        <w:t xml:space="preserve"> </w:t>
      </w:r>
    </w:p>
    <w:p w:rsidR="00E95045" w:rsidRDefault="00E95045" w:rsidP="000A0136">
      <w:pPr>
        <w:tabs>
          <w:tab w:val="left" w:pos="3544"/>
        </w:tabs>
        <w:spacing w:line="360" w:lineRule="auto"/>
        <w:jc w:val="both"/>
        <w:rPr>
          <w:rFonts w:ascii="Times New Roman" w:hAnsi="Times New Roman" w:cs="Times New Roman"/>
          <w:sz w:val="24"/>
          <w:szCs w:val="24"/>
        </w:rPr>
      </w:pPr>
    </w:p>
    <w:p w:rsidR="00E95045" w:rsidRDefault="00E95045" w:rsidP="000A0136">
      <w:pPr>
        <w:tabs>
          <w:tab w:val="left" w:pos="3544"/>
        </w:tabs>
        <w:spacing w:line="360" w:lineRule="auto"/>
        <w:jc w:val="both"/>
        <w:rPr>
          <w:rFonts w:ascii="Times New Roman" w:hAnsi="Times New Roman" w:cs="Times New Roman"/>
          <w:sz w:val="24"/>
          <w:szCs w:val="24"/>
        </w:rPr>
      </w:pPr>
    </w:p>
    <w:p w:rsidR="00E95045" w:rsidRDefault="00E95045" w:rsidP="000A0136">
      <w:pPr>
        <w:tabs>
          <w:tab w:val="left" w:pos="3544"/>
        </w:tabs>
        <w:spacing w:line="360" w:lineRule="auto"/>
        <w:jc w:val="both"/>
        <w:rPr>
          <w:rFonts w:ascii="Times New Roman" w:hAnsi="Times New Roman" w:cs="Times New Roman"/>
          <w:sz w:val="24"/>
          <w:szCs w:val="24"/>
        </w:rPr>
      </w:pPr>
    </w:p>
    <w:p w:rsidR="000A0136" w:rsidRPr="00C53CDA" w:rsidRDefault="000A0136" w:rsidP="00936E90">
      <w:pPr>
        <w:tabs>
          <w:tab w:val="left" w:pos="3544"/>
        </w:tabs>
        <w:spacing w:after="480" w:line="240" w:lineRule="auto"/>
        <w:jc w:val="both"/>
        <w:rPr>
          <w:rFonts w:ascii="Times New Roman" w:hAnsi="Times New Roman" w:cs="Times New Roman"/>
          <w:sz w:val="24"/>
          <w:szCs w:val="24"/>
        </w:rPr>
      </w:pPr>
      <w:r w:rsidRPr="00C53CDA">
        <w:rPr>
          <w:rFonts w:ascii="Times New Roman" w:hAnsi="Times New Roman" w:cs="Times New Roman"/>
          <w:sz w:val="24"/>
          <w:szCs w:val="24"/>
        </w:rPr>
        <w:lastRenderedPageBreak/>
        <w:t>Os princípios orientadores do currículo salientam ainda:</w:t>
      </w:r>
    </w:p>
    <w:p w:rsidR="000A0136" w:rsidRDefault="000A0136" w:rsidP="00C53CDA">
      <w:pPr>
        <w:pStyle w:val="Tesc2comp"/>
        <w:spacing w:after="480"/>
        <w:ind w:left="1701"/>
        <w:contextualSpacing/>
        <w:rPr>
          <w:rFonts w:ascii="Times New Roman" w:hAnsi="Times New Roman"/>
          <w:sz w:val="22"/>
          <w:szCs w:val="22"/>
        </w:rPr>
      </w:pPr>
      <w:r w:rsidRPr="00D864FE">
        <w:rPr>
          <w:rFonts w:ascii="Times New Roman" w:hAnsi="Times New Roman"/>
          <w:sz w:val="22"/>
          <w:szCs w:val="22"/>
        </w:rPr>
        <w:t xml:space="preserve">A importância de explorar os temas numa perspectiva interdisciplinar, em que a interacção Ciência – Tecnologia – Sociedade - Ambiente deverá constituir uma vertente integradora e globalizante da organização e da aquisição dos saberes científicos. </w:t>
      </w:r>
      <w:r>
        <w:rPr>
          <w:rFonts w:ascii="Times New Roman" w:hAnsi="Times New Roman"/>
          <w:sz w:val="22"/>
          <w:szCs w:val="22"/>
        </w:rPr>
        <w:t>[…]</w:t>
      </w:r>
      <w:r w:rsidRPr="00D864FE">
        <w:rPr>
          <w:rFonts w:ascii="Times New Roman" w:hAnsi="Times New Roman"/>
          <w:sz w:val="22"/>
          <w:szCs w:val="22"/>
        </w:rPr>
        <w:t xml:space="preserve"> Por um lado, possibilita o alargar os horizontes da aprendizagem, proporcionando aos alunos não só o acesso aos produtos da Ciência mas também aos seus processos, através da compreensão das potencialidades e limites da Ciência e das suas aplicações tecnológicas na Sociedade. Por outro lado, permite uma tomada de consciência quanto ao significado científico, tecnológico e social da intervenção humana na Terra, o que poderá constituir uma dimensão importante em termos de uma desej</w:t>
      </w:r>
      <w:r w:rsidR="00D83259">
        <w:rPr>
          <w:rFonts w:ascii="Times New Roman" w:hAnsi="Times New Roman"/>
          <w:sz w:val="22"/>
          <w:szCs w:val="22"/>
        </w:rPr>
        <w:t>ável educação para a cidadania.</w:t>
      </w:r>
      <w:r>
        <w:rPr>
          <w:rFonts w:ascii="Times New Roman" w:hAnsi="Times New Roman"/>
          <w:sz w:val="22"/>
          <w:szCs w:val="22"/>
        </w:rPr>
        <w:t xml:space="preserve"> (p. 9)</w:t>
      </w:r>
    </w:p>
    <w:p w:rsidR="000A0136"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De facto, a preocupação pela abordagem CTSA e a importância de abordar os conteúdos de modo interdisciplinar pretende ser </w:t>
      </w:r>
      <w:r w:rsidR="00E95045">
        <w:rPr>
          <w:rFonts w:ascii="Times New Roman" w:hAnsi="Times New Roman" w:cs="Times New Roman"/>
          <w:sz w:val="24"/>
          <w:szCs w:val="24"/>
        </w:rPr>
        <w:t xml:space="preserve">uma das soluções para </w:t>
      </w:r>
      <w:r>
        <w:rPr>
          <w:rFonts w:ascii="Times New Roman" w:hAnsi="Times New Roman" w:cs="Times New Roman"/>
          <w:sz w:val="24"/>
          <w:szCs w:val="24"/>
        </w:rPr>
        <w:t xml:space="preserve">diminuir a iliteracia científica dos cidadãos. </w:t>
      </w:r>
    </w:p>
    <w:p w:rsidR="000A0136" w:rsidRDefault="00487E63"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O ensino das C</w:t>
      </w:r>
      <w:r w:rsidR="000A0136">
        <w:rPr>
          <w:rFonts w:ascii="Times New Roman" w:hAnsi="Times New Roman" w:cs="Times New Roman"/>
          <w:sz w:val="24"/>
          <w:szCs w:val="24"/>
        </w:rPr>
        <w:t>iências no Ensino Básico deve ser encarado como uma preparação dos alunos para compreender e participar em sociedade, sendo, por isso, um ensino muito dirigido para a aquisição de competências.</w:t>
      </w:r>
    </w:p>
    <w:p w:rsidR="000A0136" w:rsidRDefault="00A2549C" w:rsidP="00936E90">
      <w:pPr>
        <w:autoSpaceDE w:val="0"/>
        <w:autoSpaceDN w:val="0"/>
        <w:adjustRightInd w:val="0"/>
        <w:spacing w:after="480" w:line="240" w:lineRule="auto"/>
        <w:jc w:val="both"/>
        <w:rPr>
          <w:rFonts w:ascii="Times New Roman" w:hAnsi="Times New Roman" w:cs="Times New Roman"/>
          <w:sz w:val="24"/>
          <w:szCs w:val="24"/>
        </w:rPr>
      </w:pPr>
      <w:r>
        <w:rPr>
          <w:rFonts w:ascii="Times New Roman" w:hAnsi="Times New Roman" w:cs="Times New Roman"/>
          <w:sz w:val="24"/>
          <w:szCs w:val="24"/>
        </w:rPr>
        <w:t>Desde 1974</w:t>
      </w:r>
      <w:r w:rsidR="000A0136">
        <w:rPr>
          <w:rFonts w:ascii="Times New Roman" w:hAnsi="Times New Roman" w:cs="Times New Roman"/>
          <w:sz w:val="24"/>
          <w:szCs w:val="24"/>
        </w:rPr>
        <w:t xml:space="preserve"> até aos dias de hoje, várias definições de competência têm surgido. De acordo com </w:t>
      </w:r>
      <w:proofErr w:type="spellStart"/>
      <w:r w:rsidR="000A0136">
        <w:rPr>
          <w:rFonts w:ascii="Times New Roman" w:hAnsi="Times New Roman" w:cs="Times New Roman"/>
          <w:sz w:val="24"/>
          <w:szCs w:val="24"/>
        </w:rPr>
        <w:t>Perrenoud</w:t>
      </w:r>
      <w:proofErr w:type="spellEnd"/>
      <w:r w:rsidR="000A0136">
        <w:rPr>
          <w:rFonts w:ascii="Times New Roman" w:hAnsi="Times New Roman" w:cs="Times New Roman"/>
          <w:sz w:val="24"/>
          <w:szCs w:val="24"/>
        </w:rPr>
        <w:t xml:space="preserve"> (citado em Galvão </w:t>
      </w:r>
      <w:proofErr w:type="spellStart"/>
      <w:r w:rsidR="0020108D">
        <w:rPr>
          <w:rFonts w:ascii="Times New Roman" w:hAnsi="Times New Roman" w:cs="Times New Roman"/>
          <w:i/>
          <w:sz w:val="24"/>
          <w:szCs w:val="24"/>
        </w:rPr>
        <w:t>et</w:t>
      </w:r>
      <w:proofErr w:type="spellEnd"/>
      <w:r w:rsidR="0020108D">
        <w:rPr>
          <w:rFonts w:ascii="Times New Roman" w:hAnsi="Times New Roman" w:cs="Times New Roman"/>
          <w:i/>
          <w:sz w:val="24"/>
          <w:szCs w:val="24"/>
        </w:rPr>
        <w:t xml:space="preserve"> </w:t>
      </w:r>
      <w:r w:rsidR="000A0136" w:rsidRPr="00700EED">
        <w:rPr>
          <w:rFonts w:ascii="Times New Roman" w:hAnsi="Times New Roman" w:cs="Times New Roman"/>
          <w:i/>
          <w:sz w:val="24"/>
          <w:szCs w:val="24"/>
        </w:rPr>
        <w:t>al</w:t>
      </w:r>
      <w:r w:rsidR="0020108D">
        <w:rPr>
          <w:rFonts w:ascii="Times New Roman" w:hAnsi="Times New Roman" w:cs="Times New Roman"/>
          <w:i/>
          <w:sz w:val="24"/>
          <w:szCs w:val="24"/>
        </w:rPr>
        <w:t>.</w:t>
      </w:r>
      <w:r w:rsidR="000A0136">
        <w:rPr>
          <w:rFonts w:ascii="Times New Roman" w:hAnsi="Times New Roman" w:cs="Times New Roman"/>
          <w:sz w:val="24"/>
          <w:szCs w:val="24"/>
        </w:rPr>
        <w:t>, 2006):</w:t>
      </w:r>
    </w:p>
    <w:p w:rsidR="00A2549C" w:rsidRDefault="000A0136" w:rsidP="00C53CDA">
      <w:pPr>
        <w:autoSpaceDE w:val="0"/>
        <w:autoSpaceDN w:val="0"/>
        <w:adjustRightInd w:val="0"/>
        <w:spacing w:after="480" w:line="240" w:lineRule="auto"/>
        <w:ind w:left="1701"/>
        <w:jc w:val="both"/>
        <w:rPr>
          <w:rFonts w:ascii="Times New Roman" w:hAnsi="Times New Roman" w:cs="Times New Roman"/>
          <w:sz w:val="24"/>
          <w:szCs w:val="24"/>
        </w:rPr>
      </w:pPr>
      <w:r>
        <w:rPr>
          <w:rFonts w:ascii="Times New Roman" w:hAnsi="Times New Roman" w:cs="Times New Roman"/>
        </w:rPr>
        <w:t>C</w:t>
      </w:r>
      <w:r w:rsidRPr="00700EED">
        <w:rPr>
          <w:rFonts w:ascii="Times New Roman" w:hAnsi="Times New Roman" w:cs="Times New Roman"/>
        </w:rPr>
        <w:t>ompetência é a capacidade de mobilizar um conjunto de recursos cognitivos (saberes, capaci</w:t>
      </w:r>
      <w:r>
        <w:rPr>
          <w:rFonts w:ascii="Times New Roman" w:hAnsi="Times New Roman" w:cs="Times New Roman"/>
        </w:rPr>
        <w:t>d</w:t>
      </w:r>
      <w:r w:rsidRPr="00700EED">
        <w:rPr>
          <w:rFonts w:ascii="Times New Roman" w:hAnsi="Times New Roman" w:cs="Times New Roman"/>
        </w:rPr>
        <w:t>ades, informação, etc.), para solucionar com pertinência determinadas situações</w:t>
      </w:r>
      <w:r>
        <w:rPr>
          <w:rFonts w:ascii="Times New Roman" w:hAnsi="Times New Roman" w:cs="Times New Roman"/>
        </w:rPr>
        <w:t>,</w:t>
      </w:r>
      <w:r w:rsidRPr="00700EED">
        <w:rPr>
          <w:rFonts w:ascii="Times New Roman" w:hAnsi="Times New Roman" w:cs="Times New Roman"/>
        </w:rPr>
        <w:t xml:space="preserve"> ou seja</w:t>
      </w:r>
      <w:r>
        <w:rPr>
          <w:rFonts w:ascii="Times New Roman" w:hAnsi="Times New Roman" w:cs="Times New Roman"/>
        </w:rPr>
        <w:t>,</w:t>
      </w:r>
      <w:r w:rsidRPr="00700EED">
        <w:rPr>
          <w:rFonts w:ascii="Times New Roman" w:hAnsi="Times New Roman" w:cs="Times New Roman"/>
        </w:rPr>
        <w:t xml:space="preserve"> conjunto de saberes, possibilidades de acção e de comportamentos estruturados em função de uma finalidade e num tipo de situação determinados</w:t>
      </w:r>
      <w:r w:rsidR="00D83259">
        <w:rPr>
          <w:rFonts w:ascii="Times New Roman" w:hAnsi="Times New Roman" w:cs="Times New Roman"/>
        </w:rPr>
        <w:t>.</w:t>
      </w:r>
      <w:r>
        <w:rPr>
          <w:rFonts w:ascii="Times New Roman" w:hAnsi="Times New Roman" w:cs="Times New Roman"/>
        </w:rPr>
        <w:t xml:space="preserve"> (p. 48</w:t>
      </w:r>
      <w:r>
        <w:rPr>
          <w:rFonts w:ascii="Times New Roman" w:hAnsi="Times New Roman" w:cs="Times New Roman"/>
          <w:sz w:val="24"/>
        </w:rPr>
        <w:t>)</w:t>
      </w:r>
    </w:p>
    <w:p w:rsidR="000A0136"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Neste sentido, o ensino deve promover o desenvolvimento de competências gerais nos alunos, que propiciem uma auto-aprendizagem ao longo da vida. As competências gerais englobam os diferentes saberes, a linguagem, os métodos de trabalho, as características pessoais e sociais, como a resolução de problemas, a tomada de decisões, autonomia e responsabilidade, a criatividade e cooperação. Na esfera educativa, ao nível de cada disciplina, adoptou-se a terminologia de competências específicas. Estas, de carácter mais técnico e pessoal, devem permitir o desenvolvimento das competências gerais (Galvão </w:t>
      </w:r>
      <w:proofErr w:type="spellStart"/>
      <w:r w:rsidRPr="002C2066">
        <w:rPr>
          <w:rFonts w:ascii="Times New Roman" w:hAnsi="Times New Roman" w:cs="Times New Roman"/>
          <w:i/>
          <w:sz w:val="24"/>
          <w:szCs w:val="24"/>
        </w:rPr>
        <w:t>et</w:t>
      </w:r>
      <w:proofErr w:type="spellEnd"/>
      <w:r w:rsidRPr="002C2066">
        <w:rPr>
          <w:rFonts w:ascii="Times New Roman" w:hAnsi="Times New Roman" w:cs="Times New Roman"/>
          <w:i/>
          <w:sz w:val="24"/>
          <w:szCs w:val="24"/>
        </w:rPr>
        <w:t xml:space="preserve"> al</w:t>
      </w:r>
      <w:r w:rsidR="0020108D">
        <w:rPr>
          <w:rFonts w:ascii="Times New Roman" w:hAnsi="Times New Roman" w:cs="Times New Roman"/>
          <w:i/>
          <w:sz w:val="24"/>
          <w:szCs w:val="24"/>
        </w:rPr>
        <w:t>.</w:t>
      </w:r>
      <w:r w:rsidR="00F36924">
        <w:rPr>
          <w:rFonts w:ascii="Times New Roman" w:hAnsi="Times New Roman" w:cs="Times New Roman"/>
          <w:sz w:val="24"/>
          <w:szCs w:val="24"/>
        </w:rPr>
        <w:t>, 2006</w:t>
      </w:r>
      <w:r>
        <w:rPr>
          <w:rFonts w:ascii="Times New Roman" w:hAnsi="Times New Roman" w:cs="Times New Roman"/>
          <w:sz w:val="24"/>
          <w:szCs w:val="24"/>
        </w:rPr>
        <w:t>).</w:t>
      </w:r>
    </w:p>
    <w:p w:rsidR="000A0136" w:rsidRPr="00A7367F" w:rsidRDefault="000A0136" w:rsidP="000A0136">
      <w:pPr>
        <w:autoSpaceDE w:val="0"/>
        <w:autoSpaceDN w:val="0"/>
        <w:adjustRightInd w:val="0"/>
        <w:spacing w:line="36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Para desenvolver a</w:t>
      </w:r>
      <w:r w:rsidRPr="00A7367F">
        <w:rPr>
          <w:rFonts w:ascii="Times New Roman" w:hAnsi="Times New Roman" w:cs="Times New Roman"/>
          <w:color w:val="000000"/>
          <w:sz w:val="24"/>
          <w:szCs w:val="24"/>
        </w:rPr>
        <w:t xml:space="preserve"> literacia científica e tecnológica </w:t>
      </w:r>
      <w:r>
        <w:rPr>
          <w:rFonts w:ascii="Times New Roman" w:hAnsi="Times New Roman" w:cs="Times New Roman"/>
          <w:color w:val="000000"/>
          <w:sz w:val="24"/>
          <w:szCs w:val="24"/>
        </w:rPr>
        <w:t>nos alunos, a escola deverá promover</w:t>
      </w:r>
      <w:r w:rsidRPr="00A7367F">
        <w:rPr>
          <w:rFonts w:ascii="Times New Roman" w:hAnsi="Times New Roman" w:cs="Times New Roman"/>
          <w:color w:val="000000"/>
          <w:sz w:val="24"/>
          <w:szCs w:val="24"/>
        </w:rPr>
        <w:t xml:space="preserve"> a aquisição de competências nos domínios do conhecimento, rac</w:t>
      </w:r>
      <w:r w:rsidR="004D7EC3">
        <w:rPr>
          <w:rFonts w:ascii="Times New Roman" w:hAnsi="Times New Roman" w:cs="Times New Roman"/>
          <w:color w:val="000000"/>
          <w:sz w:val="24"/>
          <w:szCs w:val="24"/>
        </w:rPr>
        <w:t>iocínio, comunicação e atitudes.</w:t>
      </w:r>
    </w:p>
    <w:p w:rsidR="000A0136" w:rsidRPr="00C77EB7" w:rsidRDefault="00142CAA"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De acordo com as Orientações Curriculares do Ensino B</w:t>
      </w:r>
      <w:r w:rsidR="000A0136">
        <w:rPr>
          <w:rFonts w:ascii="Times New Roman" w:hAnsi="Times New Roman" w:cs="Times New Roman"/>
          <w:sz w:val="24"/>
          <w:szCs w:val="24"/>
        </w:rPr>
        <w:t xml:space="preserve">ásico pressupõe-se </w:t>
      </w:r>
      <w:r w:rsidR="000A0136" w:rsidRPr="00C77EB7">
        <w:rPr>
          <w:rFonts w:ascii="Times New Roman" w:hAnsi="Times New Roman" w:cs="Times New Roman"/>
          <w:sz w:val="24"/>
          <w:szCs w:val="24"/>
        </w:rPr>
        <w:t xml:space="preserve">que cada aluno </w:t>
      </w:r>
      <w:r w:rsidR="000A0136">
        <w:rPr>
          <w:rFonts w:ascii="Times New Roman" w:hAnsi="Times New Roman" w:cs="Times New Roman"/>
          <w:sz w:val="24"/>
          <w:szCs w:val="24"/>
        </w:rPr>
        <w:t>domine aspectos relacionados com o</w:t>
      </w:r>
      <w:r w:rsidR="000A0136" w:rsidRPr="00C77EB7">
        <w:rPr>
          <w:rFonts w:ascii="Times New Roman" w:hAnsi="Times New Roman" w:cs="Times New Roman"/>
          <w:sz w:val="24"/>
          <w:szCs w:val="24"/>
        </w:rPr>
        <w:t xml:space="preserve"> </w:t>
      </w:r>
      <w:r w:rsidR="000A0136" w:rsidRPr="00012D21">
        <w:rPr>
          <w:rFonts w:ascii="Times New Roman" w:hAnsi="Times New Roman" w:cs="Times New Roman"/>
          <w:b/>
          <w:sz w:val="24"/>
          <w:szCs w:val="24"/>
        </w:rPr>
        <w:t xml:space="preserve">conhecimento </w:t>
      </w:r>
      <w:r w:rsidR="000A0136" w:rsidRPr="00012D21">
        <w:rPr>
          <w:rFonts w:ascii="Times New Roman" w:hAnsi="Times New Roman" w:cs="Times New Roman"/>
          <w:sz w:val="24"/>
          <w:szCs w:val="24"/>
        </w:rPr>
        <w:t>substantivo, processual e epistemológico</w:t>
      </w:r>
      <w:r w:rsidR="000A0136" w:rsidRPr="00C77EB7">
        <w:rPr>
          <w:rFonts w:ascii="Times New Roman" w:hAnsi="Times New Roman" w:cs="Times New Roman"/>
          <w:sz w:val="24"/>
          <w:szCs w:val="24"/>
        </w:rPr>
        <w:t xml:space="preserve">, que lhe </w:t>
      </w:r>
      <w:r w:rsidR="000A0136" w:rsidRPr="00C77EB7">
        <w:rPr>
          <w:rFonts w:ascii="Times New Roman" w:hAnsi="Times New Roman" w:cs="Times New Roman"/>
          <w:color w:val="000000" w:themeColor="text1"/>
          <w:sz w:val="24"/>
          <w:szCs w:val="24"/>
        </w:rPr>
        <w:t>permitam avaliar situações problema no decor</w:t>
      </w:r>
      <w:r w:rsidR="000A0136">
        <w:rPr>
          <w:rFonts w:ascii="Times New Roman" w:hAnsi="Times New Roman" w:cs="Times New Roman"/>
          <w:color w:val="000000" w:themeColor="text1"/>
          <w:sz w:val="24"/>
          <w:szCs w:val="24"/>
        </w:rPr>
        <w:t>rer de actividades quotidianas. Q</w:t>
      </w:r>
      <w:r w:rsidR="000A0136" w:rsidRPr="00C77EB7">
        <w:rPr>
          <w:rFonts w:ascii="Times New Roman" w:hAnsi="Times New Roman" w:cs="Times New Roman"/>
          <w:color w:val="000000" w:themeColor="text1"/>
          <w:sz w:val="24"/>
          <w:szCs w:val="24"/>
        </w:rPr>
        <w:t>uestões ambientais, sociais e pessoais, permiti</w:t>
      </w:r>
      <w:r w:rsidR="00B208D2">
        <w:rPr>
          <w:rFonts w:ascii="Times New Roman" w:hAnsi="Times New Roman" w:cs="Times New Roman"/>
          <w:color w:val="000000" w:themeColor="text1"/>
          <w:sz w:val="24"/>
          <w:szCs w:val="24"/>
        </w:rPr>
        <w:t>ndo debater</w:t>
      </w:r>
      <w:r w:rsidR="000A0136" w:rsidRPr="00C77EB7">
        <w:rPr>
          <w:rFonts w:ascii="Times New Roman" w:hAnsi="Times New Roman" w:cs="Times New Roman"/>
          <w:color w:val="000000" w:themeColor="text1"/>
          <w:sz w:val="24"/>
          <w:szCs w:val="24"/>
        </w:rPr>
        <w:t xml:space="preserve"> e argumentar sobre re</w:t>
      </w:r>
      <w:r w:rsidR="00B208D2">
        <w:rPr>
          <w:rFonts w:ascii="Times New Roman" w:hAnsi="Times New Roman" w:cs="Times New Roman"/>
          <w:color w:val="000000" w:themeColor="text1"/>
          <w:sz w:val="24"/>
          <w:szCs w:val="24"/>
        </w:rPr>
        <w:t>sultados científicos e confrontá</w:t>
      </w:r>
      <w:r w:rsidR="000A0136" w:rsidRPr="00C77EB7">
        <w:rPr>
          <w:rFonts w:ascii="Times New Roman" w:hAnsi="Times New Roman" w:cs="Times New Roman"/>
          <w:color w:val="000000" w:themeColor="text1"/>
          <w:sz w:val="24"/>
          <w:szCs w:val="24"/>
        </w:rPr>
        <w:t>-los com concepçõe</w:t>
      </w:r>
      <w:r w:rsidR="000A0136">
        <w:rPr>
          <w:rFonts w:ascii="Times New Roman" w:hAnsi="Times New Roman" w:cs="Times New Roman"/>
          <w:color w:val="000000" w:themeColor="text1"/>
          <w:sz w:val="24"/>
          <w:szCs w:val="24"/>
        </w:rPr>
        <w:t>s do senso comum. Prevê</w:t>
      </w:r>
      <w:r w:rsidR="000A0136" w:rsidRPr="00C77EB7">
        <w:rPr>
          <w:rFonts w:ascii="Times New Roman" w:hAnsi="Times New Roman" w:cs="Times New Roman"/>
          <w:color w:val="000000" w:themeColor="text1"/>
          <w:sz w:val="24"/>
          <w:szCs w:val="24"/>
        </w:rPr>
        <w:t xml:space="preserve"> que cada aluno seja um investigador activo, execute experiências que lhe</w:t>
      </w:r>
      <w:r w:rsidR="000A0136" w:rsidRPr="00C77EB7">
        <w:rPr>
          <w:rFonts w:ascii="Times New Roman" w:hAnsi="Times New Roman" w:cs="Times New Roman"/>
          <w:sz w:val="24"/>
          <w:szCs w:val="24"/>
        </w:rPr>
        <w:t xml:space="preserve"> permitam estimular o espírito de descoberta e lhe possibilitem reflectir sobre dados obtidos.</w:t>
      </w:r>
    </w:p>
    <w:p w:rsidR="000A0136" w:rsidRPr="00C77EB7" w:rsidRDefault="00B208D2"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Formar</w:t>
      </w:r>
      <w:r w:rsidR="000A0136" w:rsidRPr="00C77EB7">
        <w:rPr>
          <w:rFonts w:ascii="Times New Roman" w:hAnsi="Times New Roman" w:cs="Times New Roman"/>
          <w:sz w:val="24"/>
          <w:szCs w:val="24"/>
        </w:rPr>
        <w:t xml:space="preserve"> um aluno literato significa igualmente criar situações de aprendizagem que estimulem </w:t>
      </w:r>
      <w:r w:rsidR="000A0136" w:rsidRPr="00012D21">
        <w:rPr>
          <w:rFonts w:ascii="Times New Roman" w:hAnsi="Times New Roman" w:cs="Times New Roman"/>
          <w:sz w:val="24"/>
          <w:szCs w:val="24"/>
        </w:rPr>
        <w:t xml:space="preserve">o </w:t>
      </w:r>
      <w:r w:rsidR="000A0136" w:rsidRPr="00012D21">
        <w:rPr>
          <w:rFonts w:ascii="Times New Roman" w:hAnsi="Times New Roman" w:cs="Times New Roman"/>
          <w:b/>
          <w:sz w:val="24"/>
          <w:szCs w:val="24"/>
        </w:rPr>
        <w:t>raciocínio</w:t>
      </w:r>
      <w:r w:rsidR="000A0136" w:rsidRPr="00012D21">
        <w:rPr>
          <w:rFonts w:ascii="Times New Roman" w:hAnsi="Times New Roman" w:cs="Times New Roman"/>
          <w:sz w:val="24"/>
          <w:szCs w:val="24"/>
        </w:rPr>
        <w:t xml:space="preserve"> lógico</w:t>
      </w:r>
      <w:r w:rsidR="000A0136" w:rsidRPr="00C77EB7">
        <w:rPr>
          <w:rFonts w:ascii="Times New Roman" w:hAnsi="Times New Roman" w:cs="Times New Roman"/>
          <w:sz w:val="24"/>
          <w:szCs w:val="24"/>
        </w:rPr>
        <w:t xml:space="preserve">, criativo e crítico, </w:t>
      </w:r>
      <w:r>
        <w:rPr>
          <w:rFonts w:ascii="Times New Roman" w:hAnsi="Times New Roman" w:cs="Times New Roman"/>
          <w:sz w:val="24"/>
          <w:szCs w:val="24"/>
        </w:rPr>
        <w:t xml:space="preserve">para que seja </w:t>
      </w:r>
      <w:r w:rsidR="000A0136" w:rsidRPr="00C77EB7">
        <w:rPr>
          <w:rFonts w:ascii="Times New Roman" w:hAnsi="Times New Roman" w:cs="Times New Roman"/>
          <w:sz w:val="24"/>
          <w:szCs w:val="24"/>
        </w:rPr>
        <w:t>capaz de resolver problemas, criar e analisar ideias alternativas, novas estratégias e hipóteses na resolução de problemas.</w:t>
      </w:r>
    </w:p>
    <w:p w:rsidR="000A0136" w:rsidRPr="00C77EB7" w:rsidRDefault="000A0136" w:rsidP="000A0136">
      <w:pPr>
        <w:spacing w:line="360" w:lineRule="auto"/>
        <w:jc w:val="both"/>
        <w:rPr>
          <w:rFonts w:ascii="Times New Roman" w:hAnsi="Times New Roman" w:cs="Times New Roman"/>
          <w:sz w:val="24"/>
          <w:szCs w:val="24"/>
        </w:rPr>
      </w:pPr>
      <w:r w:rsidRPr="00C77EB7">
        <w:rPr>
          <w:rFonts w:ascii="Times New Roman" w:hAnsi="Times New Roman" w:cs="Times New Roman"/>
          <w:sz w:val="24"/>
          <w:szCs w:val="24"/>
        </w:rPr>
        <w:t xml:space="preserve">O uso de linguagem científica, capacidade de argumentação, exposição de ideias e conteúdos constitui uma importante vantagem no que diz respeito à divulgação de informação científica. Criar situações educativas que permitam desenvolver uma boa capacidade de </w:t>
      </w:r>
      <w:r>
        <w:rPr>
          <w:rFonts w:ascii="Times New Roman" w:hAnsi="Times New Roman" w:cs="Times New Roman"/>
          <w:b/>
          <w:sz w:val="24"/>
          <w:szCs w:val="24"/>
        </w:rPr>
        <w:t xml:space="preserve">comunicação </w:t>
      </w:r>
      <w:r w:rsidRPr="00C77EB7">
        <w:rPr>
          <w:rFonts w:ascii="Times New Roman" w:hAnsi="Times New Roman" w:cs="Times New Roman"/>
          <w:sz w:val="24"/>
          <w:szCs w:val="24"/>
        </w:rPr>
        <w:t xml:space="preserve">oral e escrita, como debates e textos argumentativos, é </w:t>
      </w:r>
      <w:r>
        <w:rPr>
          <w:rFonts w:ascii="Times New Roman" w:hAnsi="Times New Roman" w:cs="Times New Roman"/>
          <w:sz w:val="24"/>
          <w:szCs w:val="24"/>
        </w:rPr>
        <w:t xml:space="preserve">essencial </w:t>
      </w:r>
      <w:r w:rsidR="00B208D2">
        <w:rPr>
          <w:rFonts w:ascii="Times New Roman" w:hAnsi="Times New Roman" w:cs="Times New Roman"/>
          <w:sz w:val="24"/>
          <w:szCs w:val="24"/>
        </w:rPr>
        <w:t xml:space="preserve">tanto na escola como </w:t>
      </w:r>
      <w:r w:rsidR="00F36924">
        <w:rPr>
          <w:rFonts w:ascii="Times New Roman" w:hAnsi="Times New Roman" w:cs="Times New Roman"/>
          <w:sz w:val="24"/>
          <w:szCs w:val="24"/>
        </w:rPr>
        <w:t>no domínio da C</w:t>
      </w:r>
      <w:r>
        <w:rPr>
          <w:rFonts w:ascii="Times New Roman" w:hAnsi="Times New Roman" w:cs="Times New Roman"/>
          <w:sz w:val="24"/>
          <w:szCs w:val="24"/>
        </w:rPr>
        <w:t xml:space="preserve">iência. </w:t>
      </w:r>
    </w:p>
    <w:p w:rsidR="000A0136" w:rsidRDefault="000A0136" w:rsidP="000A0136">
      <w:pPr>
        <w:spacing w:line="360" w:lineRule="auto"/>
        <w:jc w:val="both"/>
        <w:rPr>
          <w:rFonts w:ascii="Times New Roman" w:hAnsi="Times New Roman" w:cs="Times New Roman"/>
          <w:sz w:val="24"/>
          <w:szCs w:val="24"/>
        </w:rPr>
      </w:pPr>
      <w:r w:rsidRPr="00C77EB7">
        <w:rPr>
          <w:rFonts w:ascii="Times New Roman" w:hAnsi="Times New Roman" w:cs="Times New Roman"/>
          <w:sz w:val="24"/>
          <w:szCs w:val="24"/>
        </w:rPr>
        <w:t>O dinamismo, a</w:t>
      </w:r>
      <w:r>
        <w:rPr>
          <w:rFonts w:ascii="Times New Roman" w:hAnsi="Times New Roman" w:cs="Times New Roman"/>
          <w:sz w:val="24"/>
          <w:szCs w:val="24"/>
        </w:rPr>
        <w:t xml:space="preserve"> </w:t>
      </w:r>
      <w:r>
        <w:rPr>
          <w:rFonts w:ascii="Times New Roman" w:hAnsi="Times New Roman" w:cs="Times New Roman"/>
          <w:b/>
          <w:sz w:val="24"/>
          <w:szCs w:val="24"/>
        </w:rPr>
        <w:t>atitude</w:t>
      </w:r>
      <w:r>
        <w:rPr>
          <w:rFonts w:ascii="Times New Roman" w:hAnsi="Times New Roman" w:cs="Times New Roman"/>
          <w:sz w:val="24"/>
          <w:szCs w:val="24"/>
        </w:rPr>
        <w:t>, a perseverança e</w:t>
      </w:r>
      <w:r w:rsidRPr="00C77EB7">
        <w:rPr>
          <w:rFonts w:ascii="Times New Roman" w:hAnsi="Times New Roman" w:cs="Times New Roman"/>
          <w:sz w:val="24"/>
          <w:szCs w:val="24"/>
        </w:rPr>
        <w:t xml:space="preserve"> a curiosidade são </w:t>
      </w:r>
      <w:proofErr w:type="gramStart"/>
      <w:r w:rsidRPr="00C77EB7">
        <w:rPr>
          <w:rFonts w:ascii="Times New Roman" w:hAnsi="Times New Roman" w:cs="Times New Roman"/>
          <w:sz w:val="24"/>
          <w:szCs w:val="24"/>
        </w:rPr>
        <w:t>características</w:t>
      </w:r>
      <w:proofErr w:type="gramEnd"/>
      <w:r w:rsidRPr="00C77EB7">
        <w:rPr>
          <w:rFonts w:ascii="Times New Roman" w:hAnsi="Times New Roman" w:cs="Times New Roman"/>
          <w:sz w:val="24"/>
          <w:szCs w:val="24"/>
        </w:rPr>
        <w:t xml:space="preserve"> </w:t>
      </w:r>
      <w:proofErr w:type="gramStart"/>
      <w:r w:rsidRPr="00C77EB7">
        <w:rPr>
          <w:rFonts w:ascii="Times New Roman" w:hAnsi="Times New Roman" w:cs="Times New Roman"/>
          <w:sz w:val="24"/>
          <w:szCs w:val="24"/>
        </w:rPr>
        <w:t>essenciais</w:t>
      </w:r>
      <w:proofErr w:type="gramEnd"/>
      <w:r w:rsidRPr="00C77EB7">
        <w:rPr>
          <w:rFonts w:ascii="Times New Roman" w:hAnsi="Times New Roman" w:cs="Times New Roman"/>
          <w:sz w:val="24"/>
          <w:szCs w:val="24"/>
        </w:rPr>
        <w:t xml:space="preserve"> que devem ser estimuladas durante o proces</w:t>
      </w:r>
      <w:r>
        <w:rPr>
          <w:rFonts w:ascii="Times New Roman" w:hAnsi="Times New Roman" w:cs="Times New Roman"/>
          <w:sz w:val="24"/>
          <w:szCs w:val="24"/>
        </w:rPr>
        <w:t>so educativo, através de experiê</w:t>
      </w:r>
      <w:r w:rsidRPr="00C77EB7">
        <w:rPr>
          <w:rFonts w:ascii="Times New Roman" w:hAnsi="Times New Roman" w:cs="Times New Roman"/>
          <w:sz w:val="24"/>
          <w:szCs w:val="24"/>
        </w:rPr>
        <w:t xml:space="preserve">ncias enriquecedoras e que apelem </w:t>
      </w:r>
      <w:r>
        <w:rPr>
          <w:rFonts w:ascii="Times New Roman" w:hAnsi="Times New Roman" w:cs="Times New Roman"/>
          <w:sz w:val="24"/>
          <w:szCs w:val="24"/>
        </w:rPr>
        <w:t>à reflexão crítica</w:t>
      </w:r>
      <w:r w:rsidRPr="00C77EB7">
        <w:rPr>
          <w:rFonts w:ascii="Times New Roman" w:hAnsi="Times New Roman" w:cs="Times New Roman"/>
          <w:sz w:val="24"/>
          <w:szCs w:val="24"/>
        </w:rPr>
        <w:t xml:space="preserve"> de cada aluno. </w:t>
      </w:r>
    </w:p>
    <w:p w:rsidR="00717BED" w:rsidRDefault="00717BED" w:rsidP="000A0136">
      <w:pPr>
        <w:spacing w:line="360" w:lineRule="auto"/>
        <w:jc w:val="both"/>
        <w:rPr>
          <w:rFonts w:ascii="Times New Roman" w:hAnsi="Times New Roman" w:cs="Times New Roman"/>
          <w:sz w:val="24"/>
          <w:szCs w:val="24"/>
        </w:rPr>
      </w:pPr>
    </w:p>
    <w:p w:rsidR="000A0136" w:rsidRPr="00981998" w:rsidRDefault="000A0136" w:rsidP="002A3C28">
      <w:pPr>
        <w:pStyle w:val="PargrafodaLista"/>
        <w:numPr>
          <w:ilvl w:val="1"/>
          <w:numId w:val="14"/>
        </w:numPr>
        <w:spacing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 O PROGRAMA NO ENSINO SECUNDÁRIO</w:t>
      </w:r>
    </w:p>
    <w:p w:rsidR="000A0136" w:rsidRDefault="004D7EC3"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Considerando os princípios orientadores da última reforma c</w:t>
      </w:r>
      <w:r w:rsidR="00D86579">
        <w:rPr>
          <w:rFonts w:ascii="Times New Roman" w:hAnsi="Times New Roman" w:cs="Times New Roman"/>
          <w:sz w:val="24"/>
          <w:szCs w:val="24"/>
        </w:rPr>
        <w:t>urricular</w:t>
      </w:r>
      <w:r w:rsidR="000A0136">
        <w:rPr>
          <w:rFonts w:ascii="Times New Roman" w:hAnsi="Times New Roman" w:cs="Times New Roman"/>
          <w:sz w:val="24"/>
          <w:szCs w:val="24"/>
        </w:rPr>
        <w:t xml:space="preserve"> ao nível do Ensino Secundário, a disciplina de Biologia e Geologia dispõe de um programa nacional, no qual se define</w:t>
      </w:r>
      <w:r w:rsidR="00B208D2">
        <w:rPr>
          <w:rFonts w:ascii="Times New Roman" w:hAnsi="Times New Roman" w:cs="Times New Roman"/>
          <w:sz w:val="24"/>
          <w:szCs w:val="24"/>
        </w:rPr>
        <w:t>m</w:t>
      </w:r>
      <w:r w:rsidR="000A0136">
        <w:rPr>
          <w:rFonts w:ascii="Times New Roman" w:hAnsi="Times New Roman" w:cs="Times New Roman"/>
          <w:sz w:val="24"/>
          <w:szCs w:val="24"/>
        </w:rPr>
        <w:t xml:space="preserve"> as finalidades e </w:t>
      </w:r>
      <w:r w:rsidR="000A0136" w:rsidRPr="002A3C28">
        <w:rPr>
          <w:rFonts w:ascii="Times New Roman" w:hAnsi="Times New Roman" w:cs="Times New Roman"/>
          <w:sz w:val="24"/>
          <w:szCs w:val="24"/>
        </w:rPr>
        <w:t>objectivos</w:t>
      </w:r>
      <w:r w:rsidR="000A0136">
        <w:rPr>
          <w:rFonts w:ascii="Times New Roman" w:hAnsi="Times New Roman" w:cs="Times New Roman"/>
          <w:sz w:val="24"/>
          <w:szCs w:val="24"/>
        </w:rPr>
        <w:t xml:space="preserve"> gerais da disciplina, o modo como estão estruturados os temas, as competências passíveis de se desenvolver, sugestões metodológicas, modelos de avaliação, e os recursos necessários às diferentes actividades. </w:t>
      </w:r>
    </w:p>
    <w:p w:rsidR="000A0136"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A disciplina de Biologia e Geologia é leccionada de forma bienal (10</w:t>
      </w:r>
      <w:r w:rsidR="00B208D2">
        <w:rPr>
          <w:rFonts w:ascii="Times New Roman" w:hAnsi="Times New Roman" w:cs="Times New Roman"/>
          <w:sz w:val="24"/>
          <w:szCs w:val="24"/>
        </w:rPr>
        <w:t>.</w:t>
      </w:r>
      <w:r>
        <w:rPr>
          <w:rFonts w:ascii="Times New Roman" w:hAnsi="Times New Roman" w:cs="Times New Roman"/>
          <w:sz w:val="24"/>
          <w:szCs w:val="24"/>
        </w:rPr>
        <w:t>º e 11</w:t>
      </w:r>
      <w:r w:rsidR="00B208D2">
        <w:rPr>
          <w:rFonts w:ascii="Times New Roman" w:hAnsi="Times New Roman" w:cs="Times New Roman"/>
          <w:sz w:val="24"/>
          <w:szCs w:val="24"/>
        </w:rPr>
        <w:t>.</w:t>
      </w:r>
      <w:r>
        <w:rPr>
          <w:rFonts w:ascii="Times New Roman" w:hAnsi="Times New Roman" w:cs="Times New Roman"/>
          <w:sz w:val="24"/>
          <w:szCs w:val="24"/>
        </w:rPr>
        <w:t>º anos), devendo cada uma das áreas científicas ser leccionada em equilíbrio, ou seja, com igual extensão horária. Cabe no entanto às escolas, com a autonomia que lhes assiste, decidir em que modos organizar os diferentes módulo</w:t>
      </w:r>
      <w:r w:rsidR="00D86579">
        <w:rPr>
          <w:rFonts w:ascii="Times New Roman" w:hAnsi="Times New Roman" w:cs="Times New Roman"/>
          <w:sz w:val="24"/>
          <w:szCs w:val="24"/>
        </w:rPr>
        <w:t xml:space="preserve">s das duas áreas científicas.  </w:t>
      </w:r>
    </w:p>
    <w:p w:rsidR="000A0136" w:rsidRPr="007D6223" w:rsidRDefault="000A0136" w:rsidP="000A0136">
      <w:pPr>
        <w:autoSpaceDE w:val="0"/>
        <w:autoSpaceDN w:val="0"/>
        <w:adjustRightInd w:val="0"/>
        <w:spacing w:line="360" w:lineRule="auto"/>
        <w:ind w:right="-1"/>
        <w:jc w:val="both"/>
        <w:rPr>
          <w:rFonts w:ascii="Times New Roman" w:hAnsi="Times New Roman" w:cs="Times New Roman"/>
          <w:sz w:val="24"/>
          <w:szCs w:val="24"/>
        </w:rPr>
      </w:pPr>
      <w:r w:rsidRPr="007D6223">
        <w:rPr>
          <w:rFonts w:ascii="Times New Roman" w:hAnsi="Times New Roman" w:cs="Times New Roman"/>
          <w:sz w:val="24"/>
          <w:szCs w:val="24"/>
        </w:rPr>
        <w:t>O programa de Geologia está organizado em cinco grandes temas, distribuídos pelo 10</w:t>
      </w:r>
      <w:r w:rsidR="00B208D2">
        <w:rPr>
          <w:rFonts w:ascii="Times New Roman" w:hAnsi="Times New Roman" w:cs="Times New Roman"/>
          <w:sz w:val="24"/>
          <w:szCs w:val="24"/>
        </w:rPr>
        <w:t>.</w:t>
      </w:r>
      <w:r w:rsidRPr="007D6223">
        <w:rPr>
          <w:rFonts w:ascii="Times New Roman" w:hAnsi="Times New Roman" w:cs="Times New Roman"/>
          <w:sz w:val="24"/>
          <w:szCs w:val="24"/>
        </w:rPr>
        <w:t xml:space="preserve">º e </w:t>
      </w:r>
      <w:proofErr w:type="gramStart"/>
      <w:r w:rsidRPr="007D6223">
        <w:rPr>
          <w:rFonts w:ascii="Times New Roman" w:hAnsi="Times New Roman" w:cs="Times New Roman"/>
          <w:sz w:val="24"/>
          <w:szCs w:val="24"/>
        </w:rPr>
        <w:t>11</w:t>
      </w:r>
      <w:r w:rsidR="00B208D2">
        <w:rPr>
          <w:rFonts w:ascii="Times New Roman" w:hAnsi="Times New Roman" w:cs="Times New Roman"/>
          <w:sz w:val="24"/>
          <w:szCs w:val="24"/>
        </w:rPr>
        <w:t>.</w:t>
      </w:r>
      <w:r w:rsidRPr="007D6223">
        <w:rPr>
          <w:rFonts w:ascii="Times New Roman" w:hAnsi="Times New Roman" w:cs="Times New Roman"/>
          <w:sz w:val="24"/>
          <w:szCs w:val="24"/>
        </w:rPr>
        <w:t>º anos</w:t>
      </w:r>
      <w:proofErr w:type="gramEnd"/>
      <w:r w:rsidRPr="007D6223">
        <w:rPr>
          <w:rFonts w:ascii="Times New Roman" w:hAnsi="Times New Roman" w:cs="Times New Roman"/>
          <w:sz w:val="24"/>
          <w:szCs w:val="24"/>
        </w:rPr>
        <w:t>. O ensino de Biologia (10</w:t>
      </w:r>
      <w:r w:rsidR="00B208D2">
        <w:rPr>
          <w:rFonts w:ascii="Times New Roman" w:hAnsi="Times New Roman" w:cs="Times New Roman"/>
          <w:sz w:val="24"/>
          <w:szCs w:val="24"/>
        </w:rPr>
        <w:t>.</w:t>
      </w:r>
      <w:r w:rsidRPr="007D6223">
        <w:rPr>
          <w:rFonts w:ascii="Times New Roman" w:hAnsi="Times New Roman" w:cs="Times New Roman"/>
          <w:sz w:val="24"/>
          <w:szCs w:val="24"/>
        </w:rPr>
        <w:t>º e 11</w:t>
      </w:r>
      <w:r w:rsidR="00B208D2">
        <w:rPr>
          <w:rFonts w:ascii="Times New Roman" w:hAnsi="Times New Roman" w:cs="Times New Roman"/>
          <w:sz w:val="24"/>
          <w:szCs w:val="24"/>
        </w:rPr>
        <w:t>.</w:t>
      </w:r>
      <w:r w:rsidRPr="007D6223">
        <w:rPr>
          <w:rFonts w:ascii="Times New Roman" w:hAnsi="Times New Roman" w:cs="Times New Roman"/>
          <w:sz w:val="24"/>
          <w:szCs w:val="24"/>
        </w:rPr>
        <w:t>º anos) engloba oito unidades.</w:t>
      </w:r>
    </w:p>
    <w:p w:rsidR="000A0136" w:rsidRPr="007354FC" w:rsidRDefault="000A0136" w:rsidP="000A0136">
      <w:pPr>
        <w:autoSpaceDE w:val="0"/>
        <w:autoSpaceDN w:val="0"/>
        <w:adjustRightInd w:val="0"/>
        <w:spacing w:line="360" w:lineRule="auto"/>
        <w:jc w:val="both"/>
        <w:rPr>
          <w:rFonts w:ascii="Times New Roman" w:hAnsi="Times New Roman" w:cs="Times New Roman"/>
          <w:sz w:val="24"/>
          <w:szCs w:val="24"/>
        </w:rPr>
      </w:pPr>
      <w:r w:rsidRPr="007354FC">
        <w:rPr>
          <w:rFonts w:ascii="Times New Roman" w:hAnsi="Times New Roman" w:cs="Times New Roman"/>
          <w:sz w:val="24"/>
          <w:szCs w:val="24"/>
        </w:rPr>
        <w:t xml:space="preserve">Tendo em conta os conteúdos conceptuais, </w:t>
      </w:r>
      <w:proofErr w:type="spellStart"/>
      <w:r w:rsidRPr="007354FC">
        <w:rPr>
          <w:rFonts w:ascii="Times New Roman" w:hAnsi="Times New Roman" w:cs="Times New Roman"/>
          <w:sz w:val="24"/>
          <w:szCs w:val="24"/>
        </w:rPr>
        <w:t>procedimentais</w:t>
      </w:r>
      <w:proofErr w:type="spellEnd"/>
      <w:r w:rsidRPr="007354FC">
        <w:rPr>
          <w:rFonts w:ascii="Times New Roman" w:hAnsi="Times New Roman" w:cs="Times New Roman"/>
          <w:sz w:val="24"/>
          <w:szCs w:val="24"/>
        </w:rPr>
        <w:t xml:space="preserve"> e </w:t>
      </w:r>
      <w:proofErr w:type="spellStart"/>
      <w:r w:rsidRPr="007354FC">
        <w:rPr>
          <w:rFonts w:ascii="Times New Roman" w:hAnsi="Times New Roman" w:cs="Times New Roman"/>
          <w:sz w:val="24"/>
          <w:szCs w:val="24"/>
        </w:rPr>
        <w:t>atitudinais</w:t>
      </w:r>
      <w:proofErr w:type="spellEnd"/>
      <w:r w:rsidRPr="007354FC">
        <w:rPr>
          <w:rFonts w:ascii="Times New Roman" w:hAnsi="Times New Roman" w:cs="Times New Roman"/>
          <w:sz w:val="24"/>
          <w:szCs w:val="24"/>
        </w:rPr>
        <w:t xml:space="preserve"> seleccionados no actual programa de Biologia e Geologia, considera</w:t>
      </w:r>
      <w:r>
        <w:rPr>
          <w:rFonts w:ascii="Times New Roman" w:hAnsi="Times New Roman" w:cs="Times New Roman"/>
          <w:sz w:val="24"/>
          <w:szCs w:val="24"/>
        </w:rPr>
        <w:t>-se</w:t>
      </w:r>
      <w:r w:rsidRPr="007354FC">
        <w:rPr>
          <w:rFonts w:ascii="Times New Roman" w:hAnsi="Times New Roman" w:cs="Times New Roman"/>
          <w:sz w:val="24"/>
          <w:szCs w:val="24"/>
        </w:rPr>
        <w:t xml:space="preserve"> essencial que cada aluno atinja um conjunto de objectivos, nomeadamente: </w:t>
      </w:r>
      <w:r w:rsidRPr="007354FC">
        <w:rPr>
          <w:rFonts w:ascii="Times New Roman" w:hAnsi="Times New Roman" w:cs="Times New Roman"/>
          <w:b/>
          <w:sz w:val="24"/>
          <w:szCs w:val="24"/>
        </w:rPr>
        <w:t>(a)</w:t>
      </w:r>
      <w:r w:rsidRPr="007354FC">
        <w:rPr>
          <w:rFonts w:ascii="Times New Roman" w:hAnsi="Times New Roman" w:cs="Times New Roman"/>
          <w:sz w:val="24"/>
          <w:szCs w:val="24"/>
        </w:rPr>
        <w:t xml:space="preserve"> que saiba interpretar os fenómenos naturais; </w:t>
      </w:r>
      <w:r w:rsidRPr="007354FC">
        <w:rPr>
          <w:rFonts w:ascii="Times New Roman" w:hAnsi="Times New Roman" w:cs="Times New Roman"/>
          <w:b/>
          <w:sz w:val="24"/>
          <w:szCs w:val="24"/>
        </w:rPr>
        <w:t>(b)</w:t>
      </w:r>
      <w:r w:rsidRPr="007354FC">
        <w:rPr>
          <w:rFonts w:ascii="Times New Roman" w:hAnsi="Times New Roman" w:cs="Times New Roman"/>
          <w:sz w:val="24"/>
          <w:szCs w:val="24"/>
        </w:rPr>
        <w:t xml:space="preserve"> que aplique os conhecimentos adquiridos em novos contextos e a novos</w:t>
      </w:r>
      <w:r>
        <w:rPr>
          <w:rFonts w:ascii="Times New Roman" w:hAnsi="Times New Roman" w:cs="Times New Roman"/>
          <w:sz w:val="24"/>
          <w:szCs w:val="24"/>
        </w:rPr>
        <w:t xml:space="preserve"> </w:t>
      </w:r>
      <w:r w:rsidRPr="007354FC">
        <w:rPr>
          <w:rFonts w:ascii="Times New Roman" w:hAnsi="Times New Roman" w:cs="Times New Roman"/>
          <w:sz w:val="24"/>
          <w:szCs w:val="24"/>
        </w:rPr>
        <w:t>problemas</w:t>
      </w:r>
      <w:r>
        <w:rPr>
          <w:rFonts w:ascii="Times New Roman" w:hAnsi="Times New Roman" w:cs="Times New Roman"/>
          <w:sz w:val="24"/>
          <w:szCs w:val="24"/>
        </w:rPr>
        <w:t>;</w:t>
      </w:r>
      <w:r w:rsidRPr="007354FC">
        <w:rPr>
          <w:rFonts w:ascii="Times New Roman" w:hAnsi="Times New Roman" w:cs="Times New Roman"/>
          <w:sz w:val="24"/>
          <w:szCs w:val="24"/>
        </w:rPr>
        <w:t xml:space="preserve"> </w:t>
      </w:r>
      <w:r w:rsidRPr="007354FC">
        <w:rPr>
          <w:rFonts w:ascii="Times New Roman" w:hAnsi="Times New Roman" w:cs="Times New Roman"/>
          <w:b/>
          <w:sz w:val="24"/>
          <w:szCs w:val="24"/>
        </w:rPr>
        <w:t>(c)</w:t>
      </w:r>
      <w:r w:rsidRPr="007354FC">
        <w:rPr>
          <w:rFonts w:ascii="Times New Roman" w:hAnsi="Times New Roman" w:cs="Times New Roman"/>
          <w:sz w:val="24"/>
          <w:szCs w:val="24"/>
        </w:rPr>
        <w:t xml:space="preserve"> desenvolva capacidades de selecção, de análise e de avaliação crítica; </w:t>
      </w:r>
      <w:r w:rsidRPr="007354FC">
        <w:rPr>
          <w:rFonts w:ascii="Times New Roman" w:hAnsi="Times New Roman" w:cs="Times New Roman"/>
          <w:b/>
          <w:sz w:val="24"/>
          <w:szCs w:val="24"/>
        </w:rPr>
        <w:t>(d)</w:t>
      </w:r>
      <w:r w:rsidRPr="007354FC">
        <w:rPr>
          <w:rFonts w:ascii="Times New Roman" w:hAnsi="Times New Roman" w:cs="Times New Roman"/>
          <w:sz w:val="24"/>
          <w:szCs w:val="24"/>
        </w:rPr>
        <w:t xml:space="preserve"> desenvolva capacidades experimentais em situações de indagação a partir de problemas do quotidiano; </w:t>
      </w:r>
      <w:r w:rsidRPr="007354FC">
        <w:rPr>
          <w:rFonts w:ascii="Times New Roman" w:hAnsi="Times New Roman" w:cs="Times New Roman"/>
          <w:b/>
          <w:sz w:val="24"/>
          <w:szCs w:val="24"/>
        </w:rPr>
        <w:t>(e)</w:t>
      </w:r>
      <w:r w:rsidRPr="007354FC">
        <w:rPr>
          <w:rFonts w:ascii="Times New Roman" w:hAnsi="Times New Roman" w:cs="Times New Roman"/>
          <w:sz w:val="24"/>
          <w:szCs w:val="24"/>
        </w:rPr>
        <w:t xml:space="preserve"> desenvolva atitudes, normas e valores; </w:t>
      </w:r>
      <w:r w:rsidRPr="007354FC">
        <w:rPr>
          <w:rFonts w:ascii="Times New Roman" w:hAnsi="Times New Roman" w:cs="Times New Roman"/>
          <w:b/>
          <w:sz w:val="24"/>
          <w:szCs w:val="24"/>
        </w:rPr>
        <w:t>(f)</w:t>
      </w:r>
      <w:r w:rsidRPr="007354FC">
        <w:rPr>
          <w:rFonts w:ascii="Times New Roman" w:hAnsi="Times New Roman" w:cs="Times New Roman"/>
          <w:sz w:val="24"/>
          <w:szCs w:val="24"/>
        </w:rPr>
        <w:t xml:space="preserve"> promova uma imagem da Ciência coerente com as perspectivas actuais; </w:t>
      </w:r>
      <w:r w:rsidRPr="007354FC">
        <w:rPr>
          <w:rFonts w:ascii="Times New Roman" w:hAnsi="Times New Roman" w:cs="Times New Roman"/>
          <w:b/>
          <w:sz w:val="24"/>
          <w:szCs w:val="24"/>
        </w:rPr>
        <w:t>(g)</w:t>
      </w:r>
      <w:r w:rsidRPr="007354FC">
        <w:rPr>
          <w:rFonts w:ascii="Times New Roman" w:hAnsi="Times New Roman" w:cs="Times New Roman"/>
          <w:sz w:val="24"/>
          <w:szCs w:val="24"/>
        </w:rPr>
        <w:t xml:space="preserve"> forneça uma visão integradora da Ciência, estabelecendo relações entre esta e</w:t>
      </w:r>
      <w:r>
        <w:rPr>
          <w:rFonts w:ascii="Times New Roman" w:hAnsi="Times New Roman" w:cs="Times New Roman"/>
          <w:sz w:val="24"/>
          <w:szCs w:val="24"/>
        </w:rPr>
        <w:t xml:space="preserve"> as aplicações tecnológicas, a sociedade e o a</w:t>
      </w:r>
      <w:r w:rsidRPr="007354FC">
        <w:rPr>
          <w:rFonts w:ascii="Times New Roman" w:hAnsi="Times New Roman" w:cs="Times New Roman"/>
          <w:sz w:val="24"/>
          <w:szCs w:val="24"/>
        </w:rPr>
        <w:t xml:space="preserve">mbiente; </w:t>
      </w:r>
      <w:r w:rsidRPr="007354FC">
        <w:rPr>
          <w:rFonts w:ascii="Times New Roman" w:hAnsi="Times New Roman" w:cs="Times New Roman"/>
          <w:b/>
          <w:sz w:val="24"/>
          <w:szCs w:val="24"/>
        </w:rPr>
        <w:t>(h)</w:t>
      </w:r>
      <w:r w:rsidRPr="007354FC">
        <w:rPr>
          <w:rFonts w:ascii="Times New Roman" w:hAnsi="Times New Roman" w:cs="Times New Roman"/>
          <w:sz w:val="24"/>
          <w:szCs w:val="24"/>
        </w:rPr>
        <w:t xml:space="preserve"> fomente a participação activa em discussões e debates públicos respeitantes a problemas que envolvam a Ciência, a Tecnologia, a</w:t>
      </w:r>
      <w:r>
        <w:rPr>
          <w:rFonts w:ascii="Times New Roman" w:hAnsi="Times New Roman" w:cs="Times New Roman"/>
          <w:sz w:val="24"/>
          <w:szCs w:val="24"/>
        </w:rPr>
        <w:t xml:space="preserve"> </w:t>
      </w:r>
      <w:r w:rsidRPr="007354FC">
        <w:rPr>
          <w:rFonts w:ascii="Times New Roman" w:hAnsi="Times New Roman" w:cs="Times New Roman"/>
          <w:sz w:val="24"/>
          <w:szCs w:val="24"/>
        </w:rPr>
        <w:t xml:space="preserve">Sociedade e o Ambiente; </w:t>
      </w:r>
      <w:r w:rsidRPr="007354FC">
        <w:rPr>
          <w:rFonts w:ascii="Times New Roman" w:hAnsi="Times New Roman" w:cs="Times New Roman"/>
          <w:b/>
          <w:sz w:val="24"/>
          <w:szCs w:val="24"/>
        </w:rPr>
        <w:t>(i)</w:t>
      </w:r>
      <w:r w:rsidRPr="007354FC">
        <w:rPr>
          <w:rFonts w:ascii="Times New Roman" w:hAnsi="Times New Roman" w:cs="Times New Roman"/>
          <w:sz w:val="24"/>
          <w:szCs w:val="24"/>
        </w:rPr>
        <w:t xml:space="preserve"> melhore capacidades de co</w:t>
      </w:r>
      <w:r w:rsidR="00D86579">
        <w:rPr>
          <w:rFonts w:ascii="Times New Roman" w:hAnsi="Times New Roman" w:cs="Times New Roman"/>
          <w:sz w:val="24"/>
          <w:szCs w:val="24"/>
        </w:rPr>
        <w:t>municação escrita</w:t>
      </w:r>
      <w:r w:rsidRPr="007354FC">
        <w:rPr>
          <w:rFonts w:ascii="Times New Roman" w:hAnsi="Times New Roman" w:cs="Times New Roman"/>
          <w:sz w:val="24"/>
          <w:szCs w:val="24"/>
        </w:rPr>
        <w:t xml:space="preserve"> e oral, utilizando suportes diversos, nomeadamente as TIC (Tecnologias da</w:t>
      </w:r>
      <w:r>
        <w:rPr>
          <w:rFonts w:ascii="Times New Roman" w:hAnsi="Times New Roman" w:cs="Times New Roman"/>
          <w:sz w:val="24"/>
          <w:szCs w:val="24"/>
        </w:rPr>
        <w:t xml:space="preserve"> </w:t>
      </w:r>
      <w:r w:rsidRPr="007354FC">
        <w:rPr>
          <w:rFonts w:ascii="Times New Roman" w:hAnsi="Times New Roman" w:cs="Times New Roman"/>
          <w:sz w:val="24"/>
          <w:szCs w:val="24"/>
        </w:rPr>
        <w:t>Informação e da Comunicação).</w:t>
      </w:r>
    </w:p>
    <w:p w:rsidR="00717BED"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Considero importante, tal co</w:t>
      </w:r>
      <w:r w:rsidR="00AA0590">
        <w:rPr>
          <w:rFonts w:ascii="Times New Roman" w:hAnsi="Times New Roman" w:cs="Times New Roman"/>
          <w:sz w:val="24"/>
          <w:szCs w:val="24"/>
        </w:rPr>
        <w:t>mo afirma</w:t>
      </w:r>
      <w:r w:rsidR="00C16DC6">
        <w:rPr>
          <w:rFonts w:ascii="Times New Roman" w:hAnsi="Times New Roman" w:cs="Times New Roman"/>
          <w:sz w:val="24"/>
          <w:szCs w:val="24"/>
        </w:rPr>
        <w:t>m</w:t>
      </w:r>
      <w:r w:rsidR="00AA0590">
        <w:rPr>
          <w:rFonts w:ascii="Times New Roman" w:hAnsi="Times New Roman" w:cs="Times New Roman"/>
          <w:sz w:val="24"/>
          <w:szCs w:val="24"/>
        </w:rPr>
        <w:t xml:space="preserve"> Fontes &amp; Silva (2004)</w:t>
      </w:r>
      <w:r>
        <w:rPr>
          <w:rFonts w:ascii="Times New Roman" w:hAnsi="Times New Roman" w:cs="Times New Roman"/>
          <w:sz w:val="24"/>
          <w:szCs w:val="24"/>
        </w:rPr>
        <w:t xml:space="preserve"> que, no Ensino Secundário, os alunos desenvolvam competências que lhes permitam adaptar-se aos dif</w:t>
      </w:r>
      <w:r w:rsidR="00D86579">
        <w:rPr>
          <w:rFonts w:ascii="Times New Roman" w:hAnsi="Times New Roman" w:cs="Times New Roman"/>
          <w:sz w:val="24"/>
          <w:szCs w:val="24"/>
        </w:rPr>
        <w:t>erentes problemas do quotidiano</w:t>
      </w:r>
      <w:r>
        <w:rPr>
          <w:rFonts w:ascii="Times New Roman" w:hAnsi="Times New Roman" w:cs="Times New Roman"/>
          <w:sz w:val="24"/>
          <w:szCs w:val="24"/>
        </w:rPr>
        <w:t xml:space="preserve"> e às diferentes influências sociopolíticas que a cada dia podem surgir. </w:t>
      </w:r>
    </w:p>
    <w:p w:rsidR="000A0136" w:rsidRDefault="000A0136" w:rsidP="00C53CDA">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Neste sentido, o programa</w:t>
      </w:r>
      <w:r w:rsidR="00D86579">
        <w:rPr>
          <w:rFonts w:ascii="Times New Roman" w:hAnsi="Times New Roman" w:cs="Times New Roman"/>
          <w:sz w:val="24"/>
          <w:szCs w:val="24"/>
        </w:rPr>
        <w:t xml:space="preserve"> de Biologia e Geologia vigente,</w:t>
      </w:r>
      <w:r>
        <w:rPr>
          <w:rFonts w:ascii="Times New Roman" w:hAnsi="Times New Roman" w:cs="Times New Roman"/>
          <w:sz w:val="24"/>
          <w:szCs w:val="24"/>
        </w:rPr>
        <w:t xml:space="preserve"> considera</w:t>
      </w:r>
      <w:r w:rsidR="00D83259">
        <w:rPr>
          <w:rFonts w:ascii="Times New Roman" w:hAnsi="Times New Roman" w:cs="Times New Roman"/>
          <w:sz w:val="24"/>
          <w:szCs w:val="24"/>
        </w:rPr>
        <w:t xml:space="preserve"> </w:t>
      </w:r>
      <w:proofErr w:type="gramStart"/>
      <w:r w:rsidR="00D83259">
        <w:rPr>
          <w:rFonts w:ascii="Times New Roman" w:hAnsi="Times New Roman" w:cs="Times New Roman"/>
          <w:sz w:val="24"/>
          <w:szCs w:val="24"/>
        </w:rPr>
        <w:t>que</w:t>
      </w:r>
      <w:proofErr w:type="gramEnd"/>
      <w:r>
        <w:rPr>
          <w:rFonts w:ascii="Times New Roman" w:hAnsi="Times New Roman" w:cs="Times New Roman"/>
          <w:sz w:val="24"/>
          <w:szCs w:val="24"/>
        </w:rPr>
        <w:t>:</w:t>
      </w:r>
    </w:p>
    <w:p w:rsidR="000A0136" w:rsidRDefault="00D83259" w:rsidP="000A0136">
      <w:pPr>
        <w:autoSpaceDE w:val="0"/>
        <w:autoSpaceDN w:val="0"/>
        <w:adjustRightInd w:val="0"/>
        <w:spacing w:line="240" w:lineRule="auto"/>
        <w:ind w:left="1701" w:right="-1"/>
        <w:jc w:val="both"/>
        <w:rPr>
          <w:rFonts w:ascii="Times New Roman" w:hAnsi="Times New Roman" w:cs="Times New Roman"/>
        </w:rPr>
      </w:pPr>
      <w:proofErr w:type="gramStart"/>
      <w:r>
        <w:rPr>
          <w:rFonts w:ascii="Times New Roman" w:hAnsi="Times New Roman" w:cs="Times New Roman"/>
        </w:rPr>
        <w:t>n</w:t>
      </w:r>
      <w:r w:rsidR="000A0136" w:rsidRPr="00AE0A3D">
        <w:rPr>
          <w:rFonts w:ascii="Times New Roman" w:hAnsi="Times New Roman" w:cs="Times New Roman"/>
        </w:rPr>
        <w:t>ão</w:t>
      </w:r>
      <w:proofErr w:type="gramEnd"/>
      <w:r w:rsidR="000A0136" w:rsidRPr="00AE0A3D">
        <w:rPr>
          <w:rFonts w:ascii="Times New Roman" w:hAnsi="Times New Roman" w:cs="Times New Roman"/>
        </w:rPr>
        <w:t xml:space="preserve"> deve ser apenas pensado e dirigido para alunos que possam seguir uma carreira profissional nestas áreas, mas também para indivíduos a quem a sociedade exige, uma participação crítica e interventiva na resolução de problemas baseados em informação e métodos científicos</w:t>
      </w:r>
      <w:r w:rsidR="000A0136">
        <w:rPr>
          <w:rFonts w:ascii="Times New Roman" w:hAnsi="Times New Roman" w:cs="Times New Roman"/>
        </w:rPr>
        <w:t>;</w:t>
      </w:r>
      <w:r w:rsidR="000A0136" w:rsidRPr="00AE0A3D">
        <w:rPr>
          <w:rFonts w:ascii="Times New Roman" w:hAnsi="Times New Roman" w:cs="Times New Roman"/>
        </w:rPr>
        <w:t xml:space="preserve"> […] a perspectiva </w:t>
      </w:r>
      <w:r w:rsidR="000A0136">
        <w:rPr>
          <w:rFonts w:ascii="Times New Roman" w:hAnsi="Times New Roman" w:cs="Times New Roman"/>
        </w:rPr>
        <w:t xml:space="preserve">não </w:t>
      </w:r>
      <w:r w:rsidR="000A0136" w:rsidRPr="00AE0A3D">
        <w:rPr>
          <w:rFonts w:ascii="Times New Roman" w:hAnsi="Times New Roman" w:cs="Times New Roman"/>
        </w:rPr>
        <w:t xml:space="preserve">deve ser a de transmitir conhecimentos, mas sim a de criar </w:t>
      </w:r>
      <w:r w:rsidR="000A0136">
        <w:rPr>
          <w:rFonts w:ascii="Times New Roman" w:hAnsi="Times New Roman" w:cs="Times New Roman"/>
        </w:rPr>
        <w:t>ambientes de ensino e</w:t>
      </w:r>
      <w:r w:rsidR="000A0136" w:rsidRPr="00AE0A3D">
        <w:rPr>
          <w:rFonts w:ascii="Times New Roman" w:hAnsi="Times New Roman" w:cs="Times New Roman"/>
        </w:rPr>
        <w:t xml:space="preserve"> aprendizagem favoráveis à construção activa do saber e do saber fazer</w:t>
      </w:r>
      <w:r w:rsidR="000A0136">
        <w:rPr>
          <w:rFonts w:ascii="Times New Roman" w:hAnsi="Times New Roman" w:cs="Times New Roman"/>
        </w:rPr>
        <w:t>; a</w:t>
      </w:r>
      <w:r w:rsidR="000A0136" w:rsidRPr="00AE0A3D">
        <w:rPr>
          <w:rFonts w:ascii="Times New Roman" w:hAnsi="Times New Roman" w:cs="Times New Roman"/>
        </w:rPr>
        <w:t xml:space="preserve"> necessidade de fornecer quadros conceptuais integradores e globalizantes que facilitem as aprendizagens significativas; o destaque a temas actuais com impacto na protecção do ambiente, no desenvolvimento sustentá</w:t>
      </w:r>
      <w:r>
        <w:rPr>
          <w:rFonts w:ascii="Times New Roman" w:hAnsi="Times New Roman" w:cs="Times New Roman"/>
        </w:rPr>
        <w:t>vel, no exercício da cidadania.</w:t>
      </w:r>
      <w:r w:rsidR="000A0136" w:rsidRPr="00AE0A3D">
        <w:rPr>
          <w:rFonts w:ascii="Times New Roman" w:hAnsi="Times New Roman" w:cs="Times New Roman"/>
        </w:rPr>
        <w:t xml:space="preserve"> </w:t>
      </w:r>
      <w:r w:rsidR="000A0136">
        <w:rPr>
          <w:rFonts w:ascii="Times New Roman" w:hAnsi="Times New Roman" w:cs="Times New Roman"/>
        </w:rPr>
        <w:t>(p.4)</w:t>
      </w:r>
    </w:p>
    <w:p w:rsidR="00BF2E87" w:rsidRPr="00AE0A3D" w:rsidRDefault="00BF2E87" w:rsidP="000A0136">
      <w:pPr>
        <w:autoSpaceDE w:val="0"/>
        <w:autoSpaceDN w:val="0"/>
        <w:adjustRightInd w:val="0"/>
        <w:spacing w:line="240" w:lineRule="auto"/>
        <w:ind w:left="1701" w:right="-1"/>
        <w:jc w:val="both"/>
        <w:rPr>
          <w:rFonts w:ascii="Times New Roman" w:hAnsi="Times New Roman" w:cs="Times New Roman"/>
        </w:rPr>
      </w:pPr>
    </w:p>
    <w:p w:rsidR="000A0136" w:rsidRDefault="000A0136" w:rsidP="00D33702">
      <w:pPr>
        <w:autoSpaceDE w:val="0"/>
        <w:autoSpaceDN w:val="0"/>
        <w:adjustRightInd w:val="0"/>
        <w:spacing w:after="4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actual revisão curricular do Ensino Secundário prevê ainda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w:t>
      </w:r>
    </w:p>
    <w:p w:rsidR="000A0136" w:rsidRDefault="000A0136" w:rsidP="00C53CDA">
      <w:pPr>
        <w:autoSpaceDE w:val="0"/>
        <w:autoSpaceDN w:val="0"/>
        <w:adjustRightInd w:val="0"/>
        <w:spacing w:after="480" w:line="240" w:lineRule="auto"/>
        <w:ind w:left="1701"/>
        <w:jc w:val="both"/>
        <w:rPr>
          <w:rFonts w:ascii="Times New Roman" w:hAnsi="Times New Roman" w:cs="Times New Roman"/>
        </w:rPr>
      </w:pPr>
      <w:proofErr w:type="gramStart"/>
      <w:r w:rsidRPr="00E9649E">
        <w:rPr>
          <w:rFonts w:ascii="Times New Roman" w:hAnsi="Times New Roman" w:cs="Times New Roman"/>
        </w:rPr>
        <w:t>seja</w:t>
      </w:r>
      <w:proofErr w:type="gramEnd"/>
      <w:r w:rsidRPr="00E9649E">
        <w:rPr>
          <w:rFonts w:ascii="Times New Roman" w:hAnsi="Times New Roman" w:cs="Times New Roman"/>
        </w:rPr>
        <w:t xml:space="preserve"> possível a cada cidadão literato tomar decisões éticas, </w:t>
      </w:r>
      <w:proofErr w:type="spellStart"/>
      <w:r w:rsidRPr="00E9649E">
        <w:rPr>
          <w:rFonts w:ascii="Times New Roman" w:hAnsi="Times New Roman" w:cs="Times New Roman"/>
        </w:rPr>
        <w:t>sócio-</w:t>
      </w:r>
      <w:proofErr w:type="spellEnd"/>
      <w:r>
        <w:rPr>
          <w:rFonts w:ascii="Times New Roman" w:hAnsi="Times New Roman" w:cs="Times New Roman"/>
        </w:rPr>
        <w:t xml:space="preserve">                   -</w:t>
      </w:r>
      <w:r w:rsidRPr="00E9649E">
        <w:rPr>
          <w:rFonts w:ascii="Times New Roman" w:hAnsi="Times New Roman" w:cs="Times New Roman"/>
        </w:rPr>
        <w:t>económicas e políticas de forma livre; que os processos de ensino e aprendizagem sejam centrados nos alunos, tendo em conta os seus conhecimentos prévios e vivências; e que os professores seleccionem os contextos e estratégi</w:t>
      </w:r>
      <w:r w:rsidR="00D83259">
        <w:rPr>
          <w:rFonts w:ascii="Times New Roman" w:hAnsi="Times New Roman" w:cs="Times New Roman"/>
        </w:rPr>
        <w:t>as mais apropriadas a cada fim.</w:t>
      </w:r>
      <w:r>
        <w:rPr>
          <w:rFonts w:ascii="Times New Roman" w:hAnsi="Times New Roman" w:cs="Times New Roman"/>
        </w:rPr>
        <w:t xml:space="preserve"> (p.65)</w:t>
      </w:r>
    </w:p>
    <w:p w:rsidR="008575E8"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Apesar das finalidades que o programa de Biologia e Geologia refere</w:t>
      </w:r>
      <w:r w:rsidR="00C221A2">
        <w:rPr>
          <w:rFonts w:ascii="Times New Roman" w:hAnsi="Times New Roman" w:cs="Times New Roman"/>
          <w:sz w:val="24"/>
          <w:szCs w:val="24"/>
        </w:rPr>
        <w:t>,</w:t>
      </w:r>
      <w:r>
        <w:rPr>
          <w:rFonts w:ascii="Times New Roman" w:hAnsi="Times New Roman" w:cs="Times New Roman"/>
          <w:sz w:val="24"/>
          <w:szCs w:val="24"/>
        </w:rPr>
        <w:t xml:space="preserve"> a educação no Ensino Secundário </w:t>
      </w:r>
      <w:r w:rsidR="00C221A2">
        <w:rPr>
          <w:rFonts w:ascii="Times New Roman" w:hAnsi="Times New Roman" w:cs="Times New Roman"/>
          <w:sz w:val="24"/>
          <w:szCs w:val="24"/>
        </w:rPr>
        <w:t xml:space="preserve">parece </w:t>
      </w:r>
      <w:r>
        <w:rPr>
          <w:rFonts w:ascii="Times New Roman" w:hAnsi="Times New Roman" w:cs="Times New Roman"/>
          <w:sz w:val="24"/>
          <w:szCs w:val="24"/>
        </w:rPr>
        <w:t>dirige</w:t>
      </w:r>
      <w:r w:rsidR="00C221A2">
        <w:rPr>
          <w:rFonts w:ascii="Times New Roman" w:hAnsi="Times New Roman" w:cs="Times New Roman"/>
          <w:sz w:val="24"/>
          <w:szCs w:val="24"/>
        </w:rPr>
        <w:t>-se</w:t>
      </w:r>
      <w:r>
        <w:rPr>
          <w:rFonts w:ascii="Times New Roman" w:hAnsi="Times New Roman" w:cs="Times New Roman"/>
          <w:sz w:val="24"/>
          <w:szCs w:val="24"/>
        </w:rPr>
        <w:t xml:space="preserve"> mais para a compreensão de conteúdos e o atingir de objectivos,</w:t>
      </w:r>
      <w:r w:rsidRPr="00AE0A3D">
        <w:rPr>
          <w:rFonts w:ascii="Times New Roman" w:hAnsi="Times New Roman" w:cs="Times New Roman"/>
          <w:sz w:val="24"/>
          <w:szCs w:val="24"/>
        </w:rPr>
        <w:t xml:space="preserve"> </w:t>
      </w:r>
      <w:r>
        <w:rPr>
          <w:rFonts w:ascii="Times New Roman" w:hAnsi="Times New Roman" w:cs="Times New Roman"/>
          <w:sz w:val="24"/>
          <w:szCs w:val="24"/>
        </w:rPr>
        <w:t xml:space="preserve">do que </w:t>
      </w:r>
      <w:r w:rsidR="00C221A2">
        <w:rPr>
          <w:rFonts w:ascii="Times New Roman" w:hAnsi="Times New Roman" w:cs="Times New Roman"/>
          <w:sz w:val="24"/>
          <w:szCs w:val="24"/>
        </w:rPr>
        <w:t xml:space="preserve">para </w:t>
      </w:r>
      <w:r>
        <w:rPr>
          <w:rFonts w:ascii="Times New Roman" w:hAnsi="Times New Roman" w:cs="Times New Roman"/>
          <w:sz w:val="24"/>
          <w:szCs w:val="24"/>
        </w:rPr>
        <w:t xml:space="preserve">a obtenção de competências. </w:t>
      </w:r>
      <w:r w:rsidR="00C221A2">
        <w:rPr>
          <w:rFonts w:ascii="Times New Roman" w:hAnsi="Times New Roman" w:cs="Times New Roman"/>
          <w:sz w:val="24"/>
          <w:szCs w:val="24"/>
        </w:rPr>
        <w:t>N</w:t>
      </w:r>
      <w:r>
        <w:rPr>
          <w:rFonts w:ascii="Times New Roman" w:hAnsi="Times New Roman" w:cs="Times New Roman"/>
          <w:sz w:val="24"/>
          <w:szCs w:val="24"/>
        </w:rPr>
        <w:t xml:space="preserve">o Ensino Básico, </w:t>
      </w:r>
      <w:r w:rsidR="00C221A2">
        <w:rPr>
          <w:rFonts w:ascii="Times New Roman" w:hAnsi="Times New Roman" w:cs="Times New Roman"/>
          <w:sz w:val="24"/>
          <w:szCs w:val="24"/>
        </w:rPr>
        <w:t>será assim m</w:t>
      </w:r>
      <w:r>
        <w:rPr>
          <w:rFonts w:ascii="Times New Roman" w:hAnsi="Times New Roman" w:cs="Times New Roman"/>
          <w:sz w:val="24"/>
          <w:szCs w:val="24"/>
        </w:rPr>
        <w:t xml:space="preserve">ais exequível uma educação que apela ao desenvolvimento de competências do que no Ensino Secundário, onde os professores estão sujeitos a programas rígidos, por vezes extensos, e os alunos estão absorvidos pelo pensamento da avaliação externa em exames nacionais, essencial para o prosseguimento </w:t>
      </w:r>
      <w:r w:rsidR="008575E8">
        <w:rPr>
          <w:rFonts w:ascii="Times New Roman" w:hAnsi="Times New Roman" w:cs="Times New Roman"/>
          <w:sz w:val="24"/>
          <w:szCs w:val="24"/>
        </w:rPr>
        <w:t>dos</w:t>
      </w:r>
      <w:r w:rsidR="00D86579">
        <w:rPr>
          <w:rFonts w:ascii="Times New Roman" w:hAnsi="Times New Roman" w:cs="Times New Roman"/>
          <w:sz w:val="24"/>
          <w:szCs w:val="24"/>
        </w:rPr>
        <w:t xml:space="preserve"> estudos no Ensino Superior. Os próprios exames nacionais,</w:t>
      </w:r>
      <w:r w:rsidR="0003258D">
        <w:rPr>
          <w:rFonts w:ascii="Times New Roman" w:hAnsi="Times New Roman" w:cs="Times New Roman"/>
          <w:sz w:val="24"/>
          <w:szCs w:val="24"/>
        </w:rPr>
        <w:t xml:space="preserve"> como afirma Fernandes</w:t>
      </w:r>
      <w:r w:rsidR="008575E8">
        <w:rPr>
          <w:rFonts w:ascii="Times New Roman" w:hAnsi="Times New Roman" w:cs="Times New Roman"/>
          <w:sz w:val="24"/>
          <w:szCs w:val="24"/>
        </w:rPr>
        <w:t xml:space="preserve"> (2008) </w:t>
      </w:r>
      <w:r w:rsidR="0003258D">
        <w:rPr>
          <w:rFonts w:ascii="Times New Roman" w:hAnsi="Times New Roman" w:cs="Times New Roman"/>
          <w:sz w:val="24"/>
          <w:szCs w:val="24"/>
        </w:rPr>
        <w:t>“</w:t>
      </w:r>
      <w:r w:rsidR="008575E8">
        <w:rPr>
          <w:rFonts w:ascii="Times New Roman" w:hAnsi="Times New Roman" w:cs="Times New Roman"/>
          <w:sz w:val="24"/>
          <w:szCs w:val="24"/>
        </w:rPr>
        <w:t>centram-se sobretudos nos conhecimentos académicos, prestando relativamente pouca atenção a competências úteis, relacionadas com a vida real</w:t>
      </w:r>
      <w:r w:rsidR="0003258D">
        <w:rPr>
          <w:rFonts w:ascii="Times New Roman" w:hAnsi="Times New Roman" w:cs="Times New Roman"/>
          <w:sz w:val="24"/>
          <w:szCs w:val="24"/>
        </w:rPr>
        <w:t>” (p.116)</w:t>
      </w:r>
      <w:r w:rsidR="008575E8">
        <w:rPr>
          <w:rFonts w:ascii="Times New Roman" w:hAnsi="Times New Roman" w:cs="Times New Roman"/>
          <w:sz w:val="24"/>
          <w:szCs w:val="24"/>
        </w:rPr>
        <w:t xml:space="preserve">. </w:t>
      </w:r>
    </w:p>
    <w:p w:rsidR="000A0136" w:rsidRDefault="008575E8"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N</w:t>
      </w:r>
      <w:r w:rsidR="000A0136">
        <w:rPr>
          <w:rFonts w:ascii="Times New Roman" w:hAnsi="Times New Roman" w:cs="Times New Roman"/>
          <w:sz w:val="24"/>
          <w:szCs w:val="24"/>
        </w:rPr>
        <w:t>a maioria das situações</w:t>
      </w:r>
      <w:r w:rsidR="00502C3F">
        <w:rPr>
          <w:rFonts w:ascii="Times New Roman" w:hAnsi="Times New Roman" w:cs="Times New Roman"/>
          <w:sz w:val="24"/>
          <w:szCs w:val="24"/>
        </w:rPr>
        <w:t>,</w:t>
      </w:r>
      <w:r w:rsidR="000A0136">
        <w:rPr>
          <w:rFonts w:ascii="Times New Roman" w:hAnsi="Times New Roman" w:cs="Times New Roman"/>
          <w:sz w:val="24"/>
          <w:szCs w:val="24"/>
        </w:rPr>
        <w:t xml:space="preserve"> os conteúdos científicos são entendidos como finalidades do ensino, sendo transmitidos aos alunos de forma descontextualizada e compartimentada, que acabam por não entender a sua aplicação no quotidiano</w:t>
      </w:r>
      <w:r>
        <w:rPr>
          <w:rFonts w:ascii="Times New Roman" w:hAnsi="Times New Roman" w:cs="Times New Roman"/>
          <w:sz w:val="24"/>
          <w:szCs w:val="24"/>
        </w:rPr>
        <w:t xml:space="preserve"> (Preto, 2008)</w:t>
      </w:r>
      <w:r w:rsidR="000A0136">
        <w:rPr>
          <w:rFonts w:ascii="Times New Roman" w:hAnsi="Times New Roman" w:cs="Times New Roman"/>
          <w:sz w:val="24"/>
          <w:szCs w:val="24"/>
        </w:rPr>
        <w:t xml:space="preserve">. </w:t>
      </w:r>
    </w:p>
    <w:p w:rsidR="00AC7568" w:rsidRDefault="00646CB8" w:rsidP="0003258D">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Ao longo da PES</w:t>
      </w:r>
      <w:r w:rsidRPr="0003258D">
        <w:rPr>
          <w:rFonts w:ascii="Times New Roman" w:hAnsi="Times New Roman" w:cs="Times New Roman"/>
          <w:sz w:val="24"/>
          <w:szCs w:val="24"/>
        </w:rPr>
        <w:t xml:space="preserve"> procurámos</w:t>
      </w:r>
      <w:r w:rsidR="000A0136">
        <w:rPr>
          <w:rFonts w:ascii="Times New Roman" w:hAnsi="Times New Roman" w:cs="Times New Roman"/>
          <w:sz w:val="24"/>
          <w:szCs w:val="24"/>
        </w:rPr>
        <w:t xml:space="preserve"> responder com eficiência aos requisitos curriculares e seguir os programas do Ministério da Educação. </w:t>
      </w:r>
      <w:r w:rsidR="0003258D">
        <w:rPr>
          <w:rFonts w:ascii="Times New Roman" w:hAnsi="Times New Roman" w:cs="Times New Roman"/>
          <w:sz w:val="24"/>
          <w:szCs w:val="24"/>
        </w:rPr>
        <w:t>Os programas, t</w:t>
      </w:r>
      <w:r w:rsidR="00D83259">
        <w:rPr>
          <w:rFonts w:ascii="Times New Roman" w:hAnsi="Times New Roman" w:cs="Times New Roman"/>
          <w:sz w:val="24"/>
          <w:szCs w:val="24"/>
        </w:rPr>
        <w:t xml:space="preserve">al como afirma </w:t>
      </w:r>
      <w:proofErr w:type="spellStart"/>
      <w:r w:rsidR="00D83259">
        <w:rPr>
          <w:rFonts w:ascii="Times New Roman" w:hAnsi="Times New Roman" w:cs="Times New Roman"/>
          <w:sz w:val="24"/>
          <w:szCs w:val="24"/>
        </w:rPr>
        <w:t>Zabalz</w:t>
      </w:r>
      <w:r w:rsidR="00AC7568">
        <w:rPr>
          <w:rFonts w:ascii="Times New Roman" w:hAnsi="Times New Roman" w:cs="Times New Roman"/>
          <w:sz w:val="24"/>
          <w:szCs w:val="24"/>
        </w:rPr>
        <w:t>a</w:t>
      </w:r>
      <w:proofErr w:type="spellEnd"/>
      <w:r w:rsidR="00AC7568">
        <w:rPr>
          <w:rFonts w:ascii="Times New Roman" w:hAnsi="Times New Roman" w:cs="Times New Roman"/>
          <w:sz w:val="24"/>
          <w:szCs w:val="24"/>
        </w:rPr>
        <w:t xml:space="preserve"> (1992), </w:t>
      </w:r>
      <w:r w:rsidR="0003258D">
        <w:rPr>
          <w:rFonts w:ascii="Times New Roman" w:hAnsi="Times New Roman" w:cs="Times New Roman"/>
          <w:sz w:val="24"/>
          <w:szCs w:val="24"/>
        </w:rPr>
        <w:t>“</w:t>
      </w:r>
      <w:r w:rsidR="00AC7568">
        <w:rPr>
          <w:rFonts w:ascii="Times New Roman" w:hAnsi="Times New Roman" w:cs="Times New Roman"/>
          <w:sz w:val="24"/>
          <w:szCs w:val="24"/>
        </w:rPr>
        <w:t>constituem um ponto de referência inicial para qualquer professor que procure reflectir sobre o que deve ser o seu trabalho</w:t>
      </w:r>
      <w:r w:rsidR="0003258D">
        <w:rPr>
          <w:rFonts w:ascii="Times New Roman" w:hAnsi="Times New Roman" w:cs="Times New Roman"/>
          <w:sz w:val="24"/>
          <w:szCs w:val="24"/>
        </w:rPr>
        <w:t>”</w:t>
      </w:r>
      <w:r w:rsidR="00AC7568">
        <w:rPr>
          <w:rFonts w:ascii="Times New Roman" w:hAnsi="Times New Roman" w:cs="Times New Roman"/>
          <w:sz w:val="24"/>
          <w:szCs w:val="24"/>
        </w:rPr>
        <w:t xml:space="preserve"> (p. 13).</w:t>
      </w:r>
    </w:p>
    <w:p w:rsidR="000A0136" w:rsidRDefault="00AC7568"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Neste sentido, t</w:t>
      </w:r>
      <w:r w:rsidR="000A0136">
        <w:rPr>
          <w:rFonts w:ascii="Times New Roman" w:hAnsi="Times New Roman" w:cs="Times New Roman"/>
          <w:sz w:val="24"/>
          <w:szCs w:val="24"/>
        </w:rPr>
        <w:t xml:space="preserve">ive em consideração os conteúdos, finalidades, objectivos e competências </w:t>
      </w:r>
      <w:r w:rsidR="00D86579">
        <w:rPr>
          <w:rFonts w:ascii="Times New Roman" w:hAnsi="Times New Roman" w:cs="Times New Roman"/>
          <w:sz w:val="24"/>
          <w:szCs w:val="24"/>
        </w:rPr>
        <w:t>a desenvolver, sugeridas pelas Orientações C</w:t>
      </w:r>
      <w:r w:rsidR="000A0136">
        <w:rPr>
          <w:rFonts w:ascii="Times New Roman" w:hAnsi="Times New Roman" w:cs="Times New Roman"/>
          <w:sz w:val="24"/>
          <w:szCs w:val="24"/>
        </w:rPr>
        <w:t xml:space="preserve">urriculares de Ciências Naturais e o programa de Biologia e Geologia, de modo a </w:t>
      </w:r>
      <w:r w:rsidR="00582B89">
        <w:rPr>
          <w:rFonts w:ascii="Times New Roman" w:hAnsi="Times New Roman" w:cs="Times New Roman"/>
          <w:sz w:val="24"/>
          <w:szCs w:val="24"/>
        </w:rPr>
        <w:t>complementar a minha prática de formação inicial</w:t>
      </w:r>
      <w:r w:rsidR="000A0136">
        <w:rPr>
          <w:rFonts w:ascii="Times New Roman" w:hAnsi="Times New Roman" w:cs="Times New Roman"/>
          <w:sz w:val="24"/>
          <w:szCs w:val="24"/>
        </w:rPr>
        <w:t>.</w:t>
      </w:r>
    </w:p>
    <w:p w:rsidR="00EF5B20" w:rsidRDefault="000A0136" w:rsidP="000A0136">
      <w:pPr>
        <w:tabs>
          <w:tab w:val="left" w:pos="284"/>
        </w:tabs>
        <w:spacing w:line="360" w:lineRule="auto"/>
        <w:ind w:right="-136"/>
        <w:jc w:val="both"/>
        <w:rPr>
          <w:rFonts w:ascii="Times New Roman" w:hAnsi="Times New Roman" w:cs="Times New Roman"/>
          <w:sz w:val="24"/>
          <w:szCs w:val="24"/>
        </w:rPr>
      </w:pPr>
      <w:r>
        <w:rPr>
          <w:rFonts w:ascii="Times New Roman" w:hAnsi="Times New Roman" w:cs="Times New Roman"/>
          <w:sz w:val="24"/>
          <w:szCs w:val="24"/>
        </w:rPr>
        <w:t xml:space="preserve">Para além do conhecimento do currículo, nas planificações que elaborei, </w:t>
      </w:r>
      <w:r w:rsidR="00D83259">
        <w:rPr>
          <w:rFonts w:ascii="Times New Roman" w:hAnsi="Times New Roman" w:cs="Times New Roman"/>
          <w:sz w:val="24"/>
          <w:szCs w:val="24"/>
        </w:rPr>
        <w:t xml:space="preserve">na </w:t>
      </w:r>
      <w:r>
        <w:rPr>
          <w:rFonts w:ascii="Times New Roman" w:hAnsi="Times New Roman" w:cs="Times New Roman"/>
          <w:sz w:val="24"/>
          <w:szCs w:val="24"/>
        </w:rPr>
        <w:t xml:space="preserve">condução das aulas e </w:t>
      </w:r>
      <w:r w:rsidR="00D83259">
        <w:rPr>
          <w:rFonts w:ascii="Times New Roman" w:hAnsi="Times New Roman" w:cs="Times New Roman"/>
          <w:sz w:val="24"/>
          <w:szCs w:val="24"/>
        </w:rPr>
        <w:t xml:space="preserve">na </w:t>
      </w:r>
      <w:r>
        <w:rPr>
          <w:rFonts w:ascii="Times New Roman" w:hAnsi="Times New Roman" w:cs="Times New Roman"/>
          <w:sz w:val="24"/>
          <w:szCs w:val="24"/>
        </w:rPr>
        <w:t xml:space="preserve">avaliação das aprendizagens tive em consideração, sempre que pertinente, a </w:t>
      </w:r>
      <w:r w:rsidRPr="00C77EB7">
        <w:rPr>
          <w:rFonts w:ascii="Times New Roman" w:hAnsi="Times New Roman" w:cs="Times New Roman"/>
          <w:sz w:val="24"/>
          <w:szCs w:val="24"/>
        </w:rPr>
        <w:t>vertente construtivista do conhecimento</w:t>
      </w:r>
      <w:r>
        <w:rPr>
          <w:rFonts w:ascii="Times New Roman" w:hAnsi="Times New Roman" w:cs="Times New Roman"/>
          <w:sz w:val="24"/>
          <w:szCs w:val="24"/>
        </w:rPr>
        <w:t xml:space="preserve"> e os conhecimentos prévios dos alunos. Procurei motivar os alunos em cada aula construindo ambientes de aprendizagem estimulantes, introduzindo, sempre que possível, e</w:t>
      </w:r>
      <w:r w:rsidR="00990DD6">
        <w:rPr>
          <w:rFonts w:ascii="Times New Roman" w:hAnsi="Times New Roman" w:cs="Times New Roman"/>
          <w:sz w:val="24"/>
          <w:szCs w:val="24"/>
        </w:rPr>
        <w:t>xemplos concretos do quotidiano, pois c</w:t>
      </w:r>
      <w:r w:rsidR="00A92752">
        <w:rPr>
          <w:rFonts w:ascii="Times New Roman" w:hAnsi="Times New Roman" w:cs="Times New Roman"/>
          <w:sz w:val="24"/>
          <w:szCs w:val="24"/>
        </w:rPr>
        <w:t xml:space="preserve">onsidero, tal </w:t>
      </w:r>
      <w:r w:rsidR="00A92752">
        <w:rPr>
          <w:rFonts w:ascii="Times New Roman" w:hAnsi="Times New Roman" w:cs="Times New Roman"/>
          <w:sz w:val="24"/>
          <w:szCs w:val="24"/>
        </w:rPr>
        <w:lastRenderedPageBreak/>
        <w:t xml:space="preserve">como </w:t>
      </w:r>
      <w:proofErr w:type="spellStart"/>
      <w:r w:rsidR="00A92752">
        <w:rPr>
          <w:rFonts w:ascii="Times New Roman" w:hAnsi="Times New Roman" w:cs="Times New Roman"/>
          <w:sz w:val="24"/>
          <w:szCs w:val="24"/>
        </w:rPr>
        <w:t>Bruner</w:t>
      </w:r>
      <w:proofErr w:type="spellEnd"/>
      <w:r w:rsidR="00A92752">
        <w:rPr>
          <w:rFonts w:ascii="Times New Roman" w:hAnsi="Times New Roman" w:cs="Times New Roman"/>
          <w:sz w:val="24"/>
          <w:szCs w:val="24"/>
        </w:rPr>
        <w:t xml:space="preserve"> (1998</w:t>
      </w:r>
      <w:r w:rsidR="00990DD6">
        <w:rPr>
          <w:rFonts w:ascii="Times New Roman" w:hAnsi="Times New Roman" w:cs="Times New Roman"/>
          <w:sz w:val="24"/>
          <w:szCs w:val="24"/>
        </w:rPr>
        <w:t>)</w:t>
      </w:r>
      <w:r w:rsidR="00A92752">
        <w:rPr>
          <w:rFonts w:ascii="Times New Roman" w:hAnsi="Times New Roman" w:cs="Times New Roman"/>
          <w:sz w:val="24"/>
          <w:szCs w:val="24"/>
        </w:rPr>
        <w:t>,</w:t>
      </w:r>
      <w:r w:rsidR="00EF5B20">
        <w:rPr>
          <w:rFonts w:ascii="Times New Roman" w:hAnsi="Times New Roman" w:cs="Times New Roman"/>
          <w:sz w:val="24"/>
          <w:szCs w:val="24"/>
        </w:rPr>
        <w:t xml:space="preserve"> “que</w:t>
      </w:r>
      <w:r w:rsidR="00990DD6">
        <w:rPr>
          <w:rFonts w:ascii="Times New Roman" w:hAnsi="Times New Roman" w:cs="Times New Roman"/>
          <w:sz w:val="24"/>
          <w:szCs w:val="24"/>
        </w:rPr>
        <w:t xml:space="preserve"> deve impedir</w:t>
      </w:r>
      <w:r w:rsidR="00EF5B20">
        <w:rPr>
          <w:rFonts w:ascii="Times New Roman" w:hAnsi="Times New Roman" w:cs="Times New Roman"/>
          <w:sz w:val="24"/>
          <w:szCs w:val="24"/>
        </w:rPr>
        <w:t>-se</w:t>
      </w:r>
      <w:r w:rsidR="00990DD6">
        <w:rPr>
          <w:rFonts w:ascii="Times New Roman" w:hAnsi="Times New Roman" w:cs="Times New Roman"/>
          <w:sz w:val="24"/>
          <w:szCs w:val="24"/>
        </w:rPr>
        <w:t xml:space="preserve"> que</w:t>
      </w:r>
      <w:r w:rsidR="00EF5B20">
        <w:rPr>
          <w:rFonts w:ascii="Times New Roman" w:hAnsi="Times New Roman" w:cs="Times New Roman"/>
          <w:sz w:val="24"/>
          <w:szCs w:val="24"/>
        </w:rPr>
        <w:t>, numa era do espectáculo,</w:t>
      </w:r>
      <w:r w:rsidR="00990DD6">
        <w:rPr>
          <w:rFonts w:ascii="Times New Roman" w:hAnsi="Times New Roman" w:cs="Times New Roman"/>
          <w:sz w:val="24"/>
          <w:szCs w:val="24"/>
        </w:rPr>
        <w:t xml:space="preserve"> os motivos pa</w:t>
      </w:r>
      <w:r w:rsidR="00EF5B20">
        <w:rPr>
          <w:rFonts w:ascii="Times New Roman" w:hAnsi="Times New Roman" w:cs="Times New Roman"/>
          <w:sz w:val="24"/>
          <w:szCs w:val="24"/>
        </w:rPr>
        <w:t>ra aprender se tornem passivos; devem antes expandir-se, diversificar-se na sua expressão e basear-se</w:t>
      </w:r>
      <w:r w:rsidR="00990DD6">
        <w:rPr>
          <w:rFonts w:ascii="Times New Roman" w:hAnsi="Times New Roman" w:cs="Times New Roman"/>
          <w:sz w:val="24"/>
          <w:szCs w:val="24"/>
        </w:rPr>
        <w:t>, tanto quanto possível</w:t>
      </w:r>
      <w:r w:rsidR="00EF5B20">
        <w:rPr>
          <w:rFonts w:ascii="Times New Roman" w:hAnsi="Times New Roman" w:cs="Times New Roman"/>
          <w:sz w:val="24"/>
          <w:szCs w:val="24"/>
        </w:rPr>
        <w:t>, no</w:t>
      </w:r>
      <w:r w:rsidR="00990DD6">
        <w:rPr>
          <w:rFonts w:ascii="Times New Roman" w:hAnsi="Times New Roman" w:cs="Times New Roman"/>
          <w:sz w:val="24"/>
          <w:szCs w:val="24"/>
        </w:rPr>
        <w:t xml:space="preserve"> despertar </w:t>
      </w:r>
      <w:r w:rsidR="00EF5B20">
        <w:rPr>
          <w:rFonts w:ascii="Times New Roman" w:hAnsi="Times New Roman" w:cs="Times New Roman"/>
          <w:sz w:val="24"/>
          <w:szCs w:val="24"/>
        </w:rPr>
        <w:t>d</w:t>
      </w:r>
      <w:r w:rsidR="00990DD6">
        <w:rPr>
          <w:rFonts w:ascii="Times New Roman" w:hAnsi="Times New Roman" w:cs="Times New Roman"/>
          <w:sz w:val="24"/>
          <w:szCs w:val="24"/>
        </w:rPr>
        <w:t>o interesse</w:t>
      </w:r>
      <w:r w:rsidR="00A92752">
        <w:rPr>
          <w:rFonts w:ascii="Times New Roman" w:hAnsi="Times New Roman" w:cs="Times New Roman"/>
          <w:sz w:val="24"/>
          <w:szCs w:val="24"/>
        </w:rPr>
        <w:t xml:space="preserve"> por aquilo que se vai aprender</w:t>
      </w:r>
      <w:r w:rsidR="00EF5B20">
        <w:rPr>
          <w:rFonts w:ascii="Times New Roman" w:hAnsi="Times New Roman" w:cs="Times New Roman"/>
          <w:sz w:val="24"/>
          <w:szCs w:val="24"/>
        </w:rPr>
        <w:t>”</w:t>
      </w:r>
      <w:r w:rsidR="00A92752" w:rsidRPr="00A92752">
        <w:rPr>
          <w:rFonts w:ascii="Times New Roman" w:hAnsi="Times New Roman" w:cs="Times New Roman"/>
          <w:sz w:val="24"/>
          <w:szCs w:val="24"/>
        </w:rPr>
        <w:t xml:space="preserve"> </w:t>
      </w:r>
      <w:r w:rsidR="00A92752">
        <w:rPr>
          <w:rFonts w:ascii="Times New Roman" w:hAnsi="Times New Roman" w:cs="Times New Roman"/>
          <w:sz w:val="24"/>
          <w:szCs w:val="24"/>
        </w:rPr>
        <w:t>(p.85).</w:t>
      </w:r>
    </w:p>
    <w:p w:rsidR="000A0136" w:rsidRPr="00EF5B20" w:rsidRDefault="000A0136" w:rsidP="000A0136">
      <w:pPr>
        <w:tabs>
          <w:tab w:val="left" w:pos="284"/>
        </w:tabs>
        <w:spacing w:line="360" w:lineRule="auto"/>
        <w:ind w:right="-136"/>
        <w:jc w:val="both"/>
        <w:rPr>
          <w:rFonts w:ascii="Times New Roman" w:hAnsi="Times New Roman" w:cs="Times New Roman"/>
          <w:sz w:val="24"/>
          <w:szCs w:val="24"/>
        </w:rPr>
      </w:pPr>
      <w:r w:rsidRPr="00EF5B20">
        <w:rPr>
          <w:rFonts w:ascii="Times New Roman" w:hAnsi="Times New Roman" w:cs="Times New Roman"/>
          <w:sz w:val="24"/>
          <w:szCs w:val="24"/>
        </w:rPr>
        <w:t>Nem sempre o pro</w:t>
      </w:r>
      <w:r w:rsidR="003330E0" w:rsidRPr="00EF5B20">
        <w:rPr>
          <w:rFonts w:ascii="Times New Roman" w:hAnsi="Times New Roman" w:cs="Times New Roman"/>
          <w:sz w:val="24"/>
          <w:szCs w:val="24"/>
        </w:rPr>
        <w:t xml:space="preserve">fessor tem em linha de conta as </w:t>
      </w:r>
      <w:r w:rsidR="00582B89" w:rsidRPr="00EF5B20">
        <w:rPr>
          <w:rFonts w:ascii="Times New Roman" w:hAnsi="Times New Roman" w:cs="Times New Roman"/>
          <w:sz w:val="24"/>
          <w:szCs w:val="24"/>
        </w:rPr>
        <w:t>concepções alternativas</w:t>
      </w:r>
      <w:r w:rsidR="003330E0" w:rsidRPr="00EF5B20">
        <w:rPr>
          <w:rFonts w:ascii="Times New Roman" w:hAnsi="Times New Roman" w:cs="Times New Roman"/>
          <w:sz w:val="24"/>
          <w:szCs w:val="24"/>
        </w:rPr>
        <w:t xml:space="preserve"> </w:t>
      </w:r>
      <w:r w:rsidRPr="00EF5B20">
        <w:rPr>
          <w:rFonts w:ascii="Times New Roman" w:hAnsi="Times New Roman" w:cs="Times New Roman"/>
          <w:sz w:val="24"/>
          <w:szCs w:val="24"/>
        </w:rPr>
        <w:t xml:space="preserve">dos alunos. Ao longo da </w:t>
      </w:r>
      <w:r w:rsidR="00582B89" w:rsidRPr="00EF5B20">
        <w:rPr>
          <w:rFonts w:ascii="Times New Roman" w:hAnsi="Times New Roman" w:cs="Times New Roman"/>
          <w:sz w:val="24"/>
          <w:szCs w:val="24"/>
        </w:rPr>
        <w:t>PES</w:t>
      </w:r>
      <w:r w:rsidRPr="00EF5B20">
        <w:rPr>
          <w:rFonts w:ascii="Times New Roman" w:hAnsi="Times New Roman" w:cs="Times New Roman"/>
          <w:sz w:val="24"/>
          <w:szCs w:val="24"/>
        </w:rPr>
        <w:t xml:space="preserve"> procur</w:t>
      </w:r>
      <w:r w:rsidR="00582B89" w:rsidRPr="00EF5B20">
        <w:rPr>
          <w:rFonts w:ascii="Times New Roman" w:hAnsi="Times New Roman" w:cs="Times New Roman"/>
          <w:sz w:val="24"/>
          <w:szCs w:val="24"/>
        </w:rPr>
        <w:t>ei de alguma forma identificá-la</w:t>
      </w:r>
      <w:r w:rsidRPr="00EF5B20">
        <w:rPr>
          <w:rFonts w:ascii="Times New Roman" w:hAnsi="Times New Roman" w:cs="Times New Roman"/>
          <w:sz w:val="24"/>
          <w:szCs w:val="24"/>
        </w:rPr>
        <w:t>s. Preocupei-me em romper com as práticas pedagógicas tradicionais, baseadas na pura transmissão de conhecimento e utilizar estratégias de ensino e actividade</w:t>
      </w:r>
      <w:r w:rsidR="00A92752" w:rsidRPr="00EF5B20">
        <w:rPr>
          <w:rFonts w:ascii="Times New Roman" w:hAnsi="Times New Roman" w:cs="Times New Roman"/>
          <w:sz w:val="24"/>
          <w:szCs w:val="24"/>
        </w:rPr>
        <w:t>s</w:t>
      </w:r>
      <w:r w:rsidRPr="00EF5B20">
        <w:rPr>
          <w:rFonts w:ascii="Times New Roman" w:hAnsi="Times New Roman" w:cs="Times New Roman"/>
          <w:sz w:val="24"/>
          <w:szCs w:val="24"/>
        </w:rPr>
        <w:t xml:space="preserve"> de aprendizagem que proporcionassem aprendizagens significativas.</w:t>
      </w: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BF2E87" w:rsidRDefault="00BF2E87" w:rsidP="000A0136">
      <w:pPr>
        <w:tabs>
          <w:tab w:val="left" w:pos="284"/>
        </w:tabs>
        <w:spacing w:line="360" w:lineRule="auto"/>
        <w:ind w:right="-136"/>
        <w:jc w:val="both"/>
        <w:rPr>
          <w:rFonts w:ascii="Times New Roman" w:hAnsi="Times New Roman" w:cs="Times New Roman"/>
          <w:sz w:val="24"/>
          <w:szCs w:val="24"/>
        </w:rPr>
      </w:pPr>
    </w:p>
    <w:p w:rsidR="00D86579" w:rsidRDefault="00D86579" w:rsidP="000A0136">
      <w:pPr>
        <w:tabs>
          <w:tab w:val="left" w:pos="284"/>
        </w:tabs>
        <w:spacing w:line="360" w:lineRule="auto"/>
        <w:ind w:right="-136"/>
        <w:jc w:val="both"/>
        <w:rPr>
          <w:rFonts w:ascii="Times New Roman" w:hAnsi="Times New Roman" w:cs="Times New Roman"/>
          <w:sz w:val="24"/>
          <w:szCs w:val="24"/>
        </w:rPr>
      </w:pPr>
    </w:p>
    <w:p w:rsidR="00B23557" w:rsidRDefault="00B23557" w:rsidP="000A0136">
      <w:pPr>
        <w:tabs>
          <w:tab w:val="left" w:pos="284"/>
        </w:tabs>
        <w:spacing w:line="360" w:lineRule="auto"/>
        <w:ind w:right="-136"/>
        <w:jc w:val="both"/>
        <w:rPr>
          <w:rFonts w:ascii="Times New Roman" w:hAnsi="Times New Roman" w:cs="Times New Roman"/>
          <w:sz w:val="24"/>
          <w:szCs w:val="24"/>
        </w:rPr>
      </w:pPr>
    </w:p>
    <w:p w:rsidR="00BF2E87" w:rsidRDefault="00BF2E87" w:rsidP="000A0136">
      <w:pPr>
        <w:tabs>
          <w:tab w:val="left" w:pos="284"/>
        </w:tabs>
        <w:spacing w:line="360" w:lineRule="auto"/>
        <w:ind w:right="-136"/>
        <w:jc w:val="both"/>
        <w:rPr>
          <w:rFonts w:ascii="Times New Roman" w:hAnsi="Times New Roman" w:cs="Times New Roman"/>
          <w:sz w:val="24"/>
          <w:szCs w:val="24"/>
        </w:rPr>
      </w:pPr>
    </w:p>
    <w:p w:rsidR="00BF2E87" w:rsidRDefault="00BF2E87" w:rsidP="000A0136">
      <w:pPr>
        <w:tabs>
          <w:tab w:val="left" w:pos="284"/>
        </w:tabs>
        <w:spacing w:line="360" w:lineRule="auto"/>
        <w:ind w:right="-136"/>
        <w:jc w:val="both"/>
        <w:rPr>
          <w:rFonts w:ascii="Times New Roman" w:hAnsi="Times New Roman" w:cs="Times New Roman"/>
          <w:sz w:val="24"/>
          <w:szCs w:val="24"/>
        </w:rPr>
      </w:pPr>
    </w:p>
    <w:p w:rsidR="000A0136" w:rsidRPr="00BA5628" w:rsidRDefault="00B23557" w:rsidP="00B23557">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ABORDAGEM</w:t>
      </w:r>
      <w:r w:rsidR="000A0136" w:rsidRPr="00BA5628">
        <w:rPr>
          <w:rFonts w:ascii="Times New Roman" w:hAnsi="Times New Roman" w:cs="Times New Roman"/>
          <w:b/>
          <w:sz w:val="28"/>
          <w:szCs w:val="28"/>
        </w:rPr>
        <w:t xml:space="preserve"> CONSTRUTIVISTA</w:t>
      </w:r>
    </w:p>
    <w:p w:rsidR="000A0136"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 concepção construtivista da aprendizagem foi </w:t>
      </w:r>
      <w:r w:rsidRPr="00AE6DFF">
        <w:rPr>
          <w:rFonts w:ascii="Times New Roman" w:hAnsi="Times New Roman" w:cs="Times New Roman"/>
          <w:sz w:val="24"/>
          <w:szCs w:val="24"/>
        </w:rPr>
        <w:t xml:space="preserve">ganhando força e consenso </w:t>
      </w:r>
      <w:r>
        <w:rPr>
          <w:rFonts w:ascii="Times New Roman" w:hAnsi="Times New Roman" w:cs="Times New Roman"/>
          <w:sz w:val="24"/>
          <w:szCs w:val="24"/>
        </w:rPr>
        <w:t>no âmbito do ensino das ciências, sendo considerada aquela que melhor se adequa aos objectivos gerais de instrução.</w:t>
      </w:r>
    </w:p>
    <w:p w:rsidR="000A0136" w:rsidRDefault="00600FC2"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 </w:t>
      </w:r>
      <w:r w:rsidR="000A0136">
        <w:rPr>
          <w:rFonts w:ascii="Times New Roman" w:hAnsi="Times New Roman" w:cs="Times New Roman"/>
          <w:sz w:val="24"/>
          <w:szCs w:val="24"/>
        </w:rPr>
        <w:t>dimensão construtivista não pretende ser uma teoria no sentido estrito, mas um instrumento de análise das situações educativas e uma ferramenta útil na planificação, condução das aulas e avaliação das aprendizagens. Não sendo</w:t>
      </w:r>
      <w:r w:rsidR="00D83259">
        <w:rPr>
          <w:rFonts w:ascii="Times New Roman" w:hAnsi="Times New Roman" w:cs="Times New Roman"/>
          <w:sz w:val="24"/>
          <w:szCs w:val="24"/>
        </w:rPr>
        <w:t>, por si só,</w:t>
      </w:r>
      <w:r w:rsidR="000A0136">
        <w:rPr>
          <w:rFonts w:ascii="Times New Roman" w:hAnsi="Times New Roman" w:cs="Times New Roman"/>
          <w:sz w:val="24"/>
          <w:szCs w:val="24"/>
        </w:rPr>
        <w:t xml:space="preserve"> suficiente para proporcionar um ensino de qualidade, cada professor deverá dar-lhe o sentido e significado que achar mais favorável</w:t>
      </w:r>
      <w:r w:rsidR="00D86579">
        <w:rPr>
          <w:rFonts w:ascii="Times New Roman" w:hAnsi="Times New Roman" w:cs="Times New Roman"/>
          <w:sz w:val="24"/>
          <w:szCs w:val="24"/>
        </w:rPr>
        <w:t>,</w:t>
      </w:r>
      <w:r w:rsidR="000A0136">
        <w:rPr>
          <w:rFonts w:ascii="Times New Roman" w:hAnsi="Times New Roman" w:cs="Times New Roman"/>
          <w:sz w:val="24"/>
          <w:szCs w:val="24"/>
        </w:rPr>
        <w:t xml:space="preserve"> adaptando-a durante o seu desenvolvimento profissional (</w:t>
      </w:r>
      <w:proofErr w:type="spellStart"/>
      <w:r w:rsidR="000A0136">
        <w:rPr>
          <w:rFonts w:ascii="Times New Roman" w:hAnsi="Times New Roman" w:cs="Times New Roman"/>
          <w:sz w:val="24"/>
          <w:szCs w:val="24"/>
        </w:rPr>
        <w:t>Coll</w:t>
      </w:r>
      <w:proofErr w:type="spellEnd"/>
      <w:r w:rsidR="000A0136">
        <w:rPr>
          <w:rFonts w:ascii="Times New Roman" w:hAnsi="Times New Roman" w:cs="Times New Roman"/>
          <w:sz w:val="24"/>
          <w:szCs w:val="24"/>
        </w:rPr>
        <w:t xml:space="preserve"> </w:t>
      </w:r>
      <w:proofErr w:type="spellStart"/>
      <w:r w:rsidR="000A0136" w:rsidRPr="00FF2B60">
        <w:rPr>
          <w:rFonts w:ascii="Times New Roman" w:hAnsi="Times New Roman" w:cs="Times New Roman"/>
          <w:i/>
          <w:sz w:val="24"/>
          <w:szCs w:val="24"/>
        </w:rPr>
        <w:t>et</w:t>
      </w:r>
      <w:proofErr w:type="spellEnd"/>
      <w:r w:rsidR="000A0136" w:rsidRPr="00FF2B60">
        <w:rPr>
          <w:rFonts w:ascii="Times New Roman" w:hAnsi="Times New Roman" w:cs="Times New Roman"/>
          <w:i/>
          <w:sz w:val="24"/>
          <w:szCs w:val="24"/>
        </w:rPr>
        <w:t xml:space="preserve"> al</w:t>
      </w:r>
      <w:r w:rsidR="00D83259">
        <w:rPr>
          <w:rFonts w:ascii="Times New Roman" w:hAnsi="Times New Roman" w:cs="Times New Roman"/>
          <w:i/>
          <w:sz w:val="24"/>
          <w:szCs w:val="24"/>
        </w:rPr>
        <w:t>.</w:t>
      </w:r>
      <w:r w:rsidR="000A0136">
        <w:rPr>
          <w:rFonts w:ascii="Times New Roman" w:hAnsi="Times New Roman" w:cs="Times New Roman"/>
          <w:sz w:val="24"/>
          <w:szCs w:val="24"/>
        </w:rPr>
        <w:t xml:space="preserve">, 2001). </w:t>
      </w:r>
    </w:p>
    <w:p w:rsidR="000A0136" w:rsidRDefault="000A0136" w:rsidP="000A0136">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Em ambientes construtivistas, o aluno tem o papel principal na construção activa do conhecimento. Na perspectiva de </w:t>
      </w:r>
      <w:proofErr w:type="spellStart"/>
      <w:r>
        <w:rPr>
          <w:rFonts w:ascii="Times New Roman" w:hAnsi="Times New Roman" w:cs="Times New Roman"/>
          <w:sz w:val="24"/>
          <w:szCs w:val="24"/>
        </w:rPr>
        <w:t>Jean</w:t>
      </w:r>
      <w:proofErr w:type="spellEnd"/>
      <w:r>
        <w:rPr>
          <w:rFonts w:ascii="Times New Roman" w:hAnsi="Times New Roman" w:cs="Times New Roman"/>
          <w:sz w:val="24"/>
          <w:szCs w:val="24"/>
        </w:rPr>
        <w:t xml:space="preserve"> Piaget, o desenvolvimento do aluno é consequência do confronto que ele estabelece com a realidade e da forma como interpreta a informação do meio. Segundo Piaget, a construção do conhecimento não pode ser separada do desenvolvimento cognitivo dos indivíduos, que se processa mediante os processos de assimilação/acomodação de informações, acontecimentos e experiências (Trindade, 2002).</w:t>
      </w:r>
    </w:p>
    <w:p w:rsidR="000A0136" w:rsidRDefault="000A0136" w:rsidP="000A0136">
      <w:pPr>
        <w:spacing w:line="360" w:lineRule="auto"/>
        <w:jc w:val="both"/>
        <w:rPr>
          <w:rFonts w:ascii="Times New Roman" w:hAnsi="Times New Roman" w:cs="Times New Roman"/>
          <w:sz w:val="24"/>
          <w:szCs w:val="24"/>
        </w:rPr>
      </w:pPr>
      <w:proofErr w:type="spellStart"/>
      <w:r w:rsidRPr="004555C6">
        <w:rPr>
          <w:rFonts w:ascii="Times New Roman" w:hAnsi="Times New Roman" w:cs="Times New Roman"/>
          <w:sz w:val="24"/>
          <w:szCs w:val="24"/>
        </w:rPr>
        <w:t>Lev</w:t>
      </w:r>
      <w:proofErr w:type="spellEnd"/>
      <w:r w:rsidRPr="004555C6">
        <w:rPr>
          <w:rFonts w:ascii="Times New Roman" w:hAnsi="Times New Roman" w:cs="Times New Roman"/>
          <w:sz w:val="24"/>
          <w:szCs w:val="24"/>
        </w:rPr>
        <w:t xml:space="preserve"> </w:t>
      </w:r>
      <w:proofErr w:type="spellStart"/>
      <w:r w:rsidRPr="004555C6">
        <w:rPr>
          <w:rFonts w:ascii="Times New Roman" w:hAnsi="Times New Roman" w:cs="Times New Roman"/>
          <w:sz w:val="24"/>
          <w:szCs w:val="24"/>
        </w:rPr>
        <w:t>Vygotsky</w:t>
      </w:r>
      <w:proofErr w:type="spellEnd"/>
      <w:proofErr w:type="gramStart"/>
      <w:r w:rsidRPr="004555C6">
        <w:rPr>
          <w:rFonts w:ascii="Times New Roman" w:hAnsi="Times New Roman" w:cs="Times New Roman"/>
          <w:sz w:val="24"/>
          <w:szCs w:val="24"/>
        </w:rPr>
        <w:t>,</w:t>
      </w:r>
      <w:proofErr w:type="gramEnd"/>
      <w:r w:rsidRPr="004555C6">
        <w:rPr>
          <w:rFonts w:ascii="Times New Roman" w:hAnsi="Times New Roman" w:cs="Times New Roman"/>
          <w:sz w:val="24"/>
          <w:szCs w:val="24"/>
        </w:rPr>
        <w:t xml:space="preserve"> considera a </w:t>
      </w:r>
      <w:r>
        <w:rPr>
          <w:rFonts w:ascii="Times New Roman" w:hAnsi="Times New Roman" w:cs="Times New Roman"/>
          <w:sz w:val="24"/>
          <w:szCs w:val="24"/>
        </w:rPr>
        <w:t xml:space="preserve">dimensão </w:t>
      </w:r>
      <w:proofErr w:type="spellStart"/>
      <w:r>
        <w:rPr>
          <w:rFonts w:ascii="Times New Roman" w:hAnsi="Times New Roman" w:cs="Times New Roman"/>
          <w:sz w:val="24"/>
          <w:szCs w:val="24"/>
        </w:rPr>
        <w:t>sócio-histórica</w:t>
      </w:r>
      <w:proofErr w:type="spellEnd"/>
      <w:r>
        <w:rPr>
          <w:rFonts w:ascii="Times New Roman" w:hAnsi="Times New Roman" w:cs="Times New Roman"/>
          <w:sz w:val="24"/>
          <w:szCs w:val="24"/>
        </w:rPr>
        <w:t xml:space="preserve"> e cultural</w:t>
      </w:r>
      <w:r w:rsidRPr="004555C6">
        <w:rPr>
          <w:rFonts w:ascii="Times New Roman" w:hAnsi="Times New Roman" w:cs="Times New Roman"/>
          <w:sz w:val="24"/>
          <w:szCs w:val="24"/>
        </w:rPr>
        <w:t xml:space="preserve"> factor determinante nas aprendizagens e </w:t>
      </w:r>
      <w:r>
        <w:rPr>
          <w:rFonts w:ascii="Times New Roman" w:hAnsi="Times New Roman" w:cs="Times New Roman"/>
          <w:sz w:val="24"/>
          <w:szCs w:val="24"/>
        </w:rPr>
        <w:t xml:space="preserve">no </w:t>
      </w:r>
      <w:r w:rsidRPr="004555C6">
        <w:rPr>
          <w:rFonts w:ascii="Times New Roman" w:hAnsi="Times New Roman" w:cs="Times New Roman"/>
          <w:sz w:val="24"/>
          <w:szCs w:val="24"/>
        </w:rPr>
        <w:t>desenvolvimento intelectual dos indivíduos. Para ele</w:t>
      </w:r>
      <w:r>
        <w:rPr>
          <w:rFonts w:ascii="Times New Roman" w:hAnsi="Times New Roman" w:cs="Times New Roman"/>
          <w:sz w:val="24"/>
          <w:szCs w:val="24"/>
        </w:rPr>
        <w:t>,</w:t>
      </w:r>
      <w:r w:rsidRPr="004555C6">
        <w:rPr>
          <w:rFonts w:ascii="Times New Roman" w:hAnsi="Times New Roman" w:cs="Times New Roman"/>
          <w:sz w:val="24"/>
          <w:szCs w:val="24"/>
        </w:rPr>
        <w:t xml:space="preserve"> o desenvolvimento do aluno passa pela construção conjunta do indivíduo com o seu meio social e escolar, </w:t>
      </w:r>
      <w:r>
        <w:rPr>
          <w:rFonts w:ascii="Times New Roman" w:hAnsi="Times New Roman" w:cs="Times New Roman"/>
          <w:sz w:val="24"/>
          <w:szCs w:val="24"/>
        </w:rPr>
        <w:t>pelas actividades que realiza com os adultos e pares, em diversos estádios evolutivos (Trindade, 2002). Actualme</w:t>
      </w:r>
      <w:r w:rsidR="00D86579">
        <w:rPr>
          <w:rFonts w:ascii="Times New Roman" w:hAnsi="Times New Roman" w:cs="Times New Roman"/>
          <w:sz w:val="24"/>
          <w:szCs w:val="24"/>
        </w:rPr>
        <w:t xml:space="preserve">nte, tal como afirma </w:t>
      </w:r>
      <w:proofErr w:type="spellStart"/>
      <w:r w:rsidR="00D86579">
        <w:rPr>
          <w:rFonts w:ascii="Times New Roman" w:hAnsi="Times New Roman" w:cs="Times New Roman"/>
          <w:sz w:val="24"/>
          <w:szCs w:val="24"/>
        </w:rPr>
        <w:t>Bruner</w:t>
      </w:r>
      <w:proofErr w:type="spellEnd"/>
      <w:r w:rsidR="00D86579">
        <w:rPr>
          <w:rFonts w:ascii="Times New Roman" w:hAnsi="Times New Roman" w:cs="Times New Roman"/>
          <w:sz w:val="24"/>
          <w:szCs w:val="24"/>
        </w:rPr>
        <w:t xml:space="preserve"> (</w:t>
      </w:r>
      <w:r>
        <w:rPr>
          <w:rFonts w:ascii="Times New Roman" w:hAnsi="Times New Roman" w:cs="Times New Roman"/>
          <w:sz w:val="24"/>
          <w:szCs w:val="24"/>
        </w:rPr>
        <w:t xml:space="preserve">citado em </w:t>
      </w:r>
      <w:proofErr w:type="spellStart"/>
      <w:r>
        <w:rPr>
          <w:rFonts w:ascii="Times New Roman" w:hAnsi="Times New Roman" w:cs="Times New Roman"/>
          <w:sz w:val="24"/>
          <w:szCs w:val="24"/>
        </w:rPr>
        <w:t>Coll</w:t>
      </w:r>
      <w:proofErr w:type="spellEnd"/>
      <w:r>
        <w:rPr>
          <w:rFonts w:ascii="Times New Roman" w:hAnsi="Times New Roman" w:cs="Times New Roman"/>
          <w:sz w:val="24"/>
          <w:szCs w:val="24"/>
        </w:rPr>
        <w:t xml:space="preserve"> </w:t>
      </w:r>
      <w:proofErr w:type="spellStart"/>
      <w:r w:rsidRPr="00C936A3">
        <w:rPr>
          <w:rFonts w:ascii="Times New Roman" w:hAnsi="Times New Roman" w:cs="Times New Roman"/>
          <w:i/>
          <w:sz w:val="24"/>
          <w:szCs w:val="24"/>
        </w:rPr>
        <w:t>et</w:t>
      </w:r>
      <w:proofErr w:type="spellEnd"/>
      <w:r w:rsidRPr="00C936A3">
        <w:rPr>
          <w:rFonts w:ascii="Times New Roman" w:hAnsi="Times New Roman" w:cs="Times New Roman"/>
          <w:i/>
          <w:sz w:val="24"/>
          <w:szCs w:val="24"/>
        </w:rPr>
        <w:t xml:space="preserve"> al</w:t>
      </w:r>
      <w:r w:rsidR="00D83259">
        <w:rPr>
          <w:rFonts w:ascii="Times New Roman" w:hAnsi="Times New Roman" w:cs="Times New Roman"/>
          <w:i/>
          <w:sz w:val="24"/>
          <w:szCs w:val="24"/>
        </w:rPr>
        <w:t>.</w:t>
      </w:r>
      <w:r w:rsidR="00975B05">
        <w:rPr>
          <w:rFonts w:ascii="Times New Roman" w:hAnsi="Times New Roman" w:cs="Times New Roman"/>
          <w:sz w:val="24"/>
          <w:szCs w:val="24"/>
        </w:rPr>
        <w:t xml:space="preserve">, 2001) </w:t>
      </w:r>
      <w:r w:rsidR="00562573">
        <w:rPr>
          <w:rFonts w:ascii="Times New Roman" w:hAnsi="Times New Roman" w:cs="Times New Roman"/>
          <w:sz w:val="24"/>
          <w:szCs w:val="24"/>
        </w:rPr>
        <w:t>“</w:t>
      </w:r>
      <w:r>
        <w:rPr>
          <w:rFonts w:ascii="Times New Roman" w:hAnsi="Times New Roman" w:cs="Times New Roman"/>
          <w:sz w:val="24"/>
          <w:szCs w:val="24"/>
        </w:rPr>
        <w:t>dizer que uma teoria do desenvolvimento é independente da cultura não é uma afirma</w:t>
      </w:r>
      <w:r w:rsidR="00975B05">
        <w:rPr>
          <w:rFonts w:ascii="Times New Roman" w:hAnsi="Times New Roman" w:cs="Times New Roman"/>
          <w:sz w:val="24"/>
          <w:szCs w:val="24"/>
        </w:rPr>
        <w:t>ção incorrecta, mas sim absurda</w:t>
      </w:r>
      <w:r w:rsidR="00562573">
        <w:rPr>
          <w:rFonts w:ascii="Times New Roman" w:hAnsi="Times New Roman" w:cs="Times New Roman"/>
          <w:sz w:val="24"/>
          <w:szCs w:val="24"/>
        </w:rPr>
        <w:t>”</w:t>
      </w:r>
      <w:r>
        <w:rPr>
          <w:rFonts w:ascii="Times New Roman" w:hAnsi="Times New Roman" w:cs="Times New Roman"/>
          <w:sz w:val="24"/>
          <w:szCs w:val="24"/>
        </w:rPr>
        <w:t xml:space="preserve"> (p. 13).</w:t>
      </w:r>
    </w:p>
    <w:p w:rsidR="000A0136" w:rsidRPr="0048081C"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8081C">
        <w:rPr>
          <w:rFonts w:ascii="Times New Roman" w:hAnsi="Times New Roman" w:cs="Times New Roman"/>
          <w:sz w:val="24"/>
          <w:szCs w:val="24"/>
        </w:rPr>
        <w:t xml:space="preserve"> escola tem um papel fundamental no desenvolvimento do aluno se conseguir estimular as concepções presentes na Zona de Desenvo</w:t>
      </w:r>
      <w:r>
        <w:rPr>
          <w:rFonts w:ascii="Times New Roman" w:hAnsi="Times New Roman" w:cs="Times New Roman"/>
          <w:sz w:val="24"/>
          <w:szCs w:val="24"/>
        </w:rPr>
        <w:t>lvimento Próximo (ZDP</w:t>
      </w:r>
      <w:r w:rsidRPr="0048081C">
        <w:rPr>
          <w:rFonts w:ascii="Times New Roman" w:hAnsi="Times New Roman" w:cs="Times New Roman"/>
          <w:sz w:val="24"/>
          <w:szCs w:val="24"/>
        </w:rPr>
        <w:t xml:space="preserve">), </w:t>
      </w:r>
      <w:r>
        <w:rPr>
          <w:rFonts w:ascii="Times New Roman" w:hAnsi="Times New Roman" w:cs="Times New Roman"/>
          <w:sz w:val="24"/>
          <w:szCs w:val="24"/>
        </w:rPr>
        <w:t xml:space="preserve">definida por </w:t>
      </w:r>
      <w:proofErr w:type="spellStart"/>
      <w:r>
        <w:rPr>
          <w:rFonts w:ascii="Times New Roman" w:hAnsi="Times New Roman" w:cs="Times New Roman"/>
          <w:sz w:val="24"/>
          <w:szCs w:val="24"/>
        </w:rPr>
        <w:t>Vygotsky</w:t>
      </w:r>
      <w:proofErr w:type="spellEnd"/>
      <w:r>
        <w:rPr>
          <w:rFonts w:ascii="Times New Roman" w:hAnsi="Times New Roman" w:cs="Times New Roman"/>
          <w:sz w:val="24"/>
          <w:szCs w:val="24"/>
        </w:rPr>
        <w:t xml:space="preserve"> como a distância entre o nível de resolução de uma tarefa que um indivíduo pode ating</w:t>
      </w:r>
      <w:r w:rsidR="00D86579">
        <w:rPr>
          <w:rFonts w:ascii="Times New Roman" w:hAnsi="Times New Roman" w:cs="Times New Roman"/>
          <w:sz w:val="24"/>
          <w:szCs w:val="24"/>
        </w:rPr>
        <w:t>ir, de forma independente,</w:t>
      </w:r>
      <w:r>
        <w:rPr>
          <w:rFonts w:ascii="Times New Roman" w:hAnsi="Times New Roman" w:cs="Times New Roman"/>
          <w:sz w:val="24"/>
          <w:szCs w:val="24"/>
        </w:rPr>
        <w:t xml:space="preserve"> e o nível que pode alcançar com a ajuda de um colega melhor preparado. </w:t>
      </w:r>
      <w:r w:rsidRPr="0048081C">
        <w:rPr>
          <w:rFonts w:ascii="Times New Roman" w:hAnsi="Times New Roman" w:cs="Times New Roman"/>
          <w:sz w:val="24"/>
          <w:szCs w:val="24"/>
        </w:rPr>
        <w:t xml:space="preserve">Esse desenvolvimento poderá ser determinado com a orientação e a colaboração de adultos ou </w:t>
      </w:r>
      <w:r>
        <w:rPr>
          <w:rFonts w:ascii="Times New Roman" w:hAnsi="Times New Roman" w:cs="Times New Roman"/>
          <w:sz w:val="24"/>
          <w:szCs w:val="24"/>
        </w:rPr>
        <w:t>colegas mais capazes (</w:t>
      </w:r>
      <w:proofErr w:type="spellStart"/>
      <w:r>
        <w:rPr>
          <w:rFonts w:ascii="Times New Roman" w:hAnsi="Times New Roman" w:cs="Times New Roman"/>
          <w:sz w:val="24"/>
          <w:szCs w:val="24"/>
        </w:rPr>
        <w:t>Coll</w:t>
      </w:r>
      <w:proofErr w:type="spellEnd"/>
      <w:r>
        <w:rPr>
          <w:rFonts w:ascii="Times New Roman" w:hAnsi="Times New Roman" w:cs="Times New Roman"/>
          <w:sz w:val="24"/>
          <w:szCs w:val="24"/>
        </w:rPr>
        <w:t xml:space="preserve"> </w:t>
      </w:r>
      <w:proofErr w:type="spellStart"/>
      <w:r w:rsidRPr="00C936A3">
        <w:rPr>
          <w:rFonts w:ascii="Times New Roman" w:hAnsi="Times New Roman" w:cs="Times New Roman"/>
          <w:i/>
          <w:sz w:val="24"/>
          <w:szCs w:val="24"/>
        </w:rPr>
        <w:t>et</w:t>
      </w:r>
      <w:proofErr w:type="spellEnd"/>
      <w:r w:rsidRPr="00C936A3">
        <w:rPr>
          <w:rFonts w:ascii="Times New Roman" w:hAnsi="Times New Roman" w:cs="Times New Roman"/>
          <w:i/>
          <w:sz w:val="24"/>
          <w:szCs w:val="24"/>
        </w:rPr>
        <w:t xml:space="preserve"> al</w:t>
      </w:r>
      <w:r w:rsidR="00D83259">
        <w:rPr>
          <w:rFonts w:ascii="Times New Roman" w:hAnsi="Times New Roman" w:cs="Times New Roman"/>
          <w:i/>
          <w:sz w:val="24"/>
          <w:szCs w:val="24"/>
        </w:rPr>
        <w:t>.</w:t>
      </w:r>
      <w:r>
        <w:rPr>
          <w:rFonts w:ascii="Times New Roman" w:hAnsi="Times New Roman" w:cs="Times New Roman"/>
          <w:sz w:val="24"/>
          <w:szCs w:val="24"/>
        </w:rPr>
        <w:t xml:space="preserve">, 2001). </w:t>
      </w:r>
    </w:p>
    <w:p w:rsidR="000A0136"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Um modo de</w:t>
      </w:r>
      <w:r w:rsidRPr="0048081C">
        <w:rPr>
          <w:rFonts w:ascii="Times New Roman" w:hAnsi="Times New Roman" w:cs="Times New Roman"/>
          <w:sz w:val="24"/>
          <w:szCs w:val="24"/>
        </w:rPr>
        <w:t xml:space="preserve"> estimular </w:t>
      </w:r>
      <w:r>
        <w:rPr>
          <w:rFonts w:ascii="Times New Roman" w:hAnsi="Times New Roman" w:cs="Times New Roman"/>
          <w:sz w:val="24"/>
          <w:szCs w:val="24"/>
        </w:rPr>
        <w:t>a ZPD</w:t>
      </w:r>
      <w:r w:rsidRPr="0048081C">
        <w:rPr>
          <w:rFonts w:ascii="Times New Roman" w:hAnsi="Times New Roman" w:cs="Times New Roman"/>
          <w:sz w:val="24"/>
          <w:szCs w:val="24"/>
        </w:rPr>
        <w:t xml:space="preserve"> dos alunos</w:t>
      </w:r>
      <w:r>
        <w:rPr>
          <w:rFonts w:ascii="Times New Roman" w:hAnsi="Times New Roman" w:cs="Times New Roman"/>
          <w:sz w:val="24"/>
          <w:szCs w:val="24"/>
        </w:rPr>
        <w:t xml:space="preserve"> parte da atitude do professor. Este deverá fornecer a ajuda adequada em cada caso, promovendo</w:t>
      </w:r>
      <w:r w:rsidRPr="0048081C">
        <w:rPr>
          <w:rFonts w:ascii="Times New Roman" w:hAnsi="Times New Roman" w:cs="Times New Roman"/>
          <w:sz w:val="24"/>
          <w:szCs w:val="24"/>
        </w:rPr>
        <w:t xml:space="preserve"> </w:t>
      </w:r>
      <w:r>
        <w:rPr>
          <w:rFonts w:ascii="Times New Roman" w:hAnsi="Times New Roman" w:cs="Times New Roman"/>
          <w:sz w:val="24"/>
          <w:szCs w:val="24"/>
        </w:rPr>
        <w:t>a participação activa dos alunos</w:t>
      </w:r>
      <w:r w:rsidRPr="0048081C">
        <w:rPr>
          <w:rFonts w:ascii="Times New Roman" w:hAnsi="Times New Roman" w:cs="Times New Roman"/>
          <w:sz w:val="24"/>
          <w:szCs w:val="24"/>
        </w:rPr>
        <w:t xml:space="preserve">, </w:t>
      </w:r>
      <w:r>
        <w:rPr>
          <w:rFonts w:ascii="Times New Roman" w:hAnsi="Times New Roman" w:cs="Times New Roman"/>
          <w:sz w:val="24"/>
          <w:szCs w:val="24"/>
        </w:rPr>
        <w:t xml:space="preserve">apoiando e cooperando na realização das tarefas, tornando possível a construção e modificação dos esquemas de conhecimento. </w:t>
      </w:r>
    </w:p>
    <w:p w:rsidR="000A0136" w:rsidRPr="003E62F2" w:rsidRDefault="000A0136" w:rsidP="00D33702">
      <w:pPr>
        <w:spacing w:after="480" w:line="240" w:lineRule="auto"/>
        <w:jc w:val="both"/>
        <w:rPr>
          <w:rFonts w:ascii="Times New Roman" w:hAnsi="Times New Roman" w:cs="Times New Roman"/>
          <w:sz w:val="24"/>
          <w:szCs w:val="24"/>
        </w:rPr>
      </w:pPr>
      <w:r w:rsidRPr="003E62F2">
        <w:rPr>
          <w:rFonts w:ascii="Times New Roman" w:hAnsi="Times New Roman" w:cs="Times New Roman"/>
          <w:sz w:val="24"/>
          <w:szCs w:val="24"/>
        </w:rPr>
        <w:t>Segundo Salvador (citado em Trindade, 2002):</w:t>
      </w:r>
    </w:p>
    <w:p w:rsidR="000A0136" w:rsidRDefault="000A0136" w:rsidP="00562573">
      <w:pPr>
        <w:spacing w:after="480" w:line="240" w:lineRule="auto"/>
        <w:ind w:left="1701"/>
        <w:jc w:val="both"/>
        <w:rPr>
          <w:rFonts w:ascii="Times New Roman" w:hAnsi="Times New Roman" w:cs="Times New Roman"/>
        </w:rPr>
      </w:pPr>
      <w:r w:rsidRPr="0048081C">
        <w:rPr>
          <w:rFonts w:ascii="Times New Roman" w:hAnsi="Times New Roman" w:cs="Times New Roman"/>
        </w:rPr>
        <w:t>Há que reconhecer à actividade auto-estruturante do aluno um papel imprescindível no âmbito do processo de construção do conhecimento, o que todavia não implica que tal actividade seja impermeável à influência do profe</w:t>
      </w:r>
      <w:r>
        <w:rPr>
          <w:rFonts w:ascii="Times New Roman" w:hAnsi="Times New Roman" w:cs="Times New Roman"/>
        </w:rPr>
        <w:t>ssor e da intervenção pedagógica</w:t>
      </w:r>
      <w:r w:rsidRPr="0048081C">
        <w:rPr>
          <w:rFonts w:ascii="Times New Roman" w:hAnsi="Times New Roman" w:cs="Times New Roman"/>
        </w:rPr>
        <w:t xml:space="preserve"> que este protagoniza. (p.42) </w:t>
      </w:r>
    </w:p>
    <w:p w:rsidR="000A0136"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Uma das grandes essências do construtivismo no ensino e </w:t>
      </w:r>
      <w:r w:rsidR="006962E1">
        <w:rPr>
          <w:rFonts w:ascii="Times New Roman" w:hAnsi="Times New Roman" w:cs="Times New Roman"/>
          <w:sz w:val="24"/>
          <w:szCs w:val="24"/>
        </w:rPr>
        <w:t xml:space="preserve">na </w:t>
      </w:r>
      <w:r>
        <w:rPr>
          <w:rFonts w:ascii="Times New Roman" w:hAnsi="Times New Roman" w:cs="Times New Roman"/>
          <w:sz w:val="24"/>
          <w:szCs w:val="24"/>
        </w:rPr>
        <w:t xml:space="preserve">aprendizagem passa por descentralizar o papel do professor para se dar importância ao aluno. </w:t>
      </w:r>
      <w:r w:rsidR="00704C92">
        <w:rPr>
          <w:rFonts w:ascii="Times New Roman" w:hAnsi="Times New Roman" w:cs="Times New Roman"/>
          <w:sz w:val="24"/>
          <w:szCs w:val="24"/>
        </w:rPr>
        <w:t>Exige-se do professor uma vasta actividade especializada para levar o aluno a descobrir por si próprio (</w:t>
      </w:r>
      <w:proofErr w:type="spellStart"/>
      <w:r w:rsidR="00704C92">
        <w:rPr>
          <w:rFonts w:ascii="Times New Roman" w:hAnsi="Times New Roman" w:cs="Times New Roman"/>
          <w:sz w:val="24"/>
          <w:szCs w:val="24"/>
        </w:rPr>
        <w:t>Bruner</w:t>
      </w:r>
      <w:proofErr w:type="spellEnd"/>
      <w:r w:rsidR="00704C92">
        <w:rPr>
          <w:rFonts w:ascii="Times New Roman" w:hAnsi="Times New Roman" w:cs="Times New Roman"/>
          <w:sz w:val="24"/>
          <w:szCs w:val="24"/>
        </w:rPr>
        <w:t xml:space="preserve">, 1998). </w:t>
      </w:r>
      <w:r w:rsidRPr="0043154C">
        <w:rPr>
          <w:rFonts w:ascii="Times New Roman" w:hAnsi="Times New Roman" w:cs="Times New Roman"/>
          <w:sz w:val="24"/>
          <w:szCs w:val="24"/>
        </w:rPr>
        <w:t>Mais do que um transmissor de conhecimento, o professor deve assumir uma postura de mediador entre o aluno e a realidade, colaborando e regulando o processo de ensino e aprendizagem. Deve criar situações de trabalho estimulantes, fomentar a participação activa do aluno, organizar as actividades, oferecer apoios e recursos que sozinho o aluno não teria acesso, e promover a cooperação dentro da sala de aula.</w:t>
      </w:r>
      <w:r w:rsidRPr="004A1DE8">
        <w:rPr>
          <w:rFonts w:ascii="Times New Roman" w:hAnsi="Times New Roman" w:cs="Times New Roman"/>
          <w:sz w:val="24"/>
          <w:szCs w:val="24"/>
        </w:rPr>
        <w:t xml:space="preserve"> </w:t>
      </w:r>
      <w:r w:rsidR="00D33702">
        <w:rPr>
          <w:rFonts w:ascii="Times New Roman" w:hAnsi="Times New Roman" w:cs="Times New Roman"/>
          <w:sz w:val="24"/>
          <w:szCs w:val="24"/>
        </w:rPr>
        <w:t>Segundo Domingos, Pestana &amp;</w:t>
      </w:r>
      <w:r w:rsidR="005006A1">
        <w:rPr>
          <w:rFonts w:ascii="Times New Roman" w:hAnsi="Times New Roman" w:cs="Times New Roman"/>
          <w:sz w:val="24"/>
          <w:szCs w:val="24"/>
        </w:rPr>
        <w:t xml:space="preserve"> Galhardo (1984), “a função do educador é ajudar a criança a aprender</w:t>
      </w:r>
      <w:r w:rsidR="00154F7D">
        <w:rPr>
          <w:rFonts w:ascii="Times New Roman" w:hAnsi="Times New Roman" w:cs="Times New Roman"/>
          <w:sz w:val="24"/>
          <w:szCs w:val="24"/>
        </w:rPr>
        <w:t>” (p.44)</w:t>
      </w:r>
      <w:r w:rsidR="007F6C4D">
        <w:rPr>
          <w:rFonts w:ascii="Times New Roman" w:hAnsi="Times New Roman" w:cs="Times New Roman"/>
          <w:sz w:val="24"/>
          <w:szCs w:val="24"/>
        </w:rPr>
        <w:t>.</w:t>
      </w:r>
    </w:p>
    <w:p w:rsidR="000A0136" w:rsidRDefault="000A0136" w:rsidP="00FE794E">
      <w:pPr>
        <w:spacing w:line="360" w:lineRule="auto"/>
        <w:jc w:val="both"/>
        <w:rPr>
          <w:sz w:val="24"/>
          <w:szCs w:val="24"/>
        </w:rPr>
      </w:pPr>
      <w:r w:rsidRPr="00003AB7">
        <w:rPr>
          <w:rFonts w:ascii="Times New Roman" w:hAnsi="Times New Roman" w:cs="Times New Roman"/>
          <w:sz w:val="24"/>
          <w:szCs w:val="24"/>
        </w:rPr>
        <w:t>Espera-se que o aluno não esteja confinado ao armazenamento de informação, mas que aprenda a pensar por si próprio, seja activo, parta à descoberta, sozinho e com os outros.</w:t>
      </w:r>
      <w:r w:rsidR="00704C92">
        <w:rPr>
          <w:rFonts w:ascii="Times New Roman" w:hAnsi="Times New Roman" w:cs="Times New Roman"/>
          <w:sz w:val="24"/>
          <w:szCs w:val="24"/>
        </w:rPr>
        <w:t xml:space="preserve"> </w:t>
      </w:r>
    </w:p>
    <w:p w:rsidR="000A0136" w:rsidRDefault="000A0136" w:rsidP="000A0136">
      <w:pPr>
        <w:jc w:val="both"/>
        <w:rPr>
          <w:sz w:val="24"/>
          <w:szCs w:val="24"/>
        </w:rPr>
      </w:pPr>
    </w:p>
    <w:p w:rsidR="000A0136" w:rsidRDefault="000A0136"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154F7D" w:rsidRDefault="00154F7D" w:rsidP="000A0136">
      <w:pPr>
        <w:jc w:val="both"/>
        <w:rPr>
          <w:sz w:val="24"/>
          <w:szCs w:val="24"/>
        </w:rPr>
      </w:pPr>
    </w:p>
    <w:p w:rsidR="000A0136" w:rsidRDefault="000A0136" w:rsidP="001C23B5">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CONCEPÇÕES ALTERNATIVAS</w:t>
      </w:r>
    </w:p>
    <w:p w:rsidR="000A0136" w:rsidRDefault="000A0136" w:rsidP="000A0136">
      <w:pPr>
        <w:spacing w:line="360" w:lineRule="auto"/>
        <w:jc w:val="both"/>
        <w:rPr>
          <w:rFonts w:ascii="Times New Roman" w:hAnsi="Times New Roman" w:cs="Times New Roman"/>
          <w:sz w:val="24"/>
          <w:szCs w:val="24"/>
        </w:rPr>
      </w:pPr>
      <w:r w:rsidRPr="006B624E">
        <w:rPr>
          <w:rFonts w:ascii="Times New Roman" w:hAnsi="Times New Roman" w:cs="Times New Roman"/>
          <w:sz w:val="24"/>
          <w:szCs w:val="24"/>
        </w:rPr>
        <w:t xml:space="preserve">As concepções alternativas representam todas as ideias subjacentes aos indivíduos, </w:t>
      </w:r>
      <w:r>
        <w:rPr>
          <w:rFonts w:ascii="Times New Roman" w:hAnsi="Times New Roman" w:cs="Times New Roman"/>
          <w:sz w:val="24"/>
          <w:szCs w:val="24"/>
        </w:rPr>
        <w:t xml:space="preserve">o que </w:t>
      </w:r>
      <w:r w:rsidRPr="006B624E">
        <w:rPr>
          <w:rFonts w:ascii="Times New Roman" w:hAnsi="Times New Roman" w:cs="Times New Roman"/>
          <w:sz w:val="24"/>
          <w:szCs w:val="24"/>
        </w:rPr>
        <w:t>pensam, dizem e escrevem durante a resolução de uma tarefa</w:t>
      </w:r>
      <w:r>
        <w:rPr>
          <w:rFonts w:ascii="Times New Roman" w:hAnsi="Times New Roman" w:cs="Times New Roman"/>
          <w:sz w:val="24"/>
          <w:szCs w:val="24"/>
        </w:rPr>
        <w:t xml:space="preserve"> e na explicação do mundo que os rodeia</w:t>
      </w:r>
      <w:r w:rsidRPr="006B624E">
        <w:rPr>
          <w:rFonts w:ascii="Times New Roman" w:hAnsi="Times New Roman" w:cs="Times New Roman"/>
          <w:sz w:val="24"/>
          <w:szCs w:val="24"/>
        </w:rPr>
        <w:t>. São de natureza pessoal, influenciadas pelas vivências de cada um.</w:t>
      </w:r>
    </w:p>
    <w:p w:rsidR="000A0136" w:rsidRPr="006B624E" w:rsidRDefault="006962E1" w:rsidP="00FF287F">
      <w:pPr>
        <w:spacing w:after="480" w:line="240" w:lineRule="auto"/>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Bachelard</w:t>
      </w:r>
      <w:proofErr w:type="spellEnd"/>
      <w:r>
        <w:rPr>
          <w:rFonts w:ascii="Times New Roman" w:hAnsi="Times New Roman" w:cs="Times New Roman"/>
          <w:sz w:val="24"/>
          <w:szCs w:val="24"/>
        </w:rPr>
        <w:t xml:space="preserve"> (</w:t>
      </w:r>
      <w:r w:rsidR="000A0136">
        <w:rPr>
          <w:rFonts w:ascii="Times New Roman" w:hAnsi="Times New Roman" w:cs="Times New Roman"/>
          <w:sz w:val="24"/>
          <w:szCs w:val="24"/>
        </w:rPr>
        <w:t>citado em Lourenço, 2008):</w:t>
      </w:r>
    </w:p>
    <w:p w:rsidR="000A0136" w:rsidRDefault="000A0136" w:rsidP="001C23B5">
      <w:pPr>
        <w:spacing w:after="480" w:line="240" w:lineRule="auto"/>
        <w:ind w:left="1701"/>
        <w:jc w:val="both"/>
        <w:rPr>
          <w:rFonts w:ascii="Times New Roman" w:hAnsi="Times New Roman" w:cs="Times New Roman"/>
          <w:iCs/>
          <w:color w:val="000000" w:themeColor="text1"/>
        </w:rPr>
      </w:pPr>
      <w:r w:rsidRPr="006B624E">
        <w:rPr>
          <w:rFonts w:ascii="Times New Roman" w:hAnsi="Times New Roman" w:cs="Times New Roman"/>
          <w:iCs/>
          <w:color w:val="000000" w:themeColor="text1"/>
        </w:rPr>
        <w:t xml:space="preserve">As concepções alternativas, como todo o </w:t>
      </w:r>
      <w:proofErr w:type="gramStart"/>
      <w:r w:rsidRPr="006B624E">
        <w:rPr>
          <w:rFonts w:ascii="Times New Roman" w:hAnsi="Times New Roman" w:cs="Times New Roman"/>
          <w:iCs/>
          <w:color w:val="000000" w:themeColor="text1"/>
        </w:rPr>
        <w:t>conhecimento</w:t>
      </w:r>
      <w:proofErr w:type="gramEnd"/>
      <w:r w:rsidRPr="006B624E">
        <w:rPr>
          <w:rFonts w:ascii="Times New Roman" w:hAnsi="Times New Roman" w:cs="Times New Roman"/>
          <w:iCs/>
          <w:color w:val="000000" w:themeColor="text1"/>
        </w:rPr>
        <w:t xml:space="preserve"> </w:t>
      </w:r>
      <w:proofErr w:type="gramStart"/>
      <w:r w:rsidRPr="006B624E">
        <w:rPr>
          <w:rFonts w:ascii="Times New Roman" w:hAnsi="Times New Roman" w:cs="Times New Roman"/>
          <w:iCs/>
          <w:color w:val="000000" w:themeColor="text1"/>
        </w:rPr>
        <w:t>primeiro</w:t>
      </w:r>
      <w:proofErr w:type="gramEnd"/>
      <w:r w:rsidRPr="006B624E">
        <w:rPr>
          <w:rFonts w:ascii="Times New Roman" w:hAnsi="Times New Roman" w:cs="Times New Roman"/>
          <w:iCs/>
          <w:color w:val="000000" w:themeColor="text1"/>
        </w:rPr>
        <w:t>, ainda que sejam ideias que se precipitam do real, ainda que espontâneas e erradas, são condição necessária ao desenvolvimento cognitivo e à aquisição do saber racional. São passos obrigatórios, que é preciso ter em conta no processo dialéctico contínuo e activo que é a conceptu</w:t>
      </w:r>
      <w:r w:rsidR="006962E1">
        <w:rPr>
          <w:rFonts w:ascii="Times New Roman" w:hAnsi="Times New Roman" w:cs="Times New Roman"/>
          <w:iCs/>
          <w:color w:val="000000" w:themeColor="text1"/>
        </w:rPr>
        <w:t>alização e a formação da razão.</w:t>
      </w:r>
      <w:r>
        <w:rPr>
          <w:rFonts w:ascii="Times New Roman" w:hAnsi="Times New Roman" w:cs="Times New Roman"/>
          <w:iCs/>
          <w:color w:val="000000" w:themeColor="text1"/>
        </w:rPr>
        <w:t xml:space="preserve"> (p. 53)</w:t>
      </w:r>
      <w:r w:rsidRPr="006B624E">
        <w:rPr>
          <w:rFonts w:ascii="Times New Roman" w:hAnsi="Times New Roman" w:cs="Times New Roman"/>
          <w:iCs/>
          <w:color w:val="000000" w:themeColor="text1"/>
        </w:rPr>
        <w:t xml:space="preserve"> </w:t>
      </w:r>
    </w:p>
    <w:p w:rsidR="000A0136" w:rsidRDefault="000A0136" w:rsidP="000A0136">
      <w:pPr>
        <w:spacing w:line="360" w:lineRule="auto"/>
        <w:jc w:val="both"/>
        <w:rPr>
          <w:rFonts w:ascii="Times New Roman" w:hAnsi="Times New Roman" w:cs="Times New Roman"/>
          <w:sz w:val="24"/>
          <w:szCs w:val="24"/>
        </w:rPr>
      </w:pPr>
      <w:r w:rsidRPr="006B624E">
        <w:rPr>
          <w:rFonts w:ascii="Times New Roman" w:hAnsi="Times New Roman" w:cs="Times New Roman"/>
          <w:sz w:val="24"/>
          <w:szCs w:val="24"/>
        </w:rPr>
        <w:t xml:space="preserve">É importante que os alunos apresentem </w:t>
      </w:r>
      <w:r>
        <w:rPr>
          <w:rFonts w:ascii="Times New Roman" w:hAnsi="Times New Roman" w:cs="Times New Roman"/>
          <w:sz w:val="24"/>
          <w:szCs w:val="24"/>
        </w:rPr>
        <w:t xml:space="preserve">as suas próprias ideias científicas aos colegas e professores, que questionem e sejam curiosos, pois será o estímulo para a construção do conhecimento. O aluno deverá ser livre, até porque, tal como afirma </w:t>
      </w:r>
      <w:proofErr w:type="spellStart"/>
      <w:r>
        <w:rPr>
          <w:rFonts w:ascii="Times New Roman" w:hAnsi="Times New Roman" w:cs="Times New Roman"/>
          <w:sz w:val="24"/>
          <w:szCs w:val="24"/>
        </w:rPr>
        <w:t>Carl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Sagan</w:t>
      </w:r>
      <w:proofErr w:type="spellEnd"/>
      <w:r>
        <w:rPr>
          <w:rFonts w:ascii="Times New Roman" w:hAnsi="Times New Roman" w:cs="Times New Roman"/>
          <w:sz w:val="24"/>
          <w:szCs w:val="24"/>
        </w:rPr>
        <w:t xml:space="preserve"> (citado em Galvão </w:t>
      </w:r>
      <w:proofErr w:type="spellStart"/>
      <w:r w:rsidRPr="00B52DF5">
        <w:rPr>
          <w:rFonts w:ascii="Times New Roman" w:hAnsi="Times New Roman" w:cs="Times New Roman"/>
          <w:i/>
          <w:sz w:val="24"/>
          <w:szCs w:val="24"/>
        </w:rPr>
        <w:t>et</w:t>
      </w:r>
      <w:proofErr w:type="spellEnd"/>
      <w:r w:rsidRPr="00B52DF5">
        <w:rPr>
          <w:rFonts w:ascii="Times New Roman" w:hAnsi="Times New Roman" w:cs="Times New Roman"/>
          <w:i/>
          <w:sz w:val="24"/>
          <w:szCs w:val="24"/>
        </w:rPr>
        <w:t xml:space="preserve"> al</w:t>
      </w:r>
      <w:r w:rsidR="006962E1">
        <w:rPr>
          <w:rFonts w:ascii="Times New Roman" w:hAnsi="Times New Roman" w:cs="Times New Roman"/>
          <w:i/>
          <w:sz w:val="24"/>
          <w:szCs w:val="24"/>
        </w:rPr>
        <w:t>.</w:t>
      </w:r>
      <w:r>
        <w:rPr>
          <w:rFonts w:ascii="Times New Roman" w:hAnsi="Times New Roman" w:cs="Times New Roman"/>
          <w:sz w:val="24"/>
          <w:szCs w:val="24"/>
        </w:rPr>
        <w:t>, 2006) “há perguntas ingénuas, perguntas enfadonhas, perguntas mal formuladas</w:t>
      </w:r>
      <w:r w:rsidR="006962E1">
        <w:rPr>
          <w:rFonts w:ascii="Times New Roman" w:hAnsi="Times New Roman" w:cs="Times New Roman"/>
          <w:sz w:val="24"/>
          <w:szCs w:val="24"/>
        </w:rPr>
        <w:t>, perguntas feitas sem pensar, m</w:t>
      </w:r>
      <w:r>
        <w:rPr>
          <w:rFonts w:ascii="Times New Roman" w:hAnsi="Times New Roman" w:cs="Times New Roman"/>
          <w:sz w:val="24"/>
          <w:szCs w:val="24"/>
        </w:rPr>
        <w:t>as todas elas representam uma vontade de compreender o mundo. Não há perguntas estúpidas</w:t>
      </w:r>
      <w:r w:rsidR="00154F7D">
        <w:rPr>
          <w:rFonts w:ascii="Times New Roman" w:hAnsi="Times New Roman" w:cs="Times New Roman"/>
          <w:sz w:val="24"/>
          <w:szCs w:val="24"/>
        </w:rPr>
        <w:t>” (p.61)</w:t>
      </w:r>
      <w:r w:rsidR="007F6C4D">
        <w:rPr>
          <w:rFonts w:ascii="Times New Roman" w:hAnsi="Times New Roman" w:cs="Times New Roman"/>
          <w:sz w:val="24"/>
          <w:szCs w:val="24"/>
        </w:rPr>
        <w:t>.</w:t>
      </w:r>
    </w:p>
    <w:p w:rsidR="000A0136" w:rsidRDefault="000A0136" w:rsidP="000A0136">
      <w:pPr>
        <w:spacing w:line="360" w:lineRule="auto"/>
        <w:jc w:val="both"/>
        <w:rPr>
          <w:rFonts w:ascii="Times New Roman" w:hAnsi="Times New Roman" w:cs="Times New Roman"/>
          <w:sz w:val="24"/>
          <w:szCs w:val="24"/>
        </w:rPr>
      </w:pPr>
      <w:r w:rsidRPr="00B52DF5">
        <w:rPr>
          <w:rFonts w:ascii="Times New Roman" w:hAnsi="Times New Roman" w:cs="Times New Roman"/>
          <w:sz w:val="24"/>
          <w:szCs w:val="24"/>
        </w:rPr>
        <w:t xml:space="preserve">Omitir as concepções alternativas dos alunos é demonstrar uma despreocupação sobre os conhecimentos que possuem e sobre </w:t>
      </w:r>
      <w:r>
        <w:rPr>
          <w:rFonts w:ascii="Times New Roman" w:hAnsi="Times New Roman" w:cs="Times New Roman"/>
          <w:sz w:val="24"/>
          <w:szCs w:val="24"/>
        </w:rPr>
        <w:t xml:space="preserve">o </w:t>
      </w:r>
      <w:r w:rsidRPr="00B52DF5">
        <w:rPr>
          <w:rFonts w:ascii="Times New Roman" w:hAnsi="Times New Roman" w:cs="Times New Roman"/>
          <w:sz w:val="24"/>
          <w:szCs w:val="24"/>
        </w:rPr>
        <w:t xml:space="preserve">modo </w:t>
      </w:r>
      <w:r>
        <w:rPr>
          <w:rFonts w:ascii="Times New Roman" w:hAnsi="Times New Roman" w:cs="Times New Roman"/>
          <w:sz w:val="24"/>
          <w:szCs w:val="24"/>
        </w:rPr>
        <w:t xml:space="preserve">como </w:t>
      </w:r>
      <w:r w:rsidRPr="00B52DF5">
        <w:rPr>
          <w:rFonts w:ascii="Times New Roman" w:hAnsi="Times New Roman" w:cs="Times New Roman"/>
          <w:sz w:val="24"/>
          <w:szCs w:val="24"/>
        </w:rPr>
        <w:t xml:space="preserve">representam os conteúdos escolares. </w:t>
      </w:r>
    </w:p>
    <w:p w:rsidR="000A0136" w:rsidRDefault="000A0136" w:rsidP="000A0136">
      <w:pPr>
        <w:spacing w:line="360" w:lineRule="auto"/>
        <w:jc w:val="both"/>
        <w:rPr>
          <w:rFonts w:ascii="Times New Roman" w:hAnsi="Times New Roman" w:cs="Times New Roman"/>
          <w:sz w:val="24"/>
          <w:szCs w:val="24"/>
        </w:rPr>
      </w:pPr>
      <w:r>
        <w:rPr>
          <w:rFonts w:ascii="Times New Roman" w:hAnsi="Times New Roman" w:cs="Times New Roman"/>
          <w:sz w:val="24"/>
          <w:szCs w:val="24"/>
        </w:rPr>
        <w:t>É</w:t>
      </w:r>
      <w:r w:rsidRPr="002E5BFC">
        <w:rPr>
          <w:rFonts w:ascii="Times New Roman" w:hAnsi="Times New Roman" w:cs="Times New Roman"/>
          <w:sz w:val="24"/>
          <w:szCs w:val="24"/>
        </w:rPr>
        <w:t xml:space="preserve"> fundamental que o professor aplique técnicas de d</w:t>
      </w:r>
      <w:r w:rsidR="004502B3">
        <w:rPr>
          <w:rFonts w:ascii="Times New Roman" w:hAnsi="Times New Roman" w:cs="Times New Roman"/>
          <w:sz w:val="24"/>
          <w:szCs w:val="24"/>
        </w:rPr>
        <w:t>iagnóstico</w:t>
      </w:r>
      <w:r w:rsidRPr="002E5BFC">
        <w:rPr>
          <w:rFonts w:ascii="Times New Roman" w:hAnsi="Times New Roman" w:cs="Times New Roman"/>
          <w:sz w:val="24"/>
          <w:szCs w:val="24"/>
        </w:rPr>
        <w:t xml:space="preserve"> de concepções alternativas, tais como perguntas simples, desenhos, com</w:t>
      </w:r>
      <w:r>
        <w:rPr>
          <w:rFonts w:ascii="Times New Roman" w:hAnsi="Times New Roman" w:cs="Times New Roman"/>
          <w:sz w:val="24"/>
          <w:szCs w:val="24"/>
        </w:rPr>
        <w:t>pletar esquemas, fazer legendas ou</w:t>
      </w:r>
      <w:r w:rsidRPr="002E5BFC">
        <w:rPr>
          <w:rFonts w:ascii="Times New Roman" w:hAnsi="Times New Roman" w:cs="Times New Roman"/>
          <w:sz w:val="24"/>
          <w:szCs w:val="24"/>
        </w:rPr>
        <w:t xml:space="preserve"> mapas de conceitos</w:t>
      </w:r>
      <w:r w:rsidR="00581536">
        <w:rPr>
          <w:rFonts w:ascii="Times New Roman" w:hAnsi="Times New Roman" w:cs="Times New Roman"/>
          <w:sz w:val="24"/>
          <w:szCs w:val="24"/>
        </w:rPr>
        <w:t xml:space="preserve">. O debate e a técnica </w:t>
      </w:r>
      <w:r w:rsidR="00581536" w:rsidRPr="00581536">
        <w:rPr>
          <w:rFonts w:ascii="Times New Roman" w:hAnsi="Times New Roman" w:cs="Times New Roman"/>
          <w:i/>
          <w:sz w:val="24"/>
          <w:szCs w:val="24"/>
        </w:rPr>
        <w:t>Brainstorming</w:t>
      </w:r>
      <w:r w:rsidR="00581536">
        <w:rPr>
          <w:rFonts w:ascii="Times New Roman" w:hAnsi="Times New Roman" w:cs="Times New Roman"/>
          <w:i/>
          <w:sz w:val="24"/>
          <w:szCs w:val="24"/>
        </w:rPr>
        <w:t xml:space="preserve"> </w:t>
      </w:r>
      <w:r w:rsidR="00581536" w:rsidRPr="00581536">
        <w:rPr>
          <w:rFonts w:ascii="Times New Roman" w:hAnsi="Times New Roman" w:cs="Times New Roman"/>
          <w:sz w:val="24"/>
          <w:szCs w:val="24"/>
        </w:rPr>
        <w:t>(Tempestade de ideias)</w:t>
      </w:r>
      <w:r w:rsidR="00581536">
        <w:rPr>
          <w:rFonts w:ascii="Times New Roman" w:hAnsi="Times New Roman" w:cs="Times New Roman"/>
          <w:sz w:val="24"/>
          <w:szCs w:val="24"/>
        </w:rPr>
        <w:t xml:space="preserve"> são exemplos de</w:t>
      </w:r>
      <w:r>
        <w:rPr>
          <w:rFonts w:ascii="Times New Roman" w:hAnsi="Times New Roman" w:cs="Times New Roman"/>
          <w:sz w:val="24"/>
          <w:szCs w:val="24"/>
        </w:rPr>
        <w:t xml:space="preserve"> estratégia</w:t>
      </w:r>
      <w:r w:rsidR="00581536">
        <w:rPr>
          <w:rFonts w:ascii="Times New Roman" w:hAnsi="Times New Roman" w:cs="Times New Roman"/>
          <w:sz w:val="24"/>
          <w:szCs w:val="24"/>
        </w:rPr>
        <w:t>s</w:t>
      </w:r>
      <w:r>
        <w:rPr>
          <w:rFonts w:ascii="Times New Roman" w:hAnsi="Times New Roman" w:cs="Times New Roman"/>
          <w:sz w:val="24"/>
          <w:szCs w:val="24"/>
        </w:rPr>
        <w:t xml:space="preserve"> de relevo para a detecção de concepções alternativas, pois permite a exposição de ideias e explicações sobre um determinado assunto. O objectivo será, de algum modo, identificar as concepções erradas e fazer com que sejam abandonadas. As concepções com algum sentido podem tornar-</w:t>
      </w:r>
      <w:r w:rsidR="004502B3">
        <w:rPr>
          <w:rFonts w:ascii="Times New Roman" w:hAnsi="Times New Roman" w:cs="Times New Roman"/>
          <w:sz w:val="24"/>
          <w:szCs w:val="24"/>
        </w:rPr>
        <w:t>se a base de incorporação de</w:t>
      </w:r>
      <w:r>
        <w:rPr>
          <w:rFonts w:ascii="Times New Roman" w:hAnsi="Times New Roman" w:cs="Times New Roman"/>
          <w:sz w:val="24"/>
          <w:szCs w:val="24"/>
        </w:rPr>
        <w:t xml:space="preserve"> novos conhecimentos científicos.</w:t>
      </w:r>
    </w:p>
    <w:p w:rsidR="000A0136" w:rsidRDefault="000A0136" w:rsidP="000A0136">
      <w:pPr>
        <w:spacing w:line="360" w:lineRule="auto"/>
        <w:jc w:val="both"/>
        <w:rPr>
          <w:rFonts w:ascii="Times New Roman" w:hAnsi="Times New Roman" w:cs="Times New Roman"/>
          <w:sz w:val="24"/>
          <w:szCs w:val="24"/>
        </w:rPr>
      </w:pPr>
    </w:p>
    <w:p w:rsidR="000A0136" w:rsidRDefault="000A0136" w:rsidP="000A0136">
      <w:pPr>
        <w:spacing w:line="360" w:lineRule="auto"/>
        <w:jc w:val="both"/>
        <w:rPr>
          <w:rFonts w:ascii="Times New Roman" w:hAnsi="Times New Roman" w:cs="Times New Roman"/>
          <w:sz w:val="24"/>
          <w:szCs w:val="24"/>
        </w:rPr>
      </w:pPr>
    </w:p>
    <w:p w:rsidR="000A0136" w:rsidRDefault="000A0136" w:rsidP="001C23B5">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APRENDIZAGEM SIGNIFICATIVA</w:t>
      </w:r>
    </w:p>
    <w:p w:rsidR="00E13483" w:rsidRPr="00FE2DDD" w:rsidRDefault="00E13483" w:rsidP="000A0136">
      <w:pPr>
        <w:tabs>
          <w:tab w:val="right" w:pos="8505"/>
        </w:tabs>
        <w:spacing w:line="360" w:lineRule="auto"/>
        <w:ind w:right="-1"/>
        <w:jc w:val="both"/>
        <w:rPr>
          <w:rFonts w:ascii="Times New Roman" w:hAnsi="Times New Roman" w:cs="Times New Roman"/>
          <w:sz w:val="24"/>
          <w:szCs w:val="24"/>
        </w:rPr>
      </w:pPr>
      <w:r w:rsidRPr="00FE2DDD">
        <w:rPr>
          <w:rFonts w:ascii="Times New Roman" w:hAnsi="Times New Roman" w:cs="Times New Roman"/>
          <w:color w:val="000000" w:themeColor="text1"/>
          <w:sz w:val="24"/>
          <w:szCs w:val="24"/>
        </w:rPr>
        <w:t>“</w:t>
      </w:r>
      <w:r w:rsidR="00FE2DDD" w:rsidRPr="00FE2DDD">
        <w:rPr>
          <w:rFonts w:ascii="Times New Roman" w:hAnsi="Times New Roman" w:cs="Times New Roman"/>
          <w:sz w:val="24"/>
          <w:szCs w:val="24"/>
        </w:rPr>
        <w:t xml:space="preserve">Se tivesse que reduzir toda a psicologia educacional a um único princípio, enunciaria este: de todos os factores que influenciam a aprendizagem, o mais importante é o que o aluno já sabe. </w:t>
      </w:r>
      <w:r w:rsidR="004937DC" w:rsidRPr="00FE2DDD">
        <w:rPr>
          <w:rFonts w:ascii="Times New Roman" w:hAnsi="Times New Roman" w:cs="Times New Roman"/>
          <w:sz w:val="24"/>
          <w:szCs w:val="24"/>
        </w:rPr>
        <w:t>Averigúe-se</w:t>
      </w:r>
      <w:r w:rsidR="00FE2DDD" w:rsidRPr="00FE2DDD">
        <w:rPr>
          <w:rFonts w:ascii="Times New Roman" w:hAnsi="Times New Roman" w:cs="Times New Roman"/>
          <w:sz w:val="24"/>
          <w:szCs w:val="24"/>
        </w:rPr>
        <w:t xml:space="preserve"> o que o aluno sabe e ensine-se em conformidade</w:t>
      </w:r>
      <w:r w:rsidRPr="00FE2DDD">
        <w:rPr>
          <w:rFonts w:ascii="Times New Roman" w:hAnsi="Times New Roman" w:cs="Times New Roman"/>
          <w:color w:val="000000" w:themeColor="text1"/>
          <w:sz w:val="24"/>
          <w:szCs w:val="24"/>
        </w:rPr>
        <w:t xml:space="preserve">” </w:t>
      </w:r>
      <w:r w:rsidR="001C23B5">
        <w:rPr>
          <w:rFonts w:ascii="Times New Roman" w:hAnsi="Times New Roman" w:cs="Times New Roman"/>
          <w:color w:val="000000" w:themeColor="text1"/>
          <w:sz w:val="24"/>
          <w:szCs w:val="24"/>
        </w:rPr>
        <w:t>(</w:t>
      </w:r>
      <w:proofErr w:type="spellStart"/>
      <w:r w:rsidR="001C23B5">
        <w:rPr>
          <w:rFonts w:ascii="Times New Roman" w:hAnsi="Times New Roman" w:cs="Times New Roman"/>
          <w:color w:val="000000" w:themeColor="text1"/>
          <w:sz w:val="24"/>
          <w:szCs w:val="24"/>
        </w:rPr>
        <w:t>Ausubel</w:t>
      </w:r>
      <w:proofErr w:type="spellEnd"/>
      <w:r w:rsidR="001C23B5">
        <w:rPr>
          <w:rFonts w:ascii="Times New Roman" w:hAnsi="Times New Roman" w:cs="Times New Roman"/>
          <w:color w:val="000000" w:themeColor="text1"/>
          <w:sz w:val="24"/>
          <w:szCs w:val="24"/>
        </w:rPr>
        <w:t xml:space="preserve">, </w:t>
      </w:r>
      <w:r w:rsidRPr="00FE2DDD">
        <w:rPr>
          <w:rFonts w:ascii="Times New Roman" w:hAnsi="Times New Roman" w:cs="Times New Roman"/>
          <w:color w:val="000000" w:themeColor="text1"/>
          <w:sz w:val="24"/>
          <w:szCs w:val="24"/>
        </w:rPr>
        <w:t xml:space="preserve">citado em </w:t>
      </w:r>
      <w:r w:rsidR="00FE2DDD" w:rsidRPr="00FE2DDD">
        <w:rPr>
          <w:rFonts w:ascii="Times New Roman" w:hAnsi="Times New Roman" w:cs="Times New Roman"/>
          <w:sz w:val="24"/>
          <w:szCs w:val="24"/>
        </w:rPr>
        <w:t>Valadares &amp; Graça, 1998</w:t>
      </w:r>
      <w:r w:rsidR="007F3F16" w:rsidRPr="00FE2DDD">
        <w:rPr>
          <w:rFonts w:ascii="Times New Roman" w:hAnsi="Times New Roman" w:cs="Times New Roman"/>
          <w:sz w:val="24"/>
          <w:szCs w:val="24"/>
        </w:rPr>
        <w:t xml:space="preserve">, </w:t>
      </w:r>
      <w:r w:rsidR="00FE2DDD" w:rsidRPr="00FE2DDD">
        <w:rPr>
          <w:rFonts w:ascii="Times New Roman" w:hAnsi="Times New Roman" w:cs="Times New Roman"/>
          <w:sz w:val="24"/>
          <w:szCs w:val="24"/>
        </w:rPr>
        <w:t>p.19</w:t>
      </w:r>
      <w:r w:rsidRPr="00FE2DDD">
        <w:rPr>
          <w:rFonts w:ascii="Times New Roman" w:hAnsi="Times New Roman" w:cs="Times New Roman"/>
          <w:sz w:val="24"/>
          <w:szCs w:val="24"/>
        </w:rPr>
        <w:t>).</w:t>
      </w:r>
    </w:p>
    <w:p w:rsidR="000A0136" w:rsidRPr="002F76CA" w:rsidRDefault="000A0136" w:rsidP="000A0136">
      <w:pPr>
        <w:tabs>
          <w:tab w:val="right" w:pos="8505"/>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David </w:t>
      </w:r>
      <w:proofErr w:type="spellStart"/>
      <w:r w:rsidRPr="002F76CA">
        <w:rPr>
          <w:rFonts w:ascii="Times New Roman" w:hAnsi="Times New Roman" w:cs="Times New Roman"/>
          <w:color w:val="000000" w:themeColor="text1"/>
          <w:sz w:val="24"/>
          <w:szCs w:val="24"/>
        </w:rPr>
        <w:t>Ausubel</w:t>
      </w:r>
      <w:proofErr w:type="spellEnd"/>
      <w:r w:rsidRPr="002F76CA">
        <w:rPr>
          <w:rFonts w:ascii="Times New Roman" w:hAnsi="Times New Roman" w:cs="Times New Roman"/>
          <w:color w:val="000000" w:themeColor="text1"/>
          <w:sz w:val="24"/>
          <w:szCs w:val="24"/>
        </w:rPr>
        <w:t xml:space="preserve"> foi o impulsionador </w:t>
      </w:r>
      <w:r w:rsidR="00F43781">
        <w:rPr>
          <w:rFonts w:ascii="Times New Roman" w:hAnsi="Times New Roman" w:cs="Times New Roman"/>
          <w:color w:val="000000" w:themeColor="text1"/>
          <w:sz w:val="24"/>
          <w:szCs w:val="24"/>
        </w:rPr>
        <w:t>da “Teoria da Aprendizagem S</w:t>
      </w:r>
      <w:r w:rsidRPr="002F76CA">
        <w:rPr>
          <w:rFonts w:ascii="Times New Roman" w:hAnsi="Times New Roman" w:cs="Times New Roman"/>
          <w:color w:val="000000" w:themeColor="text1"/>
          <w:sz w:val="24"/>
          <w:szCs w:val="24"/>
        </w:rPr>
        <w:t>ignificativa”. Na sua perspectiva</w:t>
      </w:r>
      <w:r>
        <w:rPr>
          <w:rFonts w:ascii="Times New Roman" w:hAnsi="Times New Roman" w:cs="Times New Roman"/>
          <w:color w:val="000000" w:themeColor="text1"/>
          <w:sz w:val="24"/>
          <w:szCs w:val="24"/>
        </w:rPr>
        <w:t xml:space="preserve">, a variável mais importante para a aprendizagem é </w:t>
      </w:r>
      <w:r w:rsidRPr="00A75268">
        <w:rPr>
          <w:rFonts w:ascii="Times New Roman" w:hAnsi="Times New Roman" w:cs="Times New Roman"/>
          <w:i/>
          <w:color w:val="000000" w:themeColor="text1"/>
          <w:sz w:val="24"/>
          <w:szCs w:val="24"/>
        </w:rPr>
        <w:t>o que o aluno já sabe</w:t>
      </w:r>
      <w:r>
        <w:rPr>
          <w:rFonts w:ascii="Times New Roman" w:hAnsi="Times New Roman" w:cs="Times New Roman"/>
          <w:color w:val="000000" w:themeColor="text1"/>
          <w:sz w:val="24"/>
          <w:szCs w:val="24"/>
        </w:rPr>
        <w:t>, ou seja, o conhecimento prévio</w:t>
      </w:r>
      <w:r w:rsidR="007F3F16">
        <w:rPr>
          <w:rFonts w:ascii="Times New Roman" w:hAnsi="Times New Roman" w:cs="Times New Roman"/>
          <w:color w:val="000000" w:themeColor="text1"/>
          <w:sz w:val="24"/>
          <w:szCs w:val="24"/>
        </w:rPr>
        <w:t>.</w:t>
      </w:r>
    </w:p>
    <w:p w:rsidR="000A0136" w:rsidRPr="007F3F16" w:rsidRDefault="000A0136" w:rsidP="000A0136">
      <w:pPr>
        <w:tabs>
          <w:tab w:val="right" w:pos="8505"/>
        </w:tabs>
        <w:spacing w:line="360" w:lineRule="auto"/>
        <w:ind w:right="-1"/>
        <w:jc w:val="both"/>
        <w:rPr>
          <w:rFonts w:ascii="Times New Roman" w:hAnsi="Times New Roman" w:cs="Times New Roman"/>
          <w:color w:val="000000" w:themeColor="text1"/>
          <w:szCs w:val="24"/>
        </w:rPr>
      </w:pPr>
      <w:r>
        <w:rPr>
          <w:rFonts w:ascii="Times New Roman" w:hAnsi="Times New Roman" w:cs="Times New Roman"/>
          <w:color w:val="000000" w:themeColor="text1"/>
          <w:sz w:val="24"/>
          <w:szCs w:val="24"/>
        </w:rPr>
        <w:t>É importante que os docentes conheçam os conhecimentos prévios dos alunos acerca dos temas a leccionar, porque são esses conhecimentos que eles vão u</w:t>
      </w:r>
      <w:r w:rsidR="00E62124">
        <w:rPr>
          <w:rFonts w:ascii="Times New Roman" w:hAnsi="Times New Roman" w:cs="Times New Roman"/>
          <w:color w:val="000000" w:themeColor="text1"/>
          <w:sz w:val="24"/>
          <w:szCs w:val="24"/>
        </w:rPr>
        <w:t>tilizar para estabelecer relações com o novo tema</w:t>
      </w:r>
      <w:r>
        <w:rPr>
          <w:rFonts w:ascii="Times New Roman" w:hAnsi="Times New Roman" w:cs="Times New Roman"/>
          <w:color w:val="000000" w:themeColor="text1"/>
          <w:sz w:val="24"/>
          <w:szCs w:val="24"/>
        </w:rPr>
        <w:t xml:space="preserve"> e atribuir significado à nova informação (</w:t>
      </w:r>
      <w:proofErr w:type="spellStart"/>
      <w:r>
        <w:rPr>
          <w:rFonts w:ascii="Times New Roman" w:hAnsi="Times New Roman" w:cs="Times New Roman"/>
          <w:color w:val="000000" w:themeColor="text1"/>
          <w:sz w:val="24"/>
          <w:szCs w:val="24"/>
        </w:rPr>
        <w:t>Coll</w:t>
      </w:r>
      <w:proofErr w:type="spellEnd"/>
      <w:r>
        <w:rPr>
          <w:rFonts w:ascii="Times New Roman" w:hAnsi="Times New Roman" w:cs="Times New Roman"/>
          <w:color w:val="000000" w:themeColor="text1"/>
          <w:sz w:val="24"/>
          <w:szCs w:val="24"/>
        </w:rPr>
        <w:t xml:space="preserve"> </w:t>
      </w:r>
      <w:proofErr w:type="spellStart"/>
      <w:r w:rsidRPr="000C79A9">
        <w:rPr>
          <w:rFonts w:ascii="Times New Roman" w:hAnsi="Times New Roman" w:cs="Times New Roman"/>
          <w:i/>
          <w:color w:val="000000" w:themeColor="text1"/>
          <w:sz w:val="24"/>
          <w:szCs w:val="24"/>
        </w:rPr>
        <w:t>et</w:t>
      </w:r>
      <w:proofErr w:type="spellEnd"/>
      <w:r w:rsidRPr="000C79A9">
        <w:rPr>
          <w:rFonts w:ascii="Times New Roman" w:hAnsi="Times New Roman" w:cs="Times New Roman"/>
          <w:i/>
          <w:color w:val="000000" w:themeColor="text1"/>
          <w:sz w:val="24"/>
          <w:szCs w:val="24"/>
        </w:rPr>
        <w:t xml:space="preserve"> al</w:t>
      </w:r>
      <w:r w:rsidR="004937DC">
        <w:rPr>
          <w:rFonts w:ascii="Times New Roman" w:hAnsi="Times New Roman" w:cs="Times New Roman"/>
          <w:i/>
          <w:color w:val="000000" w:themeColor="text1"/>
          <w:sz w:val="24"/>
          <w:szCs w:val="24"/>
        </w:rPr>
        <w:t>.</w:t>
      </w:r>
      <w:r w:rsidR="001C23B5">
        <w:rPr>
          <w:rFonts w:ascii="Times New Roman" w:hAnsi="Times New Roman" w:cs="Times New Roman"/>
          <w:color w:val="000000" w:themeColor="text1"/>
          <w:sz w:val="24"/>
          <w:szCs w:val="24"/>
        </w:rPr>
        <w:t>, 2001</w:t>
      </w:r>
      <w:r w:rsidR="007F3F16">
        <w:rPr>
          <w:rFonts w:ascii="Times New Roman" w:hAnsi="Times New Roman" w:cs="Times New Roman"/>
          <w:color w:val="000000" w:themeColor="text1"/>
          <w:sz w:val="24"/>
          <w:szCs w:val="24"/>
        </w:rPr>
        <w:t>). Os alunos que desenvolvem estruturas de conhecimento bem organizado são os alunos que aprendem significativamente. Aqueles que aprendem essencialmente por memorização não desenvolvem essas estruturas (</w:t>
      </w:r>
      <w:proofErr w:type="spellStart"/>
      <w:r w:rsidR="007F3F16" w:rsidRPr="00E13483">
        <w:rPr>
          <w:rFonts w:ascii="Times New Roman" w:hAnsi="Times New Roman" w:cs="Times New Roman"/>
          <w:sz w:val="24"/>
          <w:szCs w:val="24"/>
        </w:rPr>
        <w:t>Mintzes</w:t>
      </w:r>
      <w:proofErr w:type="spellEnd"/>
      <w:r w:rsidR="007F3F16" w:rsidRPr="00E13483">
        <w:rPr>
          <w:rFonts w:ascii="Times New Roman" w:hAnsi="Times New Roman" w:cs="Times New Roman"/>
          <w:sz w:val="24"/>
          <w:szCs w:val="24"/>
        </w:rPr>
        <w:t xml:space="preserve">, </w:t>
      </w:r>
      <w:proofErr w:type="spellStart"/>
      <w:r w:rsidR="007F3F16" w:rsidRPr="00E13483">
        <w:rPr>
          <w:rFonts w:ascii="Times New Roman" w:hAnsi="Times New Roman" w:cs="Times New Roman"/>
          <w:sz w:val="24"/>
          <w:szCs w:val="24"/>
        </w:rPr>
        <w:t>Wandersee</w:t>
      </w:r>
      <w:proofErr w:type="spellEnd"/>
      <w:r w:rsidR="007F3F16" w:rsidRPr="00E13483">
        <w:rPr>
          <w:rFonts w:ascii="Times New Roman" w:hAnsi="Times New Roman" w:cs="Times New Roman"/>
          <w:sz w:val="24"/>
          <w:szCs w:val="24"/>
        </w:rPr>
        <w:t xml:space="preserve"> &amp; </w:t>
      </w:r>
      <w:proofErr w:type="spellStart"/>
      <w:r w:rsidR="007F3F16" w:rsidRPr="00E13483">
        <w:rPr>
          <w:rFonts w:ascii="Times New Roman" w:hAnsi="Times New Roman" w:cs="Times New Roman"/>
          <w:sz w:val="24"/>
          <w:szCs w:val="24"/>
        </w:rPr>
        <w:t>Novak</w:t>
      </w:r>
      <w:proofErr w:type="spellEnd"/>
      <w:r w:rsidR="007F3F16" w:rsidRPr="00E13483">
        <w:rPr>
          <w:rFonts w:ascii="Times New Roman" w:hAnsi="Times New Roman" w:cs="Times New Roman"/>
          <w:sz w:val="24"/>
          <w:szCs w:val="24"/>
        </w:rPr>
        <w:t>, 2000).</w:t>
      </w:r>
      <w:r w:rsidR="004A1426">
        <w:rPr>
          <w:rFonts w:ascii="Times New Roman" w:hAnsi="Times New Roman" w:cs="Times New Roman"/>
          <w:sz w:val="24"/>
          <w:szCs w:val="24"/>
        </w:rPr>
        <w:t xml:space="preserve"> </w:t>
      </w:r>
    </w:p>
    <w:p w:rsidR="000A0136" w:rsidRPr="00C84AC1" w:rsidRDefault="00E62124" w:rsidP="000A0136">
      <w:pPr>
        <w:tabs>
          <w:tab w:val="right" w:pos="8505"/>
        </w:tabs>
        <w:spacing w:line="360" w:lineRule="auto"/>
        <w:ind w:right="-1"/>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Ausubel</w:t>
      </w:r>
      <w:proofErr w:type="spellEnd"/>
      <w:r w:rsidR="004937DC">
        <w:rPr>
          <w:rFonts w:ascii="Times New Roman" w:hAnsi="Times New Roman" w:cs="Times New Roman"/>
          <w:color w:val="000000" w:themeColor="text1"/>
          <w:sz w:val="24"/>
          <w:szCs w:val="24"/>
        </w:rPr>
        <w:t>,</w:t>
      </w:r>
      <w:r w:rsidR="000A0136" w:rsidRPr="00C84AC1">
        <w:rPr>
          <w:rFonts w:ascii="Times New Roman" w:hAnsi="Times New Roman" w:cs="Times New Roman"/>
          <w:color w:val="000000" w:themeColor="text1"/>
          <w:sz w:val="24"/>
          <w:szCs w:val="24"/>
        </w:rPr>
        <w:t xml:space="preserve"> defende que o professor, sempre que possível, deve começar a aula usando âncoras, organizadores prévios, que permitam auxiliar a aprendizagem do aluno de forma clara e </w:t>
      </w:r>
      <w:r w:rsidR="000A0136" w:rsidRPr="00AE2040">
        <w:rPr>
          <w:rFonts w:ascii="Times New Roman" w:hAnsi="Times New Roman" w:cs="Times New Roman"/>
          <w:sz w:val="24"/>
          <w:szCs w:val="24"/>
        </w:rPr>
        <w:t>sistemática (Neto, 1998)</w:t>
      </w:r>
      <w:r w:rsidR="00E85ABF" w:rsidRPr="00AE2040">
        <w:rPr>
          <w:rFonts w:ascii="Times New Roman" w:hAnsi="Times New Roman" w:cs="Times New Roman"/>
          <w:sz w:val="24"/>
          <w:szCs w:val="24"/>
        </w:rPr>
        <w:t>,</w:t>
      </w:r>
      <w:r w:rsidR="000A0136" w:rsidRPr="00AE2040">
        <w:rPr>
          <w:rFonts w:ascii="Times New Roman" w:hAnsi="Times New Roman" w:cs="Times New Roman"/>
          <w:sz w:val="24"/>
          <w:szCs w:val="24"/>
        </w:rPr>
        <w:t xml:space="preserve"> ou seja</w:t>
      </w:r>
      <w:r w:rsidR="000A0136" w:rsidRPr="00C84AC1">
        <w:rPr>
          <w:rFonts w:ascii="Times New Roman" w:hAnsi="Times New Roman" w:cs="Times New Roman"/>
          <w:color w:val="000000" w:themeColor="text1"/>
          <w:sz w:val="24"/>
          <w:szCs w:val="24"/>
        </w:rPr>
        <w:t xml:space="preserve">, </w:t>
      </w:r>
      <w:r w:rsidR="000A0136">
        <w:rPr>
          <w:rFonts w:ascii="Times New Roman" w:hAnsi="Times New Roman" w:cs="Times New Roman"/>
          <w:color w:val="000000" w:themeColor="text1"/>
          <w:sz w:val="24"/>
          <w:szCs w:val="24"/>
        </w:rPr>
        <w:t xml:space="preserve">para que a aprendizagem seja significativa </w:t>
      </w:r>
      <w:r w:rsidR="000A0136" w:rsidRPr="00C84AC1">
        <w:rPr>
          <w:rFonts w:ascii="Times New Roman" w:hAnsi="Times New Roman" w:cs="Times New Roman"/>
          <w:color w:val="000000" w:themeColor="text1"/>
          <w:sz w:val="24"/>
          <w:szCs w:val="24"/>
        </w:rPr>
        <w:t xml:space="preserve">o professor deverá fornecer </w:t>
      </w:r>
      <w:r w:rsidR="000A0136">
        <w:rPr>
          <w:rFonts w:ascii="Times New Roman" w:hAnsi="Times New Roman" w:cs="Times New Roman"/>
          <w:color w:val="000000" w:themeColor="text1"/>
          <w:sz w:val="24"/>
          <w:szCs w:val="24"/>
        </w:rPr>
        <w:t xml:space="preserve">conhecimentos relevantes, </w:t>
      </w:r>
      <w:r w:rsidR="000A0136" w:rsidRPr="00C84AC1">
        <w:rPr>
          <w:rFonts w:ascii="Times New Roman" w:hAnsi="Times New Roman" w:cs="Times New Roman"/>
          <w:color w:val="000000" w:themeColor="text1"/>
          <w:sz w:val="24"/>
          <w:szCs w:val="24"/>
        </w:rPr>
        <w:t>suportes gerais, ideias chave, títulos, esquemas, antes de iniciar uma nova matéria</w:t>
      </w:r>
      <w:r w:rsidR="000A0136">
        <w:rPr>
          <w:rFonts w:ascii="Times New Roman" w:hAnsi="Times New Roman" w:cs="Times New Roman"/>
          <w:color w:val="000000" w:themeColor="text1"/>
          <w:sz w:val="24"/>
          <w:szCs w:val="24"/>
        </w:rPr>
        <w:t xml:space="preserve">. </w:t>
      </w:r>
      <w:r w:rsidR="004A1426">
        <w:rPr>
          <w:rFonts w:ascii="Times New Roman" w:hAnsi="Times New Roman" w:cs="Times New Roman"/>
          <w:color w:val="000000" w:themeColor="text1"/>
          <w:sz w:val="24"/>
          <w:szCs w:val="24"/>
        </w:rPr>
        <w:t>Para além disso, o</w:t>
      </w:r>
      <w:r w:rsidR="004A1426">
        <w:rPr>
          <w:rFonts w:ascii="Times New Roman" w:hAnsi="Times New Roman" w:cs="Times New Roman"/>
          <w:sz w:val="24"/>
          <w:szCs w:val="24"/>
        </w:rPr>
        <w:t xml:space="preserve">s professores deverão exercer uma postura de tipo </w:t>
      </w:r>
      <w:proofErr w:type="spellStart"/>
      <w:r w:rsidR="004A1426">
        <w:rPr>
          <w:rFonts w:ascii="Times New Roman" w:hAnsi="Times New Roman" w:cs="Times New Roman"/>
          <w:sz w:val="24"/>
          <w:szCs w:val="24"/>
        </w:rPr>
        <w:t>investigativo</w:t>
      </w:r>
      <w:proofErr w:type="spellEnd"/>
      <w:r w:rsidR="004A1426">
        <w:rPr>
          <w:rFonts w:ascii="Times New Roman" w:hAnsi="Times New Roman" w:cs="Times New Roman"/>
          <w:sz w:val="24"/>
          <w:szCs w:val="24"/>
        </w:rPr>
        <w:t xml:space="preserve"> e adoptar rotinas de trabalho que privilegiem o trabalho experimental, contrariando o ensino por transmissão. Este será o caminho para o desenvolvimento de aprendizagens significativas por parte dos alunos.</w:t>
      </w:r>
    </w:p>
    <w:p w:rsidR="000A0136" w:rsidRDefault="00EE1221" w:rsidP="000A0136">
      <w:pPr>
        <w:tabs>
          <w:tab w:val="right" w:pos="8505"/>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Fundamentados pela</w:t>
      </w:r>
      <w:r w:rsidR="000A0136">
        <w:rPr>
          <w:rFonts w:ascii="Times New Roman" w:hAnsi="Times New Roman" w:cs="Times New Roman"/>
          <w:color w:val="000000" w:themeColor="text1"/>
          <w:sz w:val="24"/>
          <w:szCs w:val="24"/>
        </w:rPr>
        <w:t xml:space="preserve"> teoria da apren</w:t>
      </w:r>
      <w:r>
        <w:rPr>
          <w:rFonts w:ascii="Times New Roman" w:hAnsi="Times New Roman" w:cs="Times New Roman"/>
          <w:color w:val="000000" w:themeColor="text1"/>
          <w:sz w:val="24"/>
          <w:szCs w:val="24"/>
        </w:rPr>
        <w:t>dizagem significativa</w:t>
      </w:r>
      <w:r w:rsidR="000A0136">
        <w:rPr>
          <w:rFonts w:ascii="Times New Roman" w:hAnsi="Times New Roman" w:cs="Times New Roman"/>
          <w:color w:val="000000" w:themeColor="text1"/>
          <w:sz w:val="24"/>
          <w:szCs w:val="24"/>
        </w:rPr>
        <w:t>, os mapas de conceitos são ferramentas essenciais para organizar e representar o conhecimento. São eficazes para explorar ligações entre ideias, tal com</w:t>
      </w:r>
      <w:r w:rsidR="00E85ABF">
        <w:rPr>
          <w:rFonts w:ascii="Times New Roman" w:hAnsi="Times New Roman" w:cs="Times New Roman"/>
          <w:color w:val="000000" w:themeColor="text1"/>
          <w:sz w:val="24"/>
          <w:szCs w:val="24"/>
        </w:rPr>
        <w:t>o são entendidas pelos alunos,</w:t>
      </w:r>
      <w:r w:rsidR="000A0136">
        <w:rPr>
          <w:rFonts w:ascii="Times New Roman" w:hAnsi="Times New Roman" w:cs="Times New Roman"/>
          <w:color w:val="000000" w:themeColor="text1"/>
          <w:sz w:val="24"/>
          <w:szCs w:val="24"/>
        </w:rPr>
        <w:t xml:space="preserve"> para promover mais ligações </w:t>
      </w:r>
      <w:r w:rsidR="00E85ABF">
        <w:rPr>
          <w:rFonts w:ascii="Times New Roman" w:hAnsi="Times New Roman" w:cs="Times New Roman"/>
          <w:color w:val="000000" w:themeColor="text1"/>
          <w:sz w:val="24"/>
          <w:szCs w:val="24"/>
        </w:rPr>
        <w:t xml:space="preserve">e construir significados </w:t>
      </w:r>
      <w:r w:rsidR="00E13483" w:rsidRPr="00E13483">
        <w:rPr>
          <w:rFonts w:ascii="Times New Roman" w:hAnsi="Times New Roman" w:cs="Times New Roman"/>
          <w:sz w:val="24"/>
          <w:szCs w:val="24"/>
        </w:rPr>
        <w:t>(</w:t>
      </w:r>
      <w:proofErr w:type="spellStart"/>
      <w:r w:rsidR="00E13483" w:rsidRPr="00E13483">
        <w:rPr>
          <w:rFonts w:ascii="Times New Roman" w:hAnsi="Times New Roman" w:cs="Times New Roman"/>
          <w:sz w:val="24"/>
          <w:szCs w:val="24"/>
        </w:rPr>
        <w:t>Mintzes</w:t>
      </w:r>
      <w:proofErr w:type="spellEnd"/>
      <w:r w:rsidR="00E13483" w:rsidRPr="00E13483">
        <w:rPr>
          <w:rFonts w:ascii="Times New Roman" w:hAnsi="Times New Roman" w:cs="Times New Roman"/>
          <w:sz w:val="24"/>
          <w:szCs w:val="24"/>
        </w:rPr>
        <w:t xml:space="preserve">, </w:t>
      </w:r>
      <w:proofErr w:type="spellStart"/>
      <w:r w:rsidR="00E13483" w:rsidRPr="00E13483">
        <w:rPr>
          <w:rFonts w:ascii="Times New Roman" w:hAnsi="Times New Roman" w:cs="Times New Roman"/>
          <w:sz w:val="24"/>
          <w:szCs w:val="24"/>
        </w:rPr>
        <w:t>Wandersee</w:t>
      </w:r>
      <w:proofErr w:type="spellEnd"/>
      <w:r w:rsidR="00E13483" w:rsidRPr="00E13483">
        <w:rPr>
          <w:rFonts w:ascii="Times New Roman" w:hAnsi="Times New Roman" w:cs="Times New Roman"/>
          <w:sz w:val="24"/>
          <w:szCs w:val="24"/>
        </w:rPr>
        <w:t xml:space="preserve"> &amp; </w:t>
      </w:r>
      <w:proofErr w:type="spellStart"/>
      <w:r w:rsidR="00E13483" w:rsidRPr="00E13483">
        <w:rPr>
          <w:rFonts w:ascii="Times New Roman" w:hAnsi="Times New Roman" w:cs="Times New Roman"/>
          <w:sz w:val="24"/>
          <w:szCs w:val="24"/>
        </w:rPr>
        <w:t>Novak</w:t>
      </w:r>
      <w:proofErr w:type="spellEnd"/>
      <w:r w:rsidR="00E13483" w:rsidRPr="00E13483">
        <w:rPr>
          <w:rFonts w:ascii="Times New Roman" w:hAnsi="Times New Roman" w:cs="Times New Roman"/>
          <w:sz w:val="24"/>
          <w:szCs w:val="24"/>
        </w:rPr>
        <w:t>, 2000</w:t>
      </w:r>
      <w:r w:rsidR="00E85ABF">
        <w:rPr>
          <w:rFonts w:ascii="Times New Roman" w:hAnsi="Times New Roman" w:cs="Times New Roman"/>
          <w:sz w:val="24"/>
          <w:szCs w:val="24"/>
        </w:rPr>
        <w:t>)</w:t>
      </w:r>
      <w:r w:rsidR="00610FAF">
        <w:rPr>
          <w:rFonts w:ascii="Times New Roman" w:hAnsi="Times New Roman" w:cs="Times New Roman"/>
          <w:sz w:val="24"/>
          <w:szCs w:val="24"/>
        </w:rPr>
        <w:t>. Se o aluno constrói proposições correctas sobre um determinado assunto e sabe relacionar os conceitos entre si, é porque aprendeu significativament</w:t>
      </w:r>
      <w:r w:rsidR="0030616C">
        <w:rPr>
          <w:rFonts w:ascii="Times New Roman" w:hAnsi="Times New Roman" w:cs="Times New Roman"/>
          <w:sz w:val="24"/>
          <w:szCs w:val="24"/>
        </w:rPr>
        <w:t>e (Valadares &amp; Graça, 1998</w:t>
      </w:r>
      <w:r w:rsidR="00610FAF">
        <w:rPr>
          <w:rFonts w:ascii="Times New Roman" w:hAnsi="Times New Roman" w:cs="Times New Roman"/>
          <w:sz w:val="24"/>
          <w:szCs w:val="24"/>
        </w:rPr>
        <w:t>)</w:t>
      </w:r>
      <w:r w:rsidR="007F6C4D">
        <w:rPr>
          <w:rFonts w:ascii="Times New Roman" w:hAnsi="Times New Roman" w:cs="Times New Roman"/>
          <w:sz w:val="24"/>
          <w:szCs w:val="24"/>
        </w:rPr>
        <w:t>.</w:t>
      </w:r>
    </w:p>
    <w:p w:rsidR="000A0136" w:rsidRDefault="00610FAF" w:rsidP="000A0136">
      <w:pPr>
        <w:tabs>
          <w:tab w:val="right" w:pos="8505"/>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w:t>
      </w:r>
      <w:r w:rsidR="000A0136">
        <w:rPr>
          <w:rFonts w:ascii="Times New Roman" w:hAnsi="Times New Roman" w:cs="Times New Roman"/>
          <w:color w:val="000000" w:themeColor="text1"/>
          <w:sz w:val="24"/>
          <w:szCs w:val="24"/>
        </w:rPr>
        <w:t xml:space="preserve">e acordo com </w:t>
      </w:r>
      <w:proofErr w:type="spellStart"/>
      <w:r w:rsidR="000A0136">
        <w:rPr>
          <w:rFonts w:ascii="Times New Roman" w:hAnsi="Times New Roman" w:cs="Times New Roman"/>
          <w:color w:val="000000" w:themeColor="text1"/>
          <w:sz w:val="24"/>
          <w:szCs w:val="24"/>
        </w:rPr>
        <w:t>Novak</w:t>
      </w:r>
      <w:proofErr w:type="spellEnd"/>
      <w:r w:rsidR="000A0136">
        <w:rPr>
          <w:rFonts w:ascii="Times New Roman" w:hAnsi="Times New Roman" w:cs="Times New Roman"/>
          <w:color w:val="000000" w:themeColor="text1"/>
          <w:sz w:val="24"/>
          <w:szCs w:val="24"/>
        </w:rPr>
        <w:t xml:space="preserve"> &amp; </w:t>
      </w:r>
      <w:proofErr w:type="spellStart"/>
      <w:r w:rsidR="000A0136">
        <w:rPr>
          <w:rFonts w:ascii="Times New Roman" w:hAnsi="Times New Roman" w:cs="Times New Roman"/>
          <w:color w:val="000000" w:themeColor="text1"/>
          <w:sz w:val="24"/>
          <w:szCs w:val="24"/>
        </w:rPr>
        <w:t>Gowin</w:t>
      </w:r>
      <w:proofErr w:type="spellEnd"/>
      <w:r w:rsidR="000A0136">
        <w:rPr>
          <w:rFonts w:ascii="Times New Roman" w:hAnsi="Times New Roman" w:cs="Times New Roman"/>
          <w:color w:val="000000" w:themeColor="text1"/>
          <w:sz w:val="24"/>
          <w:szCs w:val="24"/>
        </w:rPr>
        <w:t xml:space="preserve"> (1999)</w:t>
      </w:r>
      <w:r w:rsidR="004A1426">
        <w:rPr>
          <w:rFonts w:ascii="Times New Roman" w:hAnsi="Times New Roman" w:cs="Times New Roman"/>
          <w:color w:val="000000" w:themeColor="text1"/>
          <w:sz w:val="24"/>
          <w:szCs w:val="24"/>
        </w:rPr>
        <w:t>,</w:t>
      </w:r>
      <w:r w:rsidR="000A0136">
        <w:rPr>
          <w:rFonts w:ascii="Times New Roman" w:hAnsi="Times New Roman" w:cs="Times New Roman"/>
          <w:color w:val="000000" w:themeColor="text1"/>
          <w:sz w:val="24"/>
          <w:szCs w:val="24"/>
        </w:rPr>
        <w:t xml:space="preserve"> a aprendizagem significativa produz-se mais facilmente se os conceitos ou conteúdos forem</w:t>
      </w:r>
      <w:r w:rsidR="00BC7755">
        <w:rPr>
          <w:rFonts w:ascii="Times New Roman" w:hAnsi="Times New Roman" w:cs="Times New Roman"/>
          <w:color w:val="000000" w:themeColor="text1"/>
          <w:sz w:val="24"/>
          <w:szCs w:val="24"/>
        </w:rPr>
        <w:t xml:space="preserve"> englobados noutros mais amplos, ou seja, a</w:t>
      </w:r>
      <w:r w:rsidR="00E85ABF">
        <w:rPr>
          <w:rFonts w:ascii="Times New Roman" w:hAnsi="Times New Roman" w:cs="Times New Roman"/>
          <w:color w:val="000000" w:themeColor="text1"/>
          <w:sz w:val="24"/>
          <w:szCs w:val="24"/>
        </w:rPr>
        <w:t xml:space="preserve">prende-se mais facilmente um tema se </w:t>
      </w:r>
      <w:proofErr w:type="spellStart"/>
      <w:r w:rsidR="00E85ABF">
        <w:rPr>
          <w:rFonts w:ascii="Times New Roman" w:hAnsi="Times New Roman" w:cs="Times New Roman"/>
          <w:color w:val="000000" w:themeColor="text1"/>
          <w:sz w:val="24"/>
          <w:szCs w:val="24"/>
        </w:rPr>
        <w:t>se</w:t>
      </w:r>
      <w:proofErr w:type="spellEnd"/>
      <w:r w:rsidR="00E85ABF">
        <w:rPr>
          <w:rFonts w:ascii="Times New Roman" w:hAnsi="Times New Roman" w:cs="Times New Roman"/>
          <w:color w:val="000000" w:themeColor="text1"/>
          <w:sz w:val="24"/>
          <w:szCs w:val="24"/>
        </w:rPr>
        <w:t xml:space="preserve"> partir das suas ideias mais gerais </w:t>
      </w:r>
      <w:r w:rsidR="009B1399">
        <w:rPr>
          <w:rFonts w:ascii="Times New Roman" w:hAnsi="Times New Roman" w:cs="Times New Roman"/>
          <w:color w:val="000000" w:themeColor="text1"/>
          <w:sz w:val="24"/>
          <w:szCs w:val="24"/>
        </w:rPr>
        <w:t>e</w:t>
      </w:r>
      <w:r w:rsidR="00E30FA2">
        <w:rPr>
          <w:rFonts w:ascii="Times New Roman" w:hAnsi="Times New Roman" w:cs="Times New Roman"/>
          <w:color w:val="000000" w:themeColor="text1"/>
          <w:sz w:val="24"/>
          <w:szCs w:val="24"/>
        </w:rPr>
        <w:t xml:space="preserve"> depois</w:t>
      </w:r>
      <w:r w:rsidR="009B1399">
        <w:rPr>
          <w:rFonts w:ascii="Times New Roman" w:hAnsi="Times New Roman" w:cs="Times New Roman"/>
          <w:color w:val="000000" w:themeColor="text1"/>
          <w:sz w:val="24"/>
          <w:szCs w:val="24"/>
        </w:rPr>
        <w:t xml:space="preserve"> desdobra</w:t>
      </w:r>
      <w:r w:rsidR="00E30FA2">
        <w:rPr>
          <w:rFonts w:ascii="Times New Roman" w:hAnsi="Times New Roman" w:cs="Times New Roman"/>
          <w:color w:val="000000" w:themeColor="text1"/>
          <w:sz w:val="24"/>
          <w:szCs w:val="24"/>
        </w:rPr>
        <w:t>r-se</w:t>
      </w:r>
      <w:r w:rsidR="009B1399">
        <w:rPr>
          <w:rFonts w:ascii="Times New Roman" w:hAnsi="Times New Roman" w:cs="Times New Roman"/>
          <w:color w:val="000000" w:themeColor="text1"/>
          <w:sz w:val="24"/>
          <w:szCs w:val="24"/>
        </w:rPr>
        <w:t xml:space="preserve"> para conteúdos mais específicos.</w:t>
      </w:r>
    </w:p>
    <w:p w:rsidR="0020531E" w:rsidRDefault="000A0136" w:rsidP="000A0136">
      <w:pPr>
        <w:tabs>
          <w:tab w:val="right" w:pos="8505"/>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Tal como </w:t>
      </w:r>
      <w:proofErr w:type="gramStart"/>
      <w:r>
        <w:rPr>
          <w:rFonts w:ascii="Times New Roman" w:hAnsi="Times New Roman" w:cs="Times New Roman"/>
          <w:color w:val="000000" w:themeColor="text1"/>
          <w:sz w:val="24"/>
          <w:szCs w:val="24"/>
        </w:rPr>
        <w:t xml:space="preserve">os mapas de conceitos, também o “V” de </w:t>
      </w:r>
      <w:proofErr w:type="spellStart"/>
      <w:r>
        <w:rPr>
          <w:rFonts w:ascii="Times New Roman" w:hAnsi="Times New Roman" w:cs="Times New Roman"/>
          <w:color w:val="000000" w:themeColor="text1"/>
          <w:sz w:val="24"/>
          <w:szCs w:val="24"/>
        </w:rPr>
        <w:t>Gowin</w:t>
      </w:r>
      <w:proofErr w:type="spellEnd"/>
      <w:r>
        <w:rPr>
          <w:rFonts w:ascii="Times New Roman" w:hAnsi="Times New Roman" w:cs="Times New Roman"/>
          <w:color w:val="000000" w:themeColor="text1"/>
          <w:sz w:val="24"/>
          <w:szCs w:val="24"/>
        </w:rPr>
        <w:t xml:space="preserve"> </w:t>
      </w:r>
      <w:r w:rsidR="0020531E">
        <w:rPr>
          <w:rFonts w:ascii="Times New Roman" w:hAnsi="Times New Roman" w:cs="Times New Roman"/>
          <w:color w:val="000000" w:themeColor="text1"/>
          <w:sz w:val="24"/>
          <w:szCs w:val="24"/>
        </w:rPr>
        <w:t>é</w:t>
      </w:r>
      <w:proofErr w:type="gramEnd"/>
      <w:r w:rsidR="0020531E">
        <w:rPr>
          <w:rFonts w:ascii="Times New Roman" w:hAnsi="Times New Roman" w:cs="Times New Roman"/>
          <w:color w:val="000000" w:themeColor="text1"/>
          <w:sz w:val="24"/>
          <w:szCs w:val="24"/>
        </w:rPr>
        <w:t xml:space="preserve"> um importante instrumento </w:t>
      </w:r>
      <w:r w:rsidR="00606C8F" w:rsidRPr="00606C8F">
        <w:rPr>
          <w:rFonts w:ascii="Times New Roman" w:hAnsi="Times New Roman" w:cs="Times New Roman"/>
          <w:sz w:val="24"/>
          <w:szCs w:val="24"/>
        </w:rPr>
        <w:t>impulsionador de aprendizagens significativas</w:t>
      </w:r>
      <w:r w:rsidR="0020531E" w:rsidRPr="00606C8F">
        <w:rPr>
          <w:rFonts w:ascii="Times New Roman" w:hAnsi="Times New Roman" w:cs="Times New Roman"/>
          <w:sz w:val="24"/>
          <w:szCs w:val="24"/>
        </w:rPr>
        <w:t>.</w:t>
      </w:r>
      <w:r w:rsidR="0020531E">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em a vantagem de organizar e estruturar o conhecimento</w:t>
      </w:r>
      <w:r w:rsidR="0020531E">
        <w:rPr>
          <w:rFonts w:ascii="Times New Roman" w:hAnsi="Times New Roman" w:cs="Times New Roman"/>
          <w:color w:val="000000" w:themeColor="text1"/>
          <w:sz w:val="24"/>
          <w:szCs w:val="24"/>
        </w:rPr>
        <w:t xml:space="preserve"> envolvendo cada aluno a reflectir sobre a sua própria aprendizagem</w:t>
      </w:r>
      <w:r>
        <w:rPr>
          <w:rFonts w:ascii="Times New Roman" w:hAnsi="Times New Roman" w:cs="Times New Roman"/>
          <w:color w:val="000000" w:themeColor="text1"/>
          <w:sz w:val="24"/>
          <w:szCs w:val="24"/>
        </w:rPr>
        <w:t xml:space="preserve">. </w:t>
      </w:r>
    </w:p>
    <w:p w:rsidR="000A0136" w:rsidRDefault="000A0136" w:rsidP="000A0136">
      <w:pPr>
        <w:tabs>
          <w:tab w:val="right" w:pos="8505"/>
        </w:tabs>
        <w:spacing w:line="360" w:lineRule="auto"/>
        <w:ind w:right="-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método das 5 perguntas, resultado dos processos de investigação realizados por </w:t>
      </w:r>
      <w:proofErr w:type="spellStart"/>
      <w:r>
        <w:rPr>
          <w:rFonts w:ascii="Times New Roman" w:hAnsi="Times New Roman" w:cs="Times New Roman"/>
          <w:color w:val="000000" w:themeColor="text1"/>
          <w:sz w:val="24"/>
          <w:szCs w:val="24"/>
        </w:rPr>
        <w:t>Gowin</w:t>
      </w:r>
      <w:proofErr w:type="spellEnd"/>
      <w:r>
        <w:rPr>
          <w:rFonts w:ascii="Times New Roman" w:hAnsi="Times New Roman" w:cs="Times New Roman"/>
          <w:color w:val="000000" w:themeColor="text1"/>
          <w:sz w:val="24"/>
          <w:szCs w:val="24"/>
        </w:rPr>
        <w:t xml:space="preserve">, procura apoiar o aluno no laboratório durante uma actividade experimental e ajudá-lo a compreender a natureza e os objectivos </w:t>
      </w:r>
      <w:r w:rsidR="004A1426">
        <w:rPr>
          <w:rFonts w:ascii="Times New Roman" w:hAnsi="Times New Roman" w:cs="Times New Roman"/>
          <w:color w:val="000000" w:themeColor="text1"/>
          <w:sz w:val="24"/>
          <w:szCs w:val="24"/>
        </w:rPr>
        <w:t>do trabalho científico. Assim, d</w:t>
      </w:r>
      <w:r>
        <w:rPr>
          <w:rFonts w:ascii="Times New Roman" w:hAnsi="Times New Roman" w:cs="Times New Roman"/>
          <w:color w:val="000000" w:themeColor="text1"/>
          <w:sz w:val="24"/>
          <w:szCs w:val="24"/>
        </w:rPr>
        <w:t>e forma clara e sintética, o aluno é levado a responder às seguintes questões (</w:t>
      </w:r>
      <w:proofErr w:type="spellStart"/>
      <w:r w:rsidR="00913C1A">
        <w:rPr>
          <w:rFonts w:ascii="Times New Roman" w:hAnsi="Times New Roman" w:cs="Times New Roman"/>
          <w:color w:val="000000" w:themeColor="text1"/>
          <w:sz w:val="24"/>
          <w:szCs w:val="24"/>
        </w:rPr>
        <w:t>Mintzes</w:t>
      </w:r>
      <w:proofErr w:type="spellEnd"/>
      <w:r w:rsidR="00913C1A">
        <w:rPr>
          <w:rFonts w:ascii="Times New Roman" w:hAnsi="Times New Roman" w:cs="Times New Roman"/>
          <w:color w:val="000000" w:themeColor="text1"/>
          <w:sz w:val="24"/>
          <w:szCs w:val="24"/>
        </w:rPr>
        <w:t xml:space="preserve">, </w:t>
      </w:r>
      <w:proofErr w:type="spellStart"/>
      <w:r w:rsidR="00913C1A">
        <w:rPr>
          <w:rFonts w:ascii="Times New Roman" w:hAnsi="Times New Roman" w:cs="Times New Roman"/>
          <w:color w:val="000000" w:themeColor="text1"/>
          <w:sz w:val="24"/>
          <w:szCs w:val="24"/>
        </w:rPr>
        <w:t>Wandersee</w:t>
      </w:r>
      <w:proofErr w:type="spellEnd"/>
      <w:r w:rsidR="00913C1A">
        <w:rPr>
          <w:rFonts w:ascii="Times New Roman" w:hAnsi="Times New Roman" w:cs="Times New Roman"/>
          <w:color w:val="000000" w:themeColor="text1"/>
          <w:sz w:val="24"/>
          <w:szCs w:val="24"/>
        </w:rPr>
        <w:t xml:space="preserve"> &amp; </w:t>
      </w:r>
      <w:proofErr w:type="spellStart"/>
      <w:r w:rsidR="00913C1A">
        <w:rPr>
          <w:rFonts w:ascii="Times New Roman" w:hAnsi="Times New Roman" w:cs="Times New Roman"/>
          <w:color w:val="000000" w:themeColor="text1"/>
          <w:sz w:val="24"/>
          <w:szCs w:val="24"/>
        </w:rPr>
        <w:t>Novak</w:t>
      </w:r>
      <w:proofErr w:type="spellEnd"/>
      <w:r w:rsidR="00913C1A">
        <w:rPr>
          <w:rFonts w:ascii="Times New Roman" w:hAnsi="Times New Roman" w:cs="Times New Roman"/>
          <w:color w:val="000000" w:themeColor="text1"/>
          <w:sz w:val="24"/>
          <w:szCs w:val="24"/>
        </w:rPr>
        <w:t>, 2000, p.34</w:t>
      </w:r>
      <w:r>
        <w:rPr>
          <w:rFonts w:ascii="Times New Roman" w:hAnsi="Times New Roman" w:cs="Times New Roman"/>
          <w:color w:val="000000" w:themeColor="text1"/>
          <w:sz w:val="24"/>
          <w:szCs w:val="24"/>
        </w:rPr>
        <w:t>):</w:t>
      </w:r>
    </w:p>
    <w:p w:rsidR="000A0136" w:rsidRPr="00EC7CEB" w:rsidRDefault="000A0136" w:rsidP="000A0136">
      <w:pPr>
        <w:autoSpaceDE w:val="0"/>
        <w:autoSpaceDN w:val="0"/>
        <w:adjustRightInd w:val="0"/>
        <w:spacing w:after="0" w:line="360" w:lineRule="auto"/>
        <w:ind w:left="567"/>
        <w:rPr>
          <w:rFonts w:ascii="Times New Roman" w:hAnsi="Times New Roman" w:cs="Times New Roman"/>
          <w:sz w:val="24"/>
          <w:szCs w:val="24"/>
        </w:rPr>
      </w:pPr>
      <w:r w:rsidRPr="00EC7CEB">
        <w:rPr>
          <w:rFonts w:ascii="Times New Roman" w:hAnsi="Times New Roman" w:cs="Times New Roman"/>
          <w:sz w:val="24"/>
          <w:szCs w:val="24"/>
        </w:rPr>
        <w:t xml:space="preserve">1. Qual </w:t>
      </w:r>
      <w:r w:rsidR="00913C1A">
        <w:rPr>
          <w:rFonts w:ascii="Times New Roman" w:hAnsi="Times New Roman" w:cs="Times New Roman"/>
          <w:sz w:val="24"/>
          <w:szCs w:val="24"/>
        </w:rPr>
        <w:t xml:space="preserve">é a questão </w:t>
      </w:r>
      <w:r>
        <w:rPr>
          <w:rFonts w:ascii="Times New Roman" w:hAnsi="Times New Roman" w:cs="Times New Roman"/>
          <w:sz w:val="24"/>
          <w:szCs w:val="24"/>
        </w:rPr>
        <w:t>central</w:t>
      </w:r>
      <w:r w:rsidRPr="00EC7CEB">
        <w:rPr>
          <w:rFonts w:ascii="Times New Roman" w:hAnsi="Times New Roman" w:cs="Times New Roman"/>
          <w:sz w:val="24"/>
          <w:szCs w:val="24"/>
        </w:rPr>
        <w:t xml:space="preserve"> do trabalho?</w:t>
      </w:r>
    </w:p>
    <w:p w:rsidR="000A0136" w:rsidRPr="00EC7CEB" w:rsidRDefault="000A0136" w:rsidP="000A0136">
      <w:pPr>
        <w:autoSpaceDE w:val="0"/>
        <w:autoSpaceDN w:val="0"/>
        <w:adjustRightInd w:val="0"/>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2. Quais </w:t>
      </w:r>
      <w:r w:rsidR="00913C1A">
        <w:rPr>
          <w:rFonts w:ascii="Times New Roman" w:hAnsi="Times New Roman" w:cs="Times New Roman"/>
          <w:sz w:val="24"/>
          <w:szCs w:val="24"/>
        </w:rPr>
        <w:t xml:space="preserve">são os conceitos </w:t>
      </w:r>
      <w:r w:rsidRPr="00EC7CEB">
        <w:rPr>
          <w:rFonts w:ascii="Times New Roman" w:hAnsi="Times New Roman" w:cs="Times New Roman"/>
          <w:sz w:val="24"/>
          <w:szCs w:val="24"/>
        </w:rPr>
        <w:t>chave?</w:t>
      </w:r>
    </w:p>
    <w:p w:rsidR="000A0136" w:rsidRPr="00EC7CEB" w:rsidRDefault="000A0136" w:rsidP="000A0136">
      <w:pPr>
        <w:autoSpaceDE w:val="0"/>
        <w:autoSpaceDN w:val="0"/>
        <w:adjustRightInd w:val="0"/>
        <w:spacing w:after="0" w:line="360" w:lineRule="auto"/>
        <w:ind w:left="567"/>
        <w:rPr>
          <w:rFonts w:ascii="Times New Roman" w:hAnsi="Times New Roman" w:cs="Times New Roman"/>
          <w:sz w:val="24"/>
          <w:szCs w:val="24"/>
        </w:rPr>
      </w:pPr>
      <w:r w:rsidRPr="00EC7CEB">
        <w:rPr>
          <w:rFonts w:ascii="Times New Roman" w:hAnsi="Times New Roman" w:cs="Times New Roman"/>
          <w:sz w:val="24"/>
          <w:szCs w:val="24"/>
        </w:rPr>
        <w:t xml:space="preserve">3. Quais os métodos </w:t>
      </w:r>
      <w:r w:rsidR="009B1399">
        <w:rPr>
          <w:rFonts w:ascii="Times New Roman" w:hAnsi="Times New Roman" w:cs="Times New Roman"/>
          <w:sz w:val="24"/>
          <w:szCs w:val="24"/>
        </w:rPr>
        <w:t>usados</w:t>
      </w:r>
      <w:r w:rsidRPr="00EC7CEB">
        <w:rPr>
          <w:rFonts w:ascii="Times New Roman" w:hAnsi="Times New Roman" w:cs="Times New Roman"/>
          <w:sz w:val="24"/>
          <w:szCs w:val="24"/>
        </w:rPr>
        <w:t xml:space="preserve"> para responder à questão</w:t>
      </w:r>
      <w:r w:rsidR="00913C1A">
        <w:rPr>
          <w:rFonts w:ascii="Times New Roman" w:hAnsi="Times New Roman" w:cs="Times New Roman"/>
          <w:sz w:val="24"/>
          <w:szCs w:val="24"/>
        </w:rPr>
        <w:t xml:space="preserve"> </w:t>
      </w:r>
      <w:r>
        <w:rPr>
          <w:rFonts w:ascii="Times New Roman" w:hAnsi="Times New Roman" w:cs="Times New Roman"/>
          <w:sz w:val="24"/>
          <w:szCs w:val="24"/>
        </w:rPr>
        <w:t>central</w:t>
      </w:r>
      <w:r w:rsidRPr="00EC7CEB">
        <w:rPr>
          <w:rFonts w:ascii="Times New Roman" w:hAnsi="Times New Roman" w:cs="Times New Roman"/>
          <w:sz w:val="24"/>
          <w:szCs w:val="24"/>
        </w:rPr>
        <w:t>?</w:t>
      </w:r>
    </w:p>
    <w:p w:rsidR="000A0136" w:rsidRPr="00EC7CEB" w:rsidRDefault="000A0136" w:rsidP="000A0136">
      <w:pPr>
        <w:autoSpaceDE w:val="0"/>
        <w:autoSpaceDN w:val="0"/>
        <w:adjustRightInd w:val="0"/>
        <w:spacing w:after="0" w:line="360" w:lineRule="auto"/>
        <w:ind w:left="567"/>
        <w:rPr>
          <w:rFonts w:ascii="Times New Roman" w:hAnsi="Times New Roman" w:cs="Times New Roman"/>
          <w:sz w:val="24"/>
          <w:szCs w:val="24"/>
        </w:rPr>
      </w:pPr>
      <w:r w:rsidRPr="00EC7CEB">
        <w:rPr>
          <w:rFonts w:ascii="Times New Roman" w:hAnsi="Times New Roman" w:cs="Times New Roman"/>
          <w:sz w:val="24"/>
          <w:szCs w:val="24"/>
        </w:rPr>
        <w:t xml:space="preserve">4. Quais </w:t>
      </w:r>
      <w:r>
        <w:rPr>
          <w:rFonts w:ascii="Times New Roman" w:hAnsi="Times New Roman" w:cs="Times New Roman"/>
          <w:sz w:val="24"/>
          <w:szCs w:val="24"/>
        </w:rPr>
        <w:t>a</w:t>
      </w:r>
      <w:r w:rsidRPr="00EC7CEB">
        <w:rPr>
          <w:rFonts w:ascii="Times New Roman" w:hAnsi="Times New Roman" w:cs="Times New Roman"/>
          <w:sz w:val="24"/>
          <w:szCs w:val="24"/>
        </w:rPr>
        <w:t xml:space="preserve">s principais </w:t>
      </w:r>
      <w:r>
        <w:rPr>
          <w:rFonts w:ascii="Times New Roman" w:hAnsi="Times New Roman" w:cs="Times New Roman"/>
          <w:sz w:val="24"/>
          <w:szCs w:val="24"/>
        </w:rPr>
        <w:t>juízos cognitivos d</w:t>
      </w:r>
      <w:r w:rsidRPr="00EC7CEB">
        <w:rPr>
          <w:rFonts w:ascii="Times New Roman" w:hAnsi="Times New Roman" w:cs="Times New Roman"/>
          <w:sz w:val="24"/>
          <w:szCs w:val="24"/>
        </w:rPr>
        <w:t>o trabalho?</w:t>
      </w:r>
    </w:p>
    <w:p w:rsidR="000A0136" w:rsidRDefault="000A0136" w:rsidP="000A0136">
      <w:pPr>
        <w:tabs>
          <w:tab w:val="right" w:pos="8505"/>
        </w:tabs>
        <w:spacing w:line="36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5. Que </w:t>
      </w:r>
      <w:r w:rsidR="00913C1A">
        <w:rPr>
          <w:rFonts w:ascii="Times New Roman" w:hAnsi="Times New Roman" w:cs="Times New Roman"/>
          <w:sz w:val="24"/>
          <w:szCs w:val="24"/>
        </w:rPr>
        <w:t xml:space="preserve">juízos de valor são feitos no </w:t>
      </w:r>
      <w:r w:rsidRPr="00EC7CEB">
        <w:rPr>
          <w:rFonts w:ascii="Times New Roman" w:hAnsi="Times New Roman" w:cs="Times New Roman"/>
          <w:sz w:val="24"/>
          <w:szCs w:val="24"/>
        </w:rPr>
        <w:t>trabalho?</w:t>
      </w:r>
    </w:p>
    <w:p w:rsidR="000A0136" w:rsidRDefault="000A0136" w:rsidP="000A0136">
      <w:pPr>
        <w:tabs>
          <w:tab w:val="right" w:pos="8505"/>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De um lado o “V” de </w:t>
      </w:r>
      <w:proofErr w:type="spellStart"/>
      <w:r>
        <w:rPr>
          <w:rFonts w:ascii="Times New Roman" w:hAnsi="Times New Roman" w:cs="Times New Roman"/>
          <w:sz w:val="24"/>
          <w:szCs w:val="24"/>
        </w:rPr>
        <w:t>Gowin</w:t>
      </w:r>
      <w:proofErr w:type="spellEnd"/>
      <w:r>
        <w:rPr>
          <w:rFonts w:ascii="Times New Roman" w:hAnsi="Times New Roman" w:cs="Times New Roman"/>
          <w:sz w:val="24"/>
          <w:szCs w:val="24"/>
        </w:rPr>
        <w:t xml:space="preserve"> apresenta a ala conceptual que privilegia os conteúdos </w:t>
      </w:r>
      <w:proofErr w:type="spellStart"/>
      <w:r>
        <w:rPr>
          <w:rFonts w:ascii="Times New Roman" w:hAnsi="Times New Roman" w:cs="Times New Roman"/>
          <w:sz w:val="24"/>
          <w:szCs w:val="24"/>
        </w:rPr>
        <w:t>teórios</w:t>
      </w:r>
      <w:proofErr w:type="spellEnd"/>
      <w:r>
        <w:rPr>
          <w:rFonts w:ascii="Times New Roman" w:hAnsi="Times New Roman" w:cs="Times New Roman"/>
          <w:sz w:val="24"/>
          <w:szCs w:val="24"/>
        </w:rPr>
        <w:t>, ou seja, juízos cognitivos que contribuem para explicar observações registadas e apoiar nas conclusões do trabalho. Do outro lado</w:t>
      </w:r>
      <w:r w:rsidR="00E62124">
        <w:rPr>
          <w:rFonts w:ascii="Times New Roman" w:hAnsi="Times New Roman" w:cs="Times New Roman"/>
          <w:sz w:val="24"/>
          <w:szCs w:val="24"/>
        </w:rPr>
        <w:t>,</w:t>
      </w:r>
      <w:r>
        <w:rPr>
          <w:rFonts w:ascii="Times New Roman" w:hAnsi="Times New Roman" w:cs="Times New Roman"/>
          <w:sz w:val="24"/>
          <w:szCs w:val="24"/>
        </w:rPr>
        <w:t xml:space="preserve"> apresenta a ala metodológica dirigida para o registo de dados e apresentação das conclusões.  </w:t>
      </w:r>
    </w:p>
    <w:p w:rsidR="000A0136" w:rsidRDefault="000A0136" w:rsidP="000A0136">
      <w:pPr>
        <w:tabs>
          <w:tab w:val="right" w:pos="8505"/>
        </w:tabs>
        <w:spacing w:line="360" w:lineRule="auto"/>
        <w:ind w:right="-1"/>
        <w:jc w:val="both"/>
        <w:rPr>
          <w:rFonts w:ascii="Times New Roman" w:hAnsi="Times New Roman" w:cs="Times New Roman"/>
          <w:color w:val="000000" w:themeColor="text1"/>
          <w:sz w:val="24"/>
          <w:szCs w:val="24"/>
        </w:rPr>
      </w:pPr>
      <w:r w:rsidRPr="00AB04DC">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utilização destes instrumentos</w:t>
      </w:r>
      <w:r w:rsidRPr="00AB04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tem</w:t>
      </w:r>
      <w:r w:rsidRPr="00AB04DC">
        <w:rPr>
          <w:rFonts w:ascii="Times New Roman" w:hAnsi="Times New Roman" w:cs="Times New Roman"/>
          <w:color w:val="000000" w:themeColor="text1"/>
          <w:sz w:val="24"/>
          <w:szCs w:val="24"/>
        </w:rPr>
        <w:t xml:space="preserve"> variadíssimas potencialidades, </w:t>
      </w:r>
      <w:r>
        <w:rPr>
          <w:rFonts w:ascii="Times New Roman" w:hAnsi="Times New Roman" w:cs="Times New Roman"/>
          <w:color w:val="000000" w:themeColor="text1"/>
          <w:sz w:val="24"/>
          <w:szCs w:val="24"/>
        </w:rPr>
        <w:t>servindo tanto a alunos como professores. Os mapas p</w:t>
      </w:r>
      <w:r w:rsidRPr="00AB04DC">
        <w:rPr>
          <w:rFonts w:ascii="Times New Roman" w:hAnsi="Times New Roman" w:cs="Times New Roman"/>
          <w:color w:val="000000" w:themeColor="text1"/>
          <w:sz w:val="24"/>
          <w:szCs w:val="24"/>
        </w:rPr>
        <w:t xml:space="preserve">odem ser encarados como ferramentas </w:t>
      </w:r>
      <w:r>
        <w:rPr>
          <w:rFonts w:ascii="Times New Roman" w:hAnsi="Times New Roman" w:cs="Times New Roman"/>
          <w:color w:val="000000" w:themeColor="text1"/>
          <w:sz w:val="24"/>
          <w:szCs w:val="24"/>
        </w:rPr>
        <w:t xml:space="preserve">de auxílio na planificação curricular, como resumo de uma matéria, como organizador prévio, como dispositivo de avaliação diagnóstica ou formativa. O “V” de </w:t>
      </w:r>
      <w:proofErr w:type="spellStart"/>
      <w:r>
        <w:rPr>
          <w:rFonts w:ascii="Times New Roman" w:hAnsi="Times New Roman" w:cs="Times New Roman"/>
          <w:color w:val="000000" w:themeColor="text1"/>
          <w:sz w:val="24"/>
          <w:szCs w:val="24"/>
        </w:rPr>
        <w:t>Gowin</w:t>
      </w:r>
      <w:proofErr w:type="spellEnd"/>
      <w:r>
        <w:rPr>
          <w:rFonts w:ascii="Times New Roman" w:hAnsi="Times New Roman" w:cs="Times New Roman"/>
          <w:color w:val="000000" w:themeColor="text1"/>
          <w:sz w:val="24"/>
          <w:szCs w:val="24"/>
        </w:rPr>
        <w:t xml:space="preserve"> pode de igual forma servir como instrumento de avaliação e recurso de ensino e </w:t>
      </w:r>
      <w:r w:rsidR="004937DC">
        <w:rPr>
          <w:rFonts w:ascii="Times New Roman" w:hAnsi="Times New Roman" w:cs="Times New Roman"/>
          <w:color w:val="000000" w:themeColor="text1"/>
          <w:sz w:val="24"/>
          <w:szCs w:val="24"/>
        </w:rPr>
        <w:t xml:space="preserve">de </w:t>
      </w:r>
      <w:r>
        <w:rPr>
          <w:rFonts w:ascii="Times New Roman" w:hAnsi="Times New Roman" w:cs="Times New Roman"/>
          <w:color w:val="000000" w:themeColor="text1"/>
          <w:sz w:val="24"/>
          <w:szCs w:val="24"/>
        </w:rPr>
        <w:t>aprendizagem.</w:t>
      </w:r>
    </w:p>
    <w:p w:rsidR="000A0136" w:rsidRDefault="000A0136" w:rsidP="000A0136">
      <w:pPr>
        <w:pStyle w:val="PargrafodaLista"/>
        <w:spacing w:line="360" w:lineRule="auto"/>
        <w:ind w:left="284"/>
        <w:jc w:val="both"/>
        <w:rPr>
          <w:rFonts w:ascii="Times New Roman" w:hAnsi="Times New Roman" w:cs="Times New Roman"/>
          <w:b/>
          <w:sz w:val="24"/>
          <w:szCs w:val="24"/>
        </w:rPr>
      </w:pPr>
    </w:p>
    <w:p w:rsidR="0030616C" w:rsidRDefault="0030616C" w:rsidP="000A0136">
      <w:pPr>
        <w:pStyle w:val="PargrafodaLista"/>
        <w:spacing w:line="360" w:lineRule="auto"/>
        <w:ind w:left="284"/>
        <w:jc w:val="both"/>
        <w:rPr>
          <w:rFonts w:ascii="Times New Roman" w:hAnsi="Times New Roman" w:cs="Times New Roman"/>
          <w:b/>
          <w:sz w:val="24"/>
          <w:szCs w:val="24"/>
        </w:rPr>
      </w:pPr>
    </w:p>
    <w:p w:rsidR="0030616C" w:rsidRDefault="0030616C" w:rsidP="000A0136">
      <w:pPr>
        <w:pStyle w:val="PargrafodaLista"/>
        <w:spacing w:line="360" w:lineRule="auto"/>
        <w:ind w:left="284"/>
        <w:jc w:val="both"/>
        <w:rPr>
          <w:rFonts w:ascii="Times New Roman" w:hAnsi="Times New Roman" w:cs="Times New Roman"/>
          <w:b/>
          <w:sz w:val="24"/>
          <w:szCs w:val="24"/>
        </w:rPr>
      </w:pPr>
    </w:p>
    <w:p w:rsidR="0030616C" w:rsidRPr="0030616C" w:rsidRDefault="0030616C" w:rsidP="000A0136">
      <w:pPr>
        <w:pStyle w:val="PargrafodaLista"/>
        <w:spacing w:line="360" w:lineRule="auto"/>
        <w:ind w:left="284"/>
        <w:jc w:val="both"/>
        <w:rPr>
          <w:rFonts w:ascii="Times New Roman" w:hAnsi="Times New Roman" w:cs="Times New Roman"/>
          <w:b/>
          <w:sz w:val="24"/>
          <w:szCs w:val="24"/>
        </w:rPr>
      </w:pPr>
    </w:p>
    <w:p w:rsidR="000A0136" w:rsidRPr="0030616C" w:rsidRDefault="000A0136" w:rsidP="000A0136">
      <w:pPr>
        <w:pStyle w:val="PargrafodaLista"/>
        <w:spacing w:line="360" w:lineRule="auto"/>
        <w:ind w:left="284"/>
        <w:contextualSpacing w:val="0"/>
        <w:jc w:val="both"/>
        <w:rPr>
          <w:rFonts w:ascii="Times New Roman" w:hAnsi="Times New Roman" w:cs="Times New Roman"/>
          <w:sz w:val="24"/>
          <w:szCs w:val="24"/>
        </w:rPr>
      </w:pPr>
    </w:p>
    <w:p w:rsidR="00242305" w:rsidRDefault="00242305" w:rsidP="0030616C">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MUDANÇA CONCEPTUAL E METACOGNIÇÃO</w:t>
      </w:r>
    </w:p>
    <w:p w:rsidR="00242305" w:rsidRDefault="00242305" w:rsidP="002423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mudança conceptual na aprendizagem diz respeito às mudanças nos conteúdos conceptuais pré-existentes, bem como nas estruturas cognitivas, para que esses conteúdos possam ser aprendidos (Oliveira, 1991). </w:t>
      </w:r>
    </w:p>
    <w:p w:rsidR="00242305" w:rsidRDefault="00242305" w:rsidP="00242305">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Pretende-se que o a</w:t>
      </w:r>
      <w:r w:rsidR="004937DC">
        <w:rPr>
          <w:rFonts w:ascii="Times New Roman" w:hAnsi="Times New Roman" w:cs="Times New Roman"/>
          <w:sz w:val="24"/>
          <w:szCs w:val="24"/>
        </w:rPr>
        <w:t>luno</w:t>
      </w:r>
      <w:r>
        <w:rPr>
          <w:rFonts w:ascii="Times New Roman" w:hAnsi="Times New Roman" w:cs="Times New Roman"/>
          <w:sz w:val="24"/>
          <w:szCs w:val="24"/>
        </w:rPr>
        <w:t xml:space="preserve"> reconheça as concepções alternativas que possui, as avalie e decida sobre a sua reestruturação para o conhecimento científico a ensinar. Este processo, de carácter construtivista e individual, pode ser influenciado, positiva ou negativamente, pelo modo como o professor executa a sua prática pedagógica </w:t>
      </w:r>
      <w:r>
        <w:rPr>
          <w:rFonts w:ascii="Times New Roman" w:hAnsi="Times New Roman" w:cs="Times New Roman"/>
          <w:color w:val="000000" w:themeColor="text1"/>
          <w:sz w:val="24"/>
          <w:szCs w:val="24"/>
        </w:rPr>
        <w:t xml:space="preserve">De facto, a mudança conceptual para conhecimentos científicos pode revelar-se uma tarefa difícil. Nem sempre os alunos reconhecem a razão do erro, logo o processo de reestruturação dos seus conhecimentos prévios pode não ser bem sucedida. Muitas das vezes, é adequado considerar o processo como uma adição conceptual, ao invés de mudança conceptual </w:t>
      </w:r>
      <w:r>
        <w:rPr>
          <w:rFonts w:ascii="Times New Roman" w:hAnsi="Times New Roman" w:cs="Times New Roman"/>
          <w:sz w:val="24"/>
          <w:szCs w:val="24"/>
        </w:rPr>
        <w:t>(</w:t>
      </w:r>
      <w:proofErr w:type="spellStart"/>
      <w:r>
        <w:rPr>
          <w:rFonts w:ascii="Times New Roman" w:hAnsi="Times New Roman" w:cs="Times New Roman"/>
          <w:color w:val="000000" w:themeColor="text1"/>
          <w:sz w:val="24"/>
          <w:szCs w:val="24"/>
        </w:rPr>
        <w:t>Mintzes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Wandersee</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Novak</w:t>
      </w:r>
      <w:proofErr w:type="spellEnd"/>
      <w:r>
        <w:rPr>
          <w:rFonts w:ascii="Times New Roman" w:hAnsi="Times New Roman" w:cs="Times New Roman"/>
          <w:color w:val="000000" w:themeColor="text1"/>
          <w:sz w:val="24"/>
          <w:szCs w:val="24"/>
        </w:rPr>
        <w:t>, 2000).</w:t>
      </w:r>
    </w:p>
    <w:p w:rsidR="00242305" w:rsidRDefault="00242305" w:rsidP="0024230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Os processos de reconhecimento das concepções alternativas, a sua avaliação e tomada de decisão sobre reconstruir ou não o conhecimento, têm por base processos metacognitivos. Neste sentido, parece razoável inter-ligar os dois significados (mudança conceptual e </w:t>
      </w:r>
      <w:proofErr w:type="spellStart"/>
      <w:r>
        <w:rPr>
          <w:rFonts w:ascii="Times New Roman" w:hAnsi="Times New Roman" w:cs="Times New Roman"/>
          <w:color w:val="000000" w:themeColor="text1"/>
          <w:sz w:val="24"/>
          <w:szCs w:val="24"/>
        </w:rPr>
        <w:t>metacognição</w:t>
      </w:r>
      <w:proofErr w:type="spellEnd"/>
      <w:r>
        <w:rPr>
          <w:rFonts w:ascii="Times New Roman" w:hAnsi="Times New Roman" w:cs="Times New Roman"/>
          <w:color w:val="000000" w:themeColor="text1"/>
          <w:sz w:val="24"/>
          <w:szCs w:val="24"/>
        </w:rPr>
        <w:t>).</w:t>
      </w:r>
    </w:p>
    <w:p w:rsidR="00242305" w:rsidRPr="00614087" w:rsidRDefault="00242305" w:rsidP="00242305">
      <w:pPr>
        <w:spacing w:line="360" w:lineRule="auto"/>
        <w:jc w:val="both"/>
        <w:rPr>
          <w:rFonts w:ascii="Times New Roman" w:hAnsi="Times New Roman" w:cs="Times New Roman"/>
          <w:sz w:val="24"/>
          <w:szCs w:val="24"/>
        </w:rPr>
      </w:pPr>
      <w:r w:rsidRPr="00614087">
        <w:rPr>
          <w:rFonts w:ascii="Times New Roman" w:hAnsi="Times New Roman" w:cs="Times New Roman"/>
          <w:sz w:val="24"/>
          <w:szCs w:val="24"/>
        </w:rPr>
        <w:t xml:space="preserve">Desenvolvido por John </w:t>
      </w:r>
      <w:proofErr w:type="spellStart"/>
      <w:r w:rsidRPr="00614087">
        <w:rPr>
          <w:rFonts w:ascii="Times New Roman" w:hAnsi="Times New Roman" w:cs="Times New Roman"/>
          <w:sz w:val="24"/>
          <w:szCs w:val="24"/>
        </w:rPr>
        <w:t>Flavel</w:t>
      </w:r>
      <w:r>
        <w:rPr>
          <w:rFonts w:ascii="Times New Roman" w:hAnsi="Times New Roman" w:cs="Times New Roman"/>
          <w:sz w:val="24"/>
          <w:szCs w:val="24"/>
        </w:rPr>
        <w:t>l</w:t>
      </w:r>
      <w:proofErr w:type="spellEnd"/>
      <w:r w:rsidRPr="00614087">
        <w:rPr>
          <w:rFonts w:ascii="Times New Roman" w:hAnsi="Times New Roman" w:cs="Times New Roman"/>
          <w:sz w:val="24"/>
          <w:szCs w:val="24"/>
        </w:rPr>
        <w:t xml:space="preserve"> na década de 70, o termo </w:t>
      </w:r>
      <w:proofErr w:type="spellStart"/>
      <w:r w:rsidRPr="00614087">
        <w:rPr>
          <w:rFonts w:ascii="Times New Roman" w:hAnsi="Times New Roman" w:cs="Times New Roman"/>
          <w:sz w:val="24"/>
          <w:szCs w:val="24"/>
        </w:rPr>
        <w:t>metacognição</w:t>
      </w:r>
      <w:proofErr w:type="spellEnd"/>
      <w:r w:rsidRPr="00614087">
        <w:rPr>
          <w:rFonts w:ascii="Times New Roman" w:hAnsi="Times New Roman" w:cs="Times New Roman"/>
          <w:sz w:val="24"/>
          <w:szCs w:val="24"/>
        </w:rPr>
        <w:t xml:space="preserve"> é entendido por vários autores como relevante na resolução de problemas. Piaget e </w:t>
      </w:r>
      <w:proofErr w:type="spellStart"/>
      <w:r w:rsidRPr="00614087">
        <w:rPr>
          <w:rFonts w:ascii="Times New Roman" w:hAnsi="Times New Roman" w:cs="Times New Roman"/>
          <w:sz w:val="24"/>
          <w:szCs w:val="24"/>
        </w:rPr>
        <w:t>Vygotsky</w:t>
      </w:r>
      <w:proofErr w:type="spellEnd"/>
      <w:r w:rsidRPr="00614087">
        <w:rPr>
          <w:rFonts w:ascii="Times New Roman" w:hAnsi="Times New Roman" w:cs="Times New Roman"/>
          <w:sz w:val="24"/>
          <w:szCs w:val="24"/>
        </w:rPr>
        <w:t xml:space="preserve"> foram alguns dos autores que se debruçaram sobre o conceito metacognitivo, no </w:t>
      </w:r>
      <w:r w:rsidRPr="00614087">
        <w:rPr>
          <w:rFonts w:ascii="Times New Roman" w:hAnsi="Times New Roman" w:cs="Times New Roman"/>
          <w:color w:val="000000" w:themeColor="text1"/>
          <w:sz w:val="24"/>
          <w:szCs w:val="24"/>
        </w:rPr>
        <w:t xml:space="preserve">entanto, </w:t>
      </w:r>
      <w:proofErr w:type="spellStart"/>
      <w:r w:rsidRPr="00614087">
        <w:rPr>
          <w:rFonts w:ascii="Times New Roman" w:hAnsi="Times New Roman" w:cs="Times New Roman"/>
          <w:color w:val="000000" w:themeColor="text1"/>
          <w:sz w:val="24"/>
          <w:szCs w:val="24"/>
        </w:rPr>
        <w:t>Flavell</w:t>
      </w:r>
      <w:proofErr w:type="spellEnd"/>
      <w:r w:rsidRPr="00614087">
        <w:rPr>
          <w:rFonts w:ascii="Times New Roman" w:hAnsi="Times New Roman" w:cs="Times New Roman"/>
          <w:color w:val="000000" w:themeColor="text1"/>
          <w:sz w:val="24"/>
          <w:szCs w:val="24"/>
        </w:rPr>
        <w:t xml:space="preserve"> foi</w:t>
      </w:r>
      <w:r w:rsidRPr="00614087">
        <w:rPr>
          <w:rFonts w:ascii="Times New Roman" w:hAnsi="Times New Roman" w:cs="Times New Roman"/>
          <w:sz w:val="24"/>
          <w:szCs w:val="24"/>
        </w:rPr>
        <w:t xml:space="preserve"> o primeiro a utilizar o </w:t>
      </w:r>
      <w:r w:rsidRPr="00AE2040">
        <w:rPr>
          <w:rFonts w:ascii="Times New Roman" w:hAnsi="Times New Roman" w:cs="Times New Roman"/>
          <w:sz w:val="24"/>
          <w:szCs w:val="24"/>
        </w:rPr>
        <w:t>termo de forma consciente (Neto, 1998).</w:t>
      </w:r>
      <w:r w:rsidRPr="00614087">
        <w:rPr>
          <w:rFonts w:ascii="Times New Roman" w:hAnsi="Times New Roman" w:cs="Times New Roman"/>
          <w:sz w:val="24"/>
          <w:szCs w:val="24"/>
        </w:rPr>
        <w:t xml:space="preserve"> </w:t>
      </w:r>
    </w:p>
    <w:p w:rsidR="00242305" w:rsidRDefault="00242305" w:rsidP="00242305">
      <w:pPr>
        <w:spacing w:line="360" w:lineRule="auto"/>
        <w:jc w:val="both"/>
        <w:rPr>
          <w:rFonts w:ascii="Times New Roman" w:hAnsi="Times New Roman" w:cs="Times New Roman"/>
          <w:sz w:val="24"/>
          <w:szCs w:val="24"/>
        </w:rPr>
      </w:pPr>
      <w:r w:rsidRPr="00614087">
        <w:rPr>
          <w:rFonts w:ascii="Times New Roman" w:hAnsi="Times New Roman" w:cs="Times New Roman"/>
          <w:sz w:val="24"/>
          <w:szCs w:val="24"/>
        </w:rPr>
        <w:t xml:space="preserve">São várias as evidências que mostram a </w:t>
      </w:r>
      <w:proofErr w:type="spellStart"/>
      <w:r w:rsidRPr="00614087">
        <w:rPr>
          <w:rFonts w:ascii="Times New Roman" w:hAnsi="Times New Roman" w:cs="Times New Roman"/>
          <w:sz w:val="24"/>
          <w:szCs w:val="24"/>
        </w:rPr>
        <w:t>metacognição</w:t>
      </w:r>
      <w:proofErr w:type="spellEnd"/>
      <w:r w:rsidRPr="00614087">
        <w:rPr>
          <w:rFonts w:ascii="Times New Roman" w:hAnsi="Times New Roman" w:cs="Times New Roman"/>
          <w:sz w:val="24"/>
          <w:szCs w:val="24"/>
        </w:rPr>
        <w:t xml:space="preserve"> como factor determinante na aprendizagem, enquanto capacidade de monitorar e auto-regular a própria cognição (</w:t>
      </w:r>
      <w:proofErr w:type="spellStart"/>
      <w:r w:rsidRPr="00614087">
        <w:rPr>
          <w:rFonts w:ascii="Times New Roman" w:hAnsi="Times New Roman" w:cs="Times New Roman"/>
          <w:sz w:val="24"/>
          <w:szCs w:val="24"/>
        </w:rPr>
        <w:t>Jou</w:t>
      </w:r>
      <w:proofErr w:type="spellEnd"/>
      <w:r w:rsidRPr="00614087">
        <w:rPr>
          <w:rFonts w:ascii="Times New Roman" w:hAnsi="Times New Roman" w:cs="Times New Roman"/>
          <w:sz w:val="24"/>
          <w:szCs w:val="24"/>
        </w:rPr>
        <w:t xml:space="preserve"> &amp; </w:t>
      </w:r>
      <w:proofErr w:type="spellStart"/>
      <w:r w:rsidRPr="00614087">
        <w:rPr>
          <w:rFonts w:ascii="Times New Roman" w:hAnsi="Times New Roman" w:cs="Times New Roman"/>
          <w:sz w:val="24"/>
          <w:szCs w:val="24"/>
        </w:rPr>
        <w:t>Sperb</w:t>
      </w:r>
      <w:proofErr w:type="spellEnd"/>
      <w:r w:rsidRPr="00614087">
        <w:rPr>
          <w:rFonts w:ascii="Times New Roman" w:hAnsi="Times New Roman" w:cs="Times New Roman"/>
          <w:sz w:val="24"/>
          <w:szCs w:val="24"/>
        </w:rPr>
        <w:t xml:space="preserve">, 2010). Ter consciência dos nossos próprios </w:t>
      </w:r>
      <w:r>
        <w:rPr>
          <w:rFonts w:ascii="Times New Roman" w:hAnsi="Times New Roman" w:cs="Times New Roman"/>
          <w:sz w:val="24"/>
          <w:szCs w:val="24"/>
        </w:rPr>
        <w:t>processos cognitivos</w:t>
      </w:r>
      <w:r w:rsidRPr="00614087">
        <w:rPr>
          <w:rFonts w:ascii="Times New Roman" w:hAnsi="Times New Roman" w:cs="Times New Roman"/>
          <w:sz w:val="24"/>
          <w:szCs w:val="24"/>
        </w:rPr>
        <w:t xml:space="preserve"> </w:t>
      </w:r>
      <w:r>
        <w:rPr>
          <w:rFonts w:ascii="Times New Roman" w:hAnsi="Times New Roman" w:cs="Times New Roman"/>
          <w:sz w:val="24"/>
          <w:szCs w:val="24"/>
        </w:rPr>
        <w:t>permite observar e corrigir acções. P</w:t>
      </w:r>
      <w:r w:rsidRPr="00614087">
        <w:rPr>
          <w:rFonts w:ascii="Times New Roman" w:hAnsi="Times New Roman" w:cs="Times New Roman"/>
          <w:sz w:val="24"/>
          <w:szCs w:val="24"/>
        </w:rPr>
        <w:t xml:space="preserve">erceber como </w:t>
      </w:r>
      <w:r>
        <w:rPr>
          <w:rFonts w:ascii="Times New Roman" w:hAnsi="Times New Roman" w:cs="Times New Roman"/>
          <w:sz w:val="24"/>
          <w:szCs w:val="24"/>
        </w:rPr>
        <w:t>os alunos pensam, como resolvem os</w:t>
      </w:r>
      <w:r w:rsidRPr="00614087">
        <w:rPr>
          <w:rFonts w:ascii="Times New Roman" w:hAnsi="Times New Roman" w:cs="Times New Roman"/>
          <w:sz w:val="24"/>
          <w:szCs w:val="24"/>
        </w:rPr>
        <w:t xml:space="preserve"> problemas, </w:t>
      </w:r>
      <w:r>
        <w:rPr>
          <w:rFonts w:ascii="Times New Roman" w:hAnsi="Times New Roman" w:cs="Times New Roman"/>
          <w:sz w:val="24"/>
          <w:szCs w:val="24"/>
        </w:rPr>
        <w:t>facilita a execução</w:t>
      </w:r>
      <w:r w:rsidRPr="00614087">
        <w:rPr>
          <w:rFonts w:ascii="Times New Roman" w:hAnsi="Times New Roman" w:cs="Times New Roman"/>
          <w:sz w:val="24"/>
          <w:szCs w:val="24"/>
        </w:rPr>
        <w:t xml:space="preserve"> </w:t>
      </w:r>
      <w:r>
        <w:rPr>
          <w:rFonts w:ascii="Times New Roman" w:hAnsi="Times New Roman" w:cs="Times New Roman"/>
          <w:sz w:val="24"/>
          <w:szCs w:val="24"/>
        </w:rPr>
        <w:t xml:space="preserve">de modelos pedagógicos mais </w:t>
      </w:r>
      <w:r w:rsidRPr="00614087">
        <w:rPr>
          <w:rFonts w:ascii="Times New Roman" w:hAnsi="Times New Roman" w:cs="Times New Roman"/>
          <w:sz w:val="24"/>
          <w:szCs w:val="24"/>
        </w:rPr>
        <w:t xml:space="preserve">eficazes. </w:t>
      </w:r>
    </w:p>
    <w:p w:rsidR="00242305" w:rsidRDefault="00242305" w:rsidP="002423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Mediante o uso de capacidades metacognitivas, os alunos utilizam o conhecimento que têm de si próprios e adquirem maior experiência no uso do tempo, na selecção de informação relevante, ignorando a irrelevante, no planeamento e selecção de estratégias </w:t>
      </w:r>
      <w:r>
        <w:rPr>
          <w:rFonts w:ascii="Times New Roman" w:hAnsi="Times New Roman" w:cs="Times New Roman"/>
          <w:sz w:val="24"/>
          <w:szCs w:val="24"/>
        </w:rPr>
        <w:lastRenderedPageBreak/>
        <w:t>eficientes. Deste modo, a reflexão é entendida como variável essencial nos processos de aprendizagem e no desenvolvimento dos alunos (</w:t>
      </w:r>
      <w:proofErr w:type="spellStart"/>
      <w:r>
        <w:rPr>
          <w:rFonts w:ascii="Times New Roman" w:hAnsi="Times New Roman" w:cs="Times New Roman"/>
          <w:sz w:val="24"/>
          <w:szCs w:val="24"/>
        </w:rPr>
        <w:t>Jou</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Sperb</w:t>
      </w:r>
      <w:proofErr w:type="spellEnd"/>
      <w:r>
        <w:rPr>
          <w:rFonts w:ascii="Times New Roman" w:hAnsi="Times New Roman" w:cs="Times New Roman"/>
          <w:sz w:val="24"/>
          <w:szCs w:val="24"/>
        </w:rPr>
        <w:t xml:space="preserve">, 2010). Dizer ao professor porque não percebe, planear uma estratégia antes de iniciar uma tarefa, procurar ligações com outras actividades ou justificar as opiniões, são exemplos de comportamentos que demonstram processos metacognitivos adequados </w:t>
      </w:r>
      <w:r w:rsidRPr="00EE1221">
        <w:rPr>
          <w:rFonts w:ascii="Times New Roman" w:hAnsi="Times New Roman" w:cs="Times New Roman"/>
          <w:sz w:val="24"/>
          <w:szCs w:val="24"/>
        </w:rPr>
        <w:t>(</w:t>
      </w:r>
      <w:proofErr w:type="spellStart"/>
      <w:r w:rsidRPr="00EE1221">
        <w:rPr>
          <w:rFonts w:ascii="Times New Roman" w:hAnsi="Times New Roman" w:cs="Times New Roman"/>
          <w:sz w:val="24"/>
          <w:szCs w:val="24"/>
        </w:rPr>
        <w:t>Mintzes</w:t>
      </w:r>
      <w:proofErr w:type="spellEnd"/>
      <w:r w:rsidRPr="00EE1221">
        <w:rPr>
          <w:rFonts w:ascii="Times New Roman" w:hAnsi="Times New Roman" w:cs="Times New Roman"/>
          <w:sz w:val="24"/>
          <w:szCs w:val="24"/>
        </w:rPr>
        <w:t xml:space="preserve">, </w:t>
      </w:r>
      <w:proofErr w:type="spellStart"/>
      <w:r w:rsidRPr="00EE1221">
        <w:rPr>
          <w:rFonts w:ascii="Times New Roman" w:hAnsi="Times New Roman" w:cs="Times New Roman"/>
          <w:sz w:val="24"/>
          <w:szCs w:val="24"/>
        </w:rPr>
        <w:t>Wandersee</w:t>
      </w:r>
      <w:proofErr w:type="spellEnd"/>
      <w:r w:rsidRPr="00EE1221">
        <w:rPr>
          <w:rFonts w:ascii="Times New Roman" w:hAnsi="Times New Roman" w:cs="Times New Roman"/>
          <w:sz w:val="24"/>
          <w:szCs w:val="24"/>
        </w:rPr>
        <w:t xml:space="preserve"> &amp; </w:t>
      </w:r>
      <w:proofErr w:type="spellStart"/>
      <w:r w:rsidRPr="00EE1221">
        <w:rPr>
          <w:rFonts w:ascii="Times New Roman" w:hAnsi="Times New Roman" w:cs="Times New Roman"/>
          <w:sz w:val="24"/>
          <w:szCs w:val="24"/>
        </w:rPr>
        <w:t>Novak</w:t>
      </w:r>
      <w:proofErr w:type="spellEnd"/>
      <w:r w:rsidRPr="00EE1221">
        <w:rPr>
          <w:rFonts w:ascii="Times New Roman" w:hAnsi="Times New Roman" w:cs="Times New Roman"/>
          <w:sz w:val="24"/>
          <w:szCs w:val="24"/>
        </w:rPr>
        <w:t>, 2000).</w:t>
      </w:r>
    </w:p>
    <w:p w:rsidR="00242305" w:rsidRDefault="00242305"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18349B" w:rsidRDefault="0018349B" w:rsidP="00242305">
      <w:pPr>
        <w:spacing w:line="360" w:lineRule="auto"/>
        <w:jc w:val="both"/>
        <w:rPr>
          <w:rFonts w:ascii="Times New Roman" w:hAnsi="Times New Roman" w:cs="Times New Roman"/>
          <w:sz w:val="24"/>
          <w:szCs w:val="24"/>
        </w:rPr>
      </w:pPr>
    </w:p>
    <w:p w:rsidR="005631F9" w:rsidRDefault="005631F9" w:rsidP="00242305">
      <w:pPr>
        <w:spacing w:line="360" w:lineRule="auto"/>
        <w:jc w:val="both"/>
        <w:rPr>
          <w:rFonts w:ascii="Times New Roman" w:hAnsi="Times New Roman" w:cs="Times New Roman"/>
          <w:sz w:val="24"/>
          <w:szCs w:val="24"/>
        </w:rPr>
      </w:pPr>
    </w:p>
    <w:p w:rsidR="0030616C" w:rsidRDefault="0030616C" w:rsidP="00242305">
      <w:pPr>
        <w:spacing w:line="360" w:lineRule="auto"/>
        <w:jc w:val="both"/>
        <w:rPr>
          <w:rFonts w:ascii="Times New Roman" w:hAnsi="Times New Roman" w:cs="Times New Roman"/>
          <w:sz w:val="24"/>
          <w:szCs w:val="24"/>
        </w:rPr>
      </w:pPr>
    </w:p>
    <w:p w:rsidR="005631F9" w:rsidRDefault="005631F9" w:rsidP="00242305">
      <w:pPr>
        <w:spacing w:line="360" w:lineRule="auto"/>
        <w:jc w:val="both"/>
        <w:rPr>
          <w:rFonts w:ascii="Times New Roman" w:hAnsi="Times New Roman" w:cs="Times New Roman"/>
          <w:sz w:val="24"/>
          <w:szCs w:val="24"/>
        </w:rPr>
      </w:pPr>
    </w:p>
    <w:p w:rsidR="00BF2E87" w:rsidRDefault="00BF2E87" w:rsidP="00242305">
      <w:pPr>
        <w:spacing w:line="360" w:lineRule="auto"/>
        <w:jc w:val="both"/>
        <w:rPr>
          <w:rFonts w:ascii="Times New Roman" w:hAnsi="Times New Roman" w:cs="Times New Roman"/>
          <w:sz w:val="24"/>
          <w:szCs w:val="24"/>
        </w:rPr>
      </w:pPr>
    </w:p>
    <w:p w:rsidR="00BB5CCA" w:rsidRDefault="00BB5CCA" w:rsidP="0030616C">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MOTIVAÇÃO</w:t>
      </w:r>
    </w:p>
    <w:p w:rsidR="007B02E5" w:rsidRPr="007B02E5" w:rsidRDefault="007B02E5" w:rsidP="007B02E5">
      <w:pPr>
        <w:spacing w:line="360" w:lineRule="auto"/>
        <w:jc w:val="both"/>
        <w:rPr>
          <w:rFonts w:ascii="Times New Roman" w:hAnsi="Times New Roman" w:cs="Times New Roman"/>
          <w:sz w:val="24"/>
          <w:szCs w:val="24"/>
        </w:rPr>
      </w:pPr>
      <w:r w:rsidRPr="007B02E5">
        <w:rPr>
          <w:rFonts w:ascii="Times New Roman" w:hAnsi="Times New Roman" w:cs="Times New Roman"/>
          <w:sz w:val="24"/>
          <w:szCs w:val="24"/>
        </w:rPr>
        <w:t xml:space="preserve">Comummente se fala da falta de motivação que atinge muitos dos alunos, da perda de auto-estima, auto-confiança, sentimento de derrota, aquando dos maus resultados ao longo do seu percurso escolar, que se reflectem num desempenho reduzido. </w:t>
      </w:r>
      <w:proofErr w:type="spellStart"/>
      <w:r w:rsidR="00E46256" w:rsidRPr="007B02E5">
        <w:rPr>
          <w:rFonts w:ascii="Times New Roman" w:hAnsi="Times New Roman" w:cs="Times New Roman"/>
          <w:sz w:val="24"/>
          <w:szCs w:val="24"/>
        </w:rPr>
        <w:t>Bruner</w:t>
      </w:r>
      <w:proofErr w:type="spellEnd"/>
      <w:r w:rsidR="004937DC">
        <w:rPr>
          <w:rFonts w:ascii="Times New Roman" w:hAnsi="Times New Roman" w:cs="Times New Roman"/>
          <w:sz w:val="24"/>
          <w:szCs w:val="24"/>
        </w:rPr>
        <w:t xml:space="preserve"> (</w:t>
      </w:r>
      <w:r w:rsidR="00E46256" w:rsidRPr="007B02E5">
        <w:rPr>
          <w:rFonts w:ascii="Times New Roman" w:hAnsi="Times New Roman" w:cs="Times New Roman"/>
          <w:sz w:val="24"/>
          <w:szCs w:val="24"/>
        </w:rPr>
        <w:t>cita</w:t>
      </w:r>
      <w:r w:rsidR="004937DC">
        <w:rPr>
          <w:rFonts w:ascii="Times New Roman" w:hAnsi="Times New Roman" w:cs="Times New Roman"/>
          <w:sz w:val="24"/>
          <w:szCs w:val="24"/>
        </w:rPr>
        <w:t xml:space="preserve">do por </w:t>
      </w:r>
      <w:proofErr w:type="spellStart"/>
      <w:r w:rsidR="004937DC">
        <w:rPr>
          <w:rFonts w:ascii="Times New Roman" w:hAnsi="Times New Roman" w:cs="Times New Roman"/>
          <w:sz w:val="24"/>
          <w:szCs w:val="24"/>
        </w:rPr>
        <w:t>Sprinthall</w:t>
      </w:r>
      <w:proofErr w:type="spellEnd"/>
      <w:r w:rsidR="004937DC">
        <w:rPr>
          <w:rFonts w:ascii="Times New Roman" w:hAnsi="Times New Roman" w:cs="Times New Roman"/>
          <w:sz w:val="24"/>
          <w:szCs w:val="24"/>
        </w:rPr>
        <w:t xml:space="preserve"> &amp; </w:t>
      </w:r>
      <w:proofErr w:type="spellStart"/>
      <w:r w:rsidR="004937DC">
        <w:rPr>
          <w:rFonts w:ascii="Times New Roman" w:hAnsi="Times New Roman" w:cs="Times New Roman"/>
          <w:sz w:val="24"/>
          <w:szCs w:val="24"/>
        </w:rPr>
        <w:t>Sprinthall</w:t>
      </w:r>
      <w:proofErr w:type="spellEnd"/>
      <w:r w:rsidR="004937DC">
        <w:rPr>
          <w:rFonts w:ascii="Times New Roman" w:hAnsi="Times New Roman" w:cs="Times New Roman"/>
          <w:sz w:val="24"/>
          <w:szCs w:val="24"/>
        </w:rPr>
        <w:t>, 1993)</w:t>
      </w:r>
      <w:r w:rsidR="00E46256" w:rsidRPr="007B02E5">
        <w:rPr>
          <w:rFonts w:ascii="Times New Roman" w:hAnsi="Times New Roman" w:cs="Times New Roman"/>
          <w:sz w:val="24"/>
          <w:szCs w:val="24"/>
        </w:rPr>
        <w:t xml:space="preserve"> define motivação como a condição que predispõe um indivíduo para a aprendizagem.</w:t>
      </w:r>
    </w:p>
    <w:p w:rsidR="007B02E5" w:rsidRDefault="007B02E5" w:rsidP="007B02E5">
      <w:pPr>
        <w:autoSpaceDE w:val="0"/>
        <w:autoSpaceDN w:val="0"/>
        <w:adjustRightInd w:val="0"/>
        <w:spacing w:line="360" w:lineRule="auto"/>
        <w:jc w:val="both"/>
        <w:rPr>
          <w:rFonts w:ascii="Times New Roman" w:hAnsi="Times New Roman" w:cs="Times New Roman"/>
          <w:sz w:val="24"/>
          <w:szCs w:val="24"/>
        </w:rPr>
      </w:pPr>
      <w:r w:rsidRPr="007B02E5">
        <w:rPr>
          <w:rFonts w:ascii="Times New Roman" w:hAnsi="Times New Roman" w:cs="Times New Roman"/>
          <w:sz w:val="24"/>
          <w:szCs w:val="24"/>
        </w:rPr>
        <w:t xml:space="preserve">Quando os alunos são motivados para aprender prestam mais atenção ao ensino, são activamente envolvidos </w:t>
      </w:r>
      <w:r>
        <w:rPr>
          <w:rFonts w:ascii="Times New Roman" w:hAnsi="Times New Roman" w:cs="Times New Roman"/>
          <w:sz w:val="24"/>
          <w:szCs w:val="24"/>
        </w:rPr>
        <w:t>nas actividades</w:t>
      </w:r>
      <w:r w:rsidRPr="007B02E5">
        <w:rPr>
          <w:rFonts w:ascii="Times New Roman" w:hAnsi="Times New Roman" w:cs="Times New Roman"/>
          <w:sz w:val="24"/>
          <w:szCs w:val="24"/>
        </w:rPr>
        <w:t xml:space="preserve"> e demonstram persistência em alcançar os objectivos académicos</w:t>
      </w:r>
      <w:r>
        <w:rPr>
          <w:rFonts w:ascii="Times New Roman" w:hAnsi="Times New Roman" w:cs="Times New Roman"/>
          <w:sz w:val="24"/>
          <w:szCs w:val="24"/>
        </w:rPr>
        <w:t>.</w:t>
      </w:r>
      <w:r w:rsidR="00E46256">
        <w:rPr>
          <w:rFonts w:ascii="Times New Roman" w:hAnsi="Times New Roman" w:cs="Times New Roman"/>
          <w:sz w:val="24"/>
          <w:szCs w:val="24"/>
        </w:rPr>
        <w:t xml:space="preserve"> </w:t>
      </w:r>
      <w:r w:rsidRPr="003F7156">
        <w:rPr>
          <w:rFonts w:ascii="Times New Roman" w:hAnsi="Times New Roman" w:cs="Times New Roman"/>
          <w:sz w:val="24"/>
          <w:szCs w:val="24"/>
        </w:rPr>
        <w:t>A motivação pode partir de factores int</w:t>
      </w:r>
      <w:r>
        <w:rPr>
          <w:rFonts w:ascii="Times New Roman" w:hAnsi="Times New Roman" w:cs="Times New Roman"/>
          <w:sz w:val="24"/>
          <w:szCs w:val="24"/>
        </w:rPr>
        <w:t>rínsecos ou extrínsecos</w:t>
      </w:r>
      <w:r w:rsidRPr="003F7156">
        <w:rPr>
          <w:rFonts w:ascii="Times New Roman" w:hAnsi="Times New Roman" w:cs="Times New Roman"/>
          <w:sz w:val="24"/>
          <w:szCs w:val="24"/>
        </w:rPr>
        <w:t>, sendo que</w:t>
      </w:r>
      <w:r w:rsidR="0018349B">
        <w:rPr>
          <w:rFonts w:ascii="Times New Roman" w:hAnsi="Times New Roman" w:cs="Times New Roman"/>
          <w:sz w:val="24"/>
          <w:szCs w:val="24"/>
        </w:rPr>
        <w:t>,</w:t>
      </w:r>
      <w:r w:rsidRPr="003F7156">
        <w:rPr>
          <w:rFonts w:ascii="Times New Roman" w:hAnsi="Times New Roman" w:cs="Times New Roman"/>
          <w:sz w:val="24"/>
          <w:szCs w:val="24"/>
        </w:rPr>
        <w:t xml:space="preserve"> a maioria dos factores motivacionais são aprendidos ou adquiridos</w:t>
      </w:r>
      <w:r>
        <w:rPr>
          <w:rFonts w:ascii="Times New Roman" w:hAnsi="Times New Roman" w:cs="Times New Roman"/>
          <w:sz w:val="24"/>
          <w:szCs w:val="24"/>
        </w:rPr>
        <w:t>.</w:t>
      </w:r>
    </w:p>
    <w:p w:rsidR="007B02E5" w:rsidRDefault="00DD2628" w:rsidP="007B02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Sendo a motivação variável essencial no processo de ensino e aprendizagem, s</w:t>
      </w:r>
      <w:r w:rsidR="007B02E5">
        <w:rPr>
          <w:rFonts w:ascii="Times New Roman" w:hAnsi="Times New Roman" w:cs="Times New Roman"/>
          <w:sz w:val="24"/>
          <w:szCs w:val="24"/>
        </w:rPr>
        <w:t xml:space="preserve">egundo </w:t>
      </w:r>
      <w:proofErr w:type="spellStart"/>
      <w:r w:rsidR="007B02E5" w:rsidRPr="007B02E5">
        <w:rPr>
          <w:rFonts w:ascii="Times New Roman" w:hAnsi="Times New Roman" w:cs="Times New Roman"/>
          <w:sz w:val="24"/>
          <w:szCs w:val="24"/>
        </w:rPr>
        <w:t>Coll</w:t>
      </w:r>
      <w:proofErr w:type="spellEnd"/>
      <w:r w:rsidR="007B02E5" w:rsidRPr="007B02E5">
        <w:rPr>
          <w:rFonts w:ascii="Times New Roman" w:hAnsi="Times New Roman" w:cs="Times New Roman"/>
          <w:sz w:val="24"/>
          <w:szCs w:val="24"/>
        </w:rPr>
        <w:t xml:space="preserve">, </w:t>
      </w:r>
      <w:proofErr w:type="spellStart"/>
      <w:r w:rsidR="007B02E5" w:rsidRPr="007B02E5">
        <w:rPr>
          <w:rFonts w:ascii="Times New Roman" w:hAnsi="Times New Roman" w:cs="Times New Roman"/>
          <w:sz w:val="24"/>
          <w:szCs w:val="24"/>
        </w:rPr>
        <w:t>Marchesi</w:t>
      </w:r>
      <w:proofErr w:type="spellEnd"/>
      <w:r w:rsidR="007B02E5" w:rsidRPr="007B02E5">
        <w:rPr>
          <w:rFonts w:ascii="Times New Roman" w:hAnsi="Times New Roman" w:cs="Times New Roman"/>
          <w:sz w:val="24"/>
          <w:szCs w:val="24"/>
        </w:rPr>
        <w:t xml:space="preserve"> &amp; </w:t>
      </w:r>
      <w:proofErr w:type="spellStart"/>
      <w:r w:rsidR="007B02E5" w:rsidRPr="007B02E5">
        <w:rPr>
          <w:rFonts w:ascii="Times New Roman" w:hAnsi="Times New Roman" w:cs="Times New Roman"/>
          <w:sz w:val="24"/>
          <w:szCs w:val="24"/>
        </w:rPr>
        <w:t>Palacios</w:t>
      </w:r>
      <w:proofErr w:type="spellEnd"/>
      <w:r w:rsidR="007B02E5" w:rsidRPr="007B02E5">
        <w:rPr>
          <w:rFonts w:ascii="Times New Roman" w:hAnsi="Times New Roman" w:cs="Times New Roman"/>
          <w:sz w:val="24"/>
          <w:szCs w:val="24"/>
        </w:rPr>
        <w:t xml:space="preserve"> (2004) o professor deve desenvolver estratégias de trabalho inovadoras de forma a suscitar o interesse e participação dos</w:t>
      </w:r>
      <w:r>
        <w:rPr>
          <w:rFonts w:ascii="Times New Roman" w:hAnsi="Times New Roman" w:cs="Times New Roman"/>
          <w:sz w:val="24"/>
          <w:szCs w:val="24"/>
        </w:rPr>
        <w:t xml:space="preserve"> alunos. Deve</w:t>
      </w:r>
      <w:r w:rsidR="007B02E5" w:rsidRPr="007B02E5">
        <w:rPr>
          <w:rFonts w:ascii="Times New Roman" w:hAnsi="Times New Roman" w:cs="Times New Roman"/>
          <w:sz w:val="24"/>
          <w:szCs w:val="24"/>
        </w:rPr>
        <w:t xml:space="preserve"> explicar a importância da matéria dada e a real utilidade da mesma</w:t>
      </w:r>
      <w:r w:rsidR="007B02E5">
        <w:rPr>
          <w:rFonts w:ascii="Times New Roman" w:hAnsi="Times New Roman" w:cs="Times New Roman"/>
          <w:sz w:val="24"/>
          <w:szCs w:val="24"/>
        </w:rPr>
        <w:t>. O</w:t>
      </w:r>
      <w:r w:rsidR="004937DC">
        <w:rPr>
          <w:rFonts w:ascii="Times New Roman" w:hAnsi="Times New Roman" w:cs="Times New Roman"/>
          <w:sz w:val="24"/>
          <w:szCs w:val="24"/>
        </w:rPr>
        <w:t>s professores democráticos</w:t>
      </w:r>
      <w:r w:rsidR="007B02E5" w:rsidRPr="007B02E5">
        <w:rPr>
          <w:rFonts w:ascii="Times New Roman" w:hAnsi="Times New Roman" w:cs="Times New Roman"/>
          <w:sz w:val="24"/>
          <w:szCs w:val="24"/>
        </w:rPr>
        <w:t xml:space="preserve"> são os que melhor desenvolvem a motivação, uma vez que, promovem independência e responsabilidade não deixando o aluno ao abandono</w:t>
      </w:r>
      <w:r w:rsidR="007B02E5">
        <w:rPr>
          <w:rFonts w:ascii="Times New Roman" w:hAnsi="Times New Roman" w:cs="Times New Roman"/>
          <w:sz w:val="24"/>
          <w:szCs w:val="24"/>
        </w:rPr>
        <w:t>. O</w:t>
      </w:r>
      <w:r w:rsidR="007B02E5" w:rsidRPr="007B02E5">
        <w:rPr>
          <w:rFonts w:ascii="Times New Roman" w:hAnsi="Times New Roman" w:cs="Times New Roman"/>
          <w:sz w:val="24"/>
          <w:szCs w:val="24"/>
        </w:rPr>
        <w:t xml:space="preserve"> elogio é pedra </w:t>
      </w:r>
      <w:r w:rsidR="007B02E5">
        <w:rPr>
          <w:rFonts w:ascii="Times New Roman" w:hAnsi="Times New Roman" w:cs="Times New Roman"/>
          <w:sz w:val="24"/>
          <w:szCs w:val="24"/>
        </w:rPr>
        <w:t>fundamental na motivação</w:t>
      </w:r>
      <w:r w:rsidR="006B43DF">
        <w:rPr>
          <w:rFonts w:ascii="Times New Roman" w:hAnsi="Times New Roman" w:cs="Times New Roman"/>
          <w:sz w:val="24"/>
          <w:szCs w:val="24"/>
        </w:rPr>
        <w:t>,</w:t>
      </w:r>
      <w:r w:rsidR="007B02E5">
        <w:rPr>
          <w:rFonts w:ascii="Times New Roman" w:hAnsi="Times New Roman" w:cs="Times New Roman"/>
          <w:sz w:val="24"/>
          <w:szCs w:val="24"/>
        </w:rPr>
        <w:t xml:space="preserve"> assim como </w:t>
      </w:r>
      <w:r w:rsidR="007B02E5" w:rsidRPr="007B02E5">
        <w:rPr>
          <w:rFonts w:ascii="Times New Roman" w:hAnsi="Times New Roman" w:cs="Times New Roman"/>
          <w:sz w:val="24"/>
          <w:szCs w:val="24"/>
        </w:rPr>
        <w:t>o trabalho em grupo, a interactividade e a cooperação</w:t>
      </w:r>
      <w:r w:rsidR="007B02E5">
        <w:rPr>
          <w:rFonts w:ascii="Times New Roman" w:hAnsi="Times New Roman" w:cs="Times New Roman"/>
          <w:sz w:val="24"/>
          <w:szCs w:val="24"/>
        </w:rPr>
        <w:t>. A</w:t>
      </w:r>
      <w:r w:rsidR="007B02E5" w:rsidRPr="007B02E5">
        <w:rPr>
          <w:rFonts w:ascii="Times New Roman" w:hAnsi="Times New Roman" w:cs="Times New Roman"/>
          <w:sz w:val="24"/>
          <w:szCs w:val="24"/>
        </w:rPr>
        <w:t xml:space="preserve"> avaliação pode ser factor de estímulo na obtenção de boas notas e </w:t>
      </w:r>
      <w:r w:rsidR="007B02E5">
        <w:rPr>
          <w:rFonts w:ascii="Times New Roman" w:hAnsi="Times New Roman" w:cs="Times New Roman"/>
          <w:sz w:val="24"/>
          <w:szCs w:val="24"/>
        </w:rPr>
        <w:t xml:space="preserve">na busca de um bom desempenho. </w:t>
      </w:r>
    </w:p>
    <w:p w:rsidR="001A236D" w:rsidRDefault="001A236D" w:rsidP="007B02E5">
      <w:pPr>
        <w:autoSpaceDE w:val="0"/>
        <w:autoSpaceDN w:val="0"/>
        <w:adjustRightInd w:val="0"/>
        <w:spacing w:after="0" w:line="360" w:lineRule="auto"/>
        <w:jc w:val="both"/>
        <w:rPr>
          <w:rFonts w:ascii="Times New Roman" w:hAnsi="Times New Roman" w:cs="Times New Roman"/>
          <w:sz w:val="24"/>
          <w:szCs w:val="24"/>
        </w:rPr>
      </w:pPr>
    </w:p>
    <w:p w:rsidR="001A236D" w:rsidRDefault="001A236D" w:rsidP="007B02E5">
      <w:pPr>
        <w:autoSpaceDE w:val="0"/>
        <w:autoSpaceDN w:val="0"/>
        <w:adjustRightInd w:val="0"/>
        <w:spacing w:after="0" w:line="360" w:lineRule="auto"/>
        <w:jc w:val="both"/>
        <w:rPr>
          <w:rFonts w:ascii="Times New Roman" w:hAnsi="Times New Roman" w:cs="Times New Roman"/>
          <w:sz w:val="24"/>
          <w:szCs w:val="24"/>
        </w:rPr>
      </w:pPr>
    </w:p>
    <w:p w:rsidR="001A236D" w:rsidRDefault="001A236D" w:rsidP="007B02E5">
      <w:pPr>
        <w:autoSpaceDE w:val="0"/>
        <w:autoSpaceDN w:val="0"/>
        <w:adjustRightInd w:val="0"/>
        <w:spacing w:after="0" w:line="360" w:lineRule="auto"/>
        <w:jc w:val="both"/>
        <w:rPr>
          <w:rFonts w:ascii="Times New Roman" w:hAnsi="Times New Roman" w:cs="Times New Roman"/>
          <w:sz w:val="24"/>
          <w:szCs w:val="24"/>
        </w:rPr>
      </w:pPr>
    </w:p>
    <w:p w:rsidR="001A236D" w:rsidRDefault="001A236D" w:rsidP="007B02E5">
      <w:pPr>
        <w:autoSpaceDE w:val="0"/>
        <w:autoSpaceDN w:val="0"/>
        <w:adjustRightInd w:val="0"/>
        <w:spacing w:after="0" w:line="360" w:lineRule="auto"/>
        <w:jc w:val="both"/>
        <w:rPr>
          <w:rFonts w:ascii="Times New Roman" w:hAnsi="Times New Roman" w:cs="Times New Roman"/>
          <w:sz w:val="24"/>
          <w:szCs w:val="24"/>
        </w:rPr>
      </w:pPr>
    </w:p>
    <w:p w:rsidR="001A236D" w:rsidRDefault="001A236D" w:rsidP="007B02E5">
      <w:pPr>
        <w:autoSpaceDE w:val="0"/>
        <w:autoSpaceDN w:val="0"/>
        <w:adjustRightInd w:val="0"/>
        <w:spacing w:after="0" w:line="360" w:lineRule="auto"/>
        <w:jc w:val="both"/>
        <w:rPr>
          <w:rFonts w:ascii="Times New Roman" w:hAnsi="Times New Roman" w:cs="Times New Roman"/>
          <w:sz w:val="24"/>
          <w:szCs w:val="24"/>
        </w:rPr>
      </w:pPr>
    </w:p>
    <w:p w:rsidR="006B43DF" w:rsidRDefault="006B43DF" w:rsidP="007B02E5">
      <w:pPr>
        <w:autoSpaceDE w:val="0"/>
        <w:autoSpaceDN w:val="0"/>
        <w:adjustRightInd w:val="0"/>
        <w:spacing w:after="0" w:line="360" w:lineRule="auto"/>
        <w:jc w:val="both"/>
        <w:rPr>
          <w:rFonts w:ascii="Times New Roman" w:hAnsi="Times New Roman" w:cs="Times New Roman"/>
          <w:sz w:val="24"/>
          <w:szCs w:val="24"/>
        </w:rPr>
      </w:pPr>
    </w:p>
    <w:p w:rsidR="006B43DF" w:rsidRDefault="006B43DF" w:rsidP="007B02E5">
      <w:pPr>
        <w:autoSpaceDE w:val="0"/>
        <w:autoSpaceDN w:val="0"/>
        <w:adjustRightInd w:val="0"/>
        <w:spacing w:after="0" w:line="360" w:lineRule="auto"/>
        <w:jc w:val="both"/>
        <w:rPr>
          <w:rFonts w:ascii="Times New Roman" w:hAnsi="Times New Roman" w:cs="Times New Roman"/>
          <w:sz w:val="24"/>
          <w:szCs w:val="24"/>
        </w:rPr>
      </w:pPr>
    </w:p>
    <w:p w:rsidR="006B43DF" w:rsidRDefault="006B43DF" w:rsidP="007B02E5">
      <w:pPr>
        <w:autoSpaceDE w:val="0"/>
        <w:autoSpaceDN w:val="0"/>
        <w:adjustRightInd w:val="0"/>
        <w:spacing w:after="0" w:line="360" w:lineRule="auto"/>
        <w:jc w:val="both"/>
        <w:rPr>
          <w:rFonts w:ascii="Times New Roman" w:hAnsi="Times New Roman" w:cs="Times New Roman"/>
          <w:sz w:val="24"/>
          <w:szCs w:val="24"/>
        </w:rPr>
      </w:pPr>
    </w:p>
    <w:p w:rsidR="006B43DF" w:rsidRDefault="006B43DF" w:rsidP="007B02E5">
      <w:pPr>
        <w:autoSpaceDE w:val="0"/>
        <w:autoSpaceDN w:val="0"/>
        <w:adjustRightInd w:val="0"/>
        <w:spacing w:after="0" w:line="360" w:lineRule="auto"/>
        <w:jc w:val="both"/>
        <w:rPr>
          <w:rFonts w:ascii="Times New Roman" w:hAnsi="Times New Roman" w:cs="Times New Roman"/>
          <w:sz w:val="24"/>
          <w:szCs w:val="24"/>
        </w:rPr>
      </w:pPr>
    </w:p>
    <w:p w:rsidR="00BB5CCA" w:rsidRDefault="00BB5CCA" w:rsidP="00BB5CCA">
      <w:pPr>
        <w:pStyle w:val="PargrafodaLista"/>
        <w:spacing w:line="360" w:lineRule="auto"/>
        <w:ind w:left="284"/>
        <w:jc w:val="both"/>
        <w:rPr>
          <w:rFonts w:ascii="Times New Roman" w:hAnsi="Times New Roman" w:cs="Times New Roman"/>
          <w:b/>
          <w:sz w:val="28"/>
          <w:szCs w:val="28"/>
        </w:rPr>
      </w:pPr>
    </w:p>
    <w:p w:rsidR="006B43DF" w:rsidRDefault="006B43DF" w:rsidP="00BB5CCA">
      <w:pPr>
        <w:pStyle w:val="PargrafodaLista"/>
        <w:spacing w:line="360" w:lineRule="auto"/>
        <w:ind w:left="284"/>
        <w:jc w:val="both"/>
        <w:rPr>
          <w:rFonts w:ascii="Times New Roman" w:hAnsi="Times New Roman" w:cs="Times New Roman"/>
          <w:b/>
          <w:sz w:val="24"/>
          <w:szCs w:val="24"/>
        </w:rPr>
      </w:pPr>
    </w:p>
    <w:p w:rsidR="006B43DF" w:rsidRPr="0030616C" w:rsidRDefault="006B43DF" w:rsidP="0030616C">
      <w:pPr>
        <w:pStyle w:val="PargrafodaLista"/>
        <w:spacing w:line="360" w:lineRule="auto"/>
        <w:ind w:left="284"/>
        <w:contextualSpacing w:val="0"/>
        <w:jc w:val="both"/>
        <w:rPr>
          <w:rFonts w:ascii="Times New Roman" w:hAnsi="Times New Roman" w:cs="Times New Roman"/>
          <w:b/>
          <w:sz w:val="24"/>
          <w:szCs w:val="24"/>
        </w:rPr>
      </w:pPr>
    </w:p>
    <w:p w:rsidR="000A0136" w:rsidRDefault="000A0136" w:rsidP="0030616C">
      <w:pPr>
        <w:pStyle w:val="PargrafodaLista"/>
        <w:numPr>
          <w:ilvl w:val="0"/>
          <w:numId w:val="14"/>
        </w:numPr>
        <w:spacing w:line="360" w:lineRule="auto"/>
        <w:ind w:left="426" w:hanging="426"/>
        <w:jc w:val="both"/>
        <w:rPr>
          <w:rFonts w:ascii="Times New Roman" w:hAnsi="Times New Roman" w:cs="Times New Roman"/>
          <w:b/>
          <w:sz w:val="28"/>
          <w:szCs w:val="28"/>
        </w:rPr>
      </w:pPr>
      <w:r>
        <w:rPr>
          <w:rFonts w:ascii="Times New Roman" w:hAnsi="Times New Roman" w:cs="Times New Roman"/>
          <w:b/>
          <w:sz w:val="28"/>
          <w:szCs w:val="28"/>
        </w:rPr>
        <w:t>TEORIA DAS INTELIGÊNCIAS MÚLTIPLAS</w:t>
      </w:r>
    </w:p>
    <w:p w:rsidR="000A0136" w:rsidRPr="00720276" w:rsidRDefault="000A0136" w:rsidP="000A0136">
      <w:pPr>
        <w:spacing w:line="360" w:lineRule="auto"/>
        <w:jc w:val="both"/>
        <w:rPr>
          <w:rFonts w:ascii="Times New Roman" w:hAnsi="Times New Roman" w:cs="Times New Roman"/>
          <w:sz w:val="24"/>
          <w:szCs w:val="24"/>
        </w:rPr>
      </w:pPr>
      <w:r w:rsidRPr="00720276">
        <w:rPr>
          <w:rFonts w:ascii="Times New Roman" w:hAnsi="Times New Roman" w:cs="Times New Roman"/>
          <w:sz w:val="24"/>
          <w:szCs w:val="24"/>
        </w:rPr>
        <w:t xml:space="preserve">A Teoria das Múltiplas Inteligências </w:t>
      </w:r>
      <w:r w:rsidRPr="00720276">
        <w:rPr>
          <w:rFonts w:ascii="Times New Roman" w:hAnsi="Times New Roman" w:cs="Times New Roman"/>
          <w:color w:val="000000" w:themeColor="text1"/>
          <w:sz w:val="24"/>
          <w:szCs w:val="24"/>
        </w:rPr>
        <w:t xml:space="preserve">de </w:t>
      </w:r>
      <w:proofErr w:type="spellStart"/>
      <w:r w:rsidRPr="00720276">
        <w:rPr>
          <w:rFonts w:ascii="Times New Roman" w:hAnsi="Times New Roman" w:cs="Times New Roman"/>
          <w:color w:val="000000" w:themeColor="text1"/>
          <w:sz w:val="24"/>
          <w:szCs w:val="24"/>
        </w:rPr>
        <w:t>Howard</w:t>
      </w:r>
      <w:proofErr w:type="spellEnd"/>
      <w:r w:rsidRPr="00720276">
        <w:rPr>
          <w:rFonts w:ascii="Times New Roman" w:hAnsi="Times New Roman" w:cs="Times New Roman"/>
          <w:color w:val="000000" w:themeColor="text1"/>
          <w:sz w:val="24"/>
          <w:szCs w:val="24"/>
        </w:rPr>
        <w:t xml:space="preserve"> </w:t>
      </w:r>
      <w:proofErr w:type="spellStart"/>
      <w:r w:rsidRPr="00720276">
        <w:rPr>
          <w:rFonts w:ascii="Times New Roman" w:hAnsi="Times New Roman" w:cs="Times New Roman"/>
          <w:color w:val="000000" w:themeColor="text1"/>
          <w:sz w:val="24"/>
          <w:szCs w:val="24"/>
        </w:rPr>
        <w:t>Gar</w:t>
      </w:r>
      <w:r w:rsidR="008A2CF5" w:rsidRPr="00720276">
        <w:rPr>
          <w:rFonts w:ascii="Times New Roman" w:hAnsi="Times New Roman" w:cs="Times New Roman"/>
          <w:color w:val="000000" w:themeColor="text1"/>
          <w:sz w:val="24"/>
          <w:szCs w:val="24"/>
        </w:rPr>
        <w:t>d</w:t>
      </w:r>
      <w:r w:rsidRPr="00720276">
        <w:rPr>
          <w:rFonts w:ascii="Times New Roman" w:hAnsi="Times New Roman" w:cs="Times New Roman"/>
          <w:color w:val="000000" w:themeColor="text1"/>
          <w:sz w:val="24"/>
          <w:szCs w:val="24"/>
        </w:rPr>
        <w:t>ner</w:t>
      </w:r>
      <w:proofErr w:type="spellEnd"/>
      <w:r w:rsidRPr="00720276">
        <w:rPr>
          <w:rFonts w:ascii="Times New Roman" w:hAnsi="Times New Roman" w:cs="Times New Roman"/>
          <w:color w:val="FF0000"/>
          <w:sz w:val="24"/>
          <w:szCs w:val="24"/>
        </w:rPr>
        <w:t xml:space="preserve"> </w:t>
      </w:r>
      <w:r w:rsidRPr="00720276">
        <w:rPr>
          <w:rFonts w:ascii="Times New Roman" w:hAnsi="Times New Roman" w:cs="Times New Roman"/>
          <w:sz w:val="24"/>
          <w:szCs w:val="24"/>
        </w:rPr>
        <w:t xml:space="preserve">constitui um dos grandes marcos teóricos do pensamento educativo contemporâneo. Contrastando com a teoria parcial do pensamento mental de Piaget, que contempla apenas a inteligência </w:t>
      </w:r>
      <w:proofErr w:type="spellStart"/>
      <w:proofErr w:type="gramStart"/>
      <w:r w:rsidRPr="00720276">
        <w:rPr>
          <w:rFonts w:ascii="Times New Roman" w:hAnsi="Times New Roman" w:cs="Times New Roman"/>
          <w:sz w:val="24"/>
          <w:szCs w:val="24"/>
        </w:rPr>
        <w:t>lógico-</w:t>
      </w:r>
      <w:proofErr w:type="spellEnd"/>
      <w:r w:rsidRPr="00720276">
        <w:rPr>
          <w:rFonts w:ascii="Times New Roman" w:hAnsi="Times New Roman" w:cs="Times New Roman"/>
          <w:sz w:val="24"/>
          <w:szCs w:val="24"/>
        </w:rPr>
        <w:t xml:space="preserve">       -matemática</w:t>
      </w:r>
      <w:proofErr w:type="gramEnd"/>
      <w:r w:rsidRPr="00720276">
        <w:rPr>
          <w:rFonts w:ascii="Times New Roman" w:hAnsi="Times New Roman" w:cs="Times New Roman"/>
          <w:sz w:val="24"/>
          <w:szCs w:val="24"/>
        </w:rPr>
        <w:t xml:space="preserve">, </w:t>
      </w:r>
      <w:proofErr w:type="spellStart"/>
      <w:r w:rsidR="00344DA8" w:rsidRPr="00720276">
        <w:rPr>
          <w:rFonts w:ascii="Times New Roman" w:hAnsi="Times New Roman" w:cs="Times New Roman"/>
          <w:sz w:val="24"/>
          <w:szCs w:val="24"/>
        </w:rPr>
        <w:t>Gardner</w:t>
      </w:r>
      <w:proofErr w:type="spellEnd"/>
      <w:r w:rsidR="00344DA8" w:rsidRPr="00720276">
        <w:rPr>
          <w:rFonts w:ascii="Times New Roman" w:hAnsi="Times New Roman" w:cs="Times New Roman"/>
          <w:sz w:val="24"/>
          <w:szCs w:val="24"/>
        </w:rPr>
        <w:t xml:space="preserve"> (2002</w:t>
      </w:r>
      <w:r w:rsidRPr="00720276">
        <w:rPr>
          <w:rFonts w:ascii="Times New Roman" w:hAnsi="Times New Roman" w:cs="Times New Roman"/>
          <w:sz w:val="24"/>
          <w:szCs w:val="24"/>
        </w:rPr>
        <w:t>) considera a inteligência como um todo multifacetado, que não sendo inteiramente determinada no nascimento, pode ser desenvolvida.</w:t>
      </w:r>
    </w:p>
    <w:p w:rsidR="000A0136" w:rsidRPr="00720276" w:rsidRDefault="000A0136" w:rsidP="000A0136">
      <w:pPr>
        <w:spacing w:line="360" w:lineRule="auto"/>
        <w:jc w:val="both"/>
        <w:rPr>
          <w:rFonts w:ascii="Times New Roman" w:hAnsi="Times New Roman" w:cs="Times New Roman"/>
          <w:sz w:val="24"/>
          <w:szCs w:val="24"/>
        </w:rPr>
      </w:pPr>
      <w:r w:rsidRPr="00720276">
        <w:rPr>
          <w:rFonts w:ascii="Times New Roman" w:hAnsi="Times New Roman" w:cs="Times New Roman"/>
          <w:sz w:val="24"/>
          <w:szCs w:val="24"/>
        </w:rPr>
        <w:t xml:space="preserve">Contrariando a definição de inteligência como aptidão inata e única, </w:t>
      </w:r>
      <w:proofErr w:type="spellStart"/>
      <w:r w:rsidR="00EA7E20" w:rsidRPr="00720276">
        <w:rPr>
          <w:rFonts w:ascii="Times New Roman" w:hAnsi="Times New Roman" w:cs="Times New Roman"/>
          <w:sz w:val="24"/>
          <w:szCs w:val="24"/>
        </w:rPr>
        <w:t>Gardner</w:t>
      </w:r>
      <w:proofErr w:type="spellEnd"/>
      <w:r w:rsidR="00EA7E20" w:rsidRPr="00720276">
        <w:rPr>
          <w:rFonts w:ascii="Times New Roman" w:hAnsi="Times New Roman" w:cs="Times New Roman"/>
          <w:sz w:val="24"/>
          <w:szCs w:val="24"/>
        </w:rPr>
        <w:t xml:space="preserve"> (200</w:t>
      </w:r>
      <w:r w:rsidR="00344DA8" w:rsidRPr="00720276">
        <w:rPr>
          <w:rFonts w:ascii="Times New Roman" w:hAnsi="Times New Roman" w:cs="Times New Roman"/>
          <w:sz w:val="24"/>
          <w:szCs w:val="24"/>
        </w:rPr>
        <w:t>2</w:t>
      </w:r>
      <w:r w:rsidRPr="00720276">
        <w:rPr>
          <w:rFonts w:ascii="Times New Roman" w:hAnsi="Times New Roman" w:cs="Times New Roman"/>
          <w:sz w:val="24"/>
          <w:szCs w:val="24"/>
        </w:rPr>
        <w:t xml:space="preserve">) considera que as capacidades numa área de desempenho não estão necessariamente ligadas a um estádio de desenvolvimento. </w:t>
      </w:r>
      <w:r w:rsidR="00EA7E20" w:rsidRPr="00720276">
        <w:rPr>
          <w:rFonts w:ascii="Times New Roman" w:hAnsi="Times New Roman" w:cs="Times New Roman"/>
          <w:sz w:val="24"/>
          <w:szCs w:val="24"/>
        </w:rPr>
        <w:t>Uma grande parte da informação essencial para o desenvolvimento de uma área do saber reside na própria cultura.</w:t>
      </w:r>
    </w:p>
    <w:p w:rsidR="000A0136" w:rsidRPr="00720276" w:rsidRDefault="000A0136" w:rsidP="000A0136">
      <w:pPr>
        <w:spacing w:before="240" w:line="360" w:lineRule="auto"/>
        <w:jc w:val="both"/>
        <w:rPr>
          <w:rFonts w:ascii="Times New Roman" w:hAnsi="Times New Roman" w:cs="Times New Roman"/>
          <w:sz w:val="24"/>
          <w:szCs w:val="24"/>
        </w:rPr>
      </w:pPr>
      <w:r w:rsidRPr="00720276">
        <w:rPr>
          <w:rFonts w:ascii="Times New Roman" w:hAnsi="Times New Roman" w:cs="Times New Roman"/>
          <w:sz w:val="24"/>
          <w:szCs w:val="24"/>
        </w:rPr>
        <w:t xml:space="preserve">Deste modo, </w:t>
      </w:r>
      <w:proofErr w:type="spellStart"/>
      <w:r w:rsidR="00344DA8" w:rsidRPr="00720276">
        <w:rPr>
          <w:rFonts w:ascii="Times New Roman" w:hAnsi="Times New Roman" w:cs="Times New Roman"/>
          <w:sz w:val="24"/>
          <w:szCs w:val="24"/>
        </w:rPr>
        <w:t>Gardner</w:t>
      </w:r>
      <w:proofErr w:type="spellEnd"/>
      <w:r w:rsidR="00344DA8" w:rsidRPr="00720276">
        <w:rPr>
          <w:rFonts w:ascii="Times New Roman" w:hAnsi="Times New Roman" w:cs="Times New Roman"/>
          <w:sz w:val="24"/>
          <w:szCs w:val="24"/>
        </w:rPr>
        <w:t xml:space="preserve"> (2000</w:t>
      </w:r>
      <w:r w:rsidRPr="00720276">
        <w:rPr>
          <w:rFonts w:ascii="Times New Roman" w:hAnsi="Times New Roman" w:cs="Times New Roman"/>
          <w:sz w:val="24"/>
          <w:szCs w:val="24"/>
        </w:rPr>
        <w:t>) propôs sete tipos básicos de inteligência, nomeadamente a inteligência</w:t>
      </w:r>
      <w:r w:rsidRPr="00720276">
        <w:rPr>
          <w:rFonts w:ascii="Times New Roman" w:hAnsi="Times New Roman" w:cs="Times New Roman"/>
          <w:i/>
          <w:sz w:val="24"/>
          <w:szCs w:val="24"/>
        </w:rPr>
        <w:t xml:space="preserve"> Linguística</w:t>
      </w:r>
      <w:r w:rsidRPr="00720276">
        <w:rPr>
          <w:rFonts w:ascii="Times New Roman" w:hAnsi="Times New Roman" w:cs="Times New Roman"/>
          <w:sz w:val="24"/>
          <w:szCs w:val="24"/>
        </w:rPr>
        <w:t xml:space="preserve">, como capacidade de utilizar palavras; </w:t>
      </w:r>
      <w:proofErr w:type="spellStart"/>
      <w:r w:rsidRPr="00720276">
        <w:rPr>
          <w:rFonts w:ascii="Times New Roman" w:hAnsi="Times New Roman" w:cs="Times New Roman"/>
          <w:i/>
          <w:sz w:val="24"/>
          <w:szCs w:val="24"/>
        </w:rPr>
        <w:t>Lógico-matemática</w:t>
      </w:r>
      <w:proofErr w:type="spellEnd"/>
      <w:r w:rsidRPr="00720276">
        <w:rPr>
          <w:rFonts w:ascii="Times New Roman" w:hAnsi="Times New Roman" w:cs="Times New Roman"/>
          <w:sz w:val="24"/>
          <w:szCs w:val="24"/>
        </w:rPr>
        <w:t xml:space="preserve">, como aptidão para seguir raciocínios lógicos e solucionar problemas matemáticos; </w:t>
      </w:r>
      <w:r w:rsidRPr="00720276">
        <w:rPr>
          <w:rFonts w:ascii="Times New Roman" w:hAnsi="Times New Roman" w:cs="Times New Roman"/>
          <w:i/>
          <w:sz w:val="24"/>
          <w:szCs w:val="24"/>
        </w:rPr>
        <w:t>Espacial</w:t>
      </w:r>
      <w:r w:rsidRPr="00720276">
        <w:rPr>
          <w:rFonts w:ascii="Times New Roman" w:hAnsi="Times New Roman" w:cs="Times New Roman"/>
          <w:sz w:val="24"/>
          <w:szCs w:val="24"/>
        </w:rPr>
        <w:t xml:space="preserve">, relacionada com a orientação e aptidão para visualizar imagens, manipular formas; </w:t>
      </w:r>
      <w:r w:rsidRPr="00720276">
        <w:rPr>
          <w:rFonts w:ascii="Times New Roman" w:hAnsi="Times New Roman" w:cs="Times New Roman"/>
          <w:i/>
          <w:sz w:val="24"/>
          <w:szCs w:val="24"/>
        </w:rPr>
        <w:t>Musical</w:t>
      </w:r>
      <w:r w:rsidRPr="00720276">
        <w:rPr>
          <w:rFonts w:ascii="Times New Roman" w:hAnsi="Times New Roman" w:cs="Times New Roman"/>
          <w:sz w:val="24"/>
          <w:szCs w:val="24"/>
        </w:rPr>
        <w:t xml:space="preserve">, habilidade para compor ou reproduzir uma peça musical; </w:t>
      </w:r>
      <w:proofErr w:type="spellStart"/>
      <w:proofErr w:type="gramStart"/>
      <w:r w:rsidRPr="00720276">
        <w:rPr>
          <w:rFonts w:ascii="Times New Roman" w:hAnsi="Times New Roman" w:cs="Times New Roman"/>
          <w:i/>
          <w:sz w:val="24"/>
          <w:szCs w:val="24"/>
        </w:rPr>
        <w:t>Corporal-</w:t>
      </w:r>
      <w:proofErr w:type="spellEnd"/>
      <w:r w:rsidRPr="00720276">
        <w:rPr>
          <w:rFonts w:ascii="Times New Roman" w:hAnsi="Times New Roman" w:cs="Times New Roman"/>
          <w:i/>
          <w:sz w:val="24"/>
          <w:szCs w:val="24"/>
        </w:rPr>
        <w:t xml:space="preserve">      -</w:t>
      </w:r>
      <w:proofErr w:type="spellStart"/>
      <w:r w:rsidRPr="00720276">
        <w:rPr>
          <w:rFonts w:ascii="Times New Roman" w:hAnsi="Times New Roman" w:cs="Times New Roman"/>
          <w:i/>
          <w:sz w:val="24"/>
          <w:szCs w:val="24"/>
        </w:rPr>
        <w:t>Cinestética</w:t>
      </w:r>
      <w:proofErr w:type="spellEnd"/>
      <w:proofErr w:type="gramEnd"/>
      <w:r w:rsidRPr="00720276">
        <w:rPr>
          <w:rFonts w:ascii="Times New Roman" w:hAnsi="Times New Roman" w:cs="Times New Roman"/>
          <w:sz w:val="24"/>
          <w:szCs w:val="24"/>
        </w:rPr>
        <w:t xml:space="preserve">, utilizada na dança, atletismo, e profissões como dentista, cirurgião, na resolução de problemas ou criação de produtos usando o corpo; </w:t>
      </w:r>
      <w:r w:rsidRPr="00720276">
        <w:rPr>
          <w:rFonts w:ascii="Times New Roman" w:hAnsi="Times New Roman" w:cs="Times New Roman"/>
          <w:i/>
          <w:sz w:val="24"/>
          <w:szCs w:val="24"/>
        </w:rPr>
        <w:t>Interpessoal,</w:t>
      </w:r>
      <w:r w:rsidRPr="00720276">
        <w:rPr>
          <w:rFonts w:ascii="Times New Roman" w:hAnsi="Times New Roman" w:cs="Times New Roman"/>
          <w:sz w:val="24"/>
          <w:szCs w:val="24"/>
        </w:rPr>
        <w:t xml:space="preserve"> como capacidade para compreender outras pessoas e responder aos seus desejos e motivações; </w:t>
      </w:r>
      <w:proofErr w:type="spellStart"/>
      <w:r w:rsidRPr="00720276">
        <w:rPr>
          <w:rFonts w:ascii="Times New Roman" w:hAnsi="Times New Roman" w:cs="Times New Roman"/>
          <w:i/>
          <w:sz w:val="24"/>
          <w:szCs w:val="24"/>
        </w:rPr>
        <w:t>Intrapessoal</w:t>
      </w:r>
      <w:proofErr w:type="spellEnd"/>
      <w:r w:rsidRPr="00720276">
        <w:rPr>
          <w:rFonts w:ascii="Times New Roman" w:hAnsi="Times New Roman" w:cs="Times New Roman"/>
          <w:sz w:val="24"/>
          <w:szCs w:val="24"/>
        </w:rPr>
        <w:t xml:space="preserve"> relacionada com a compreensão do próprio indivíduo e na construção da sua própria identidade. </w:t>
      </w:r>
      <w:r w:rsidR="00811538" w:rsidRPr="00720276">
        <w:rPr>
          <w:rFonts w:ascii="Times New Roman" w:hAnsi="Times New Roman" w:cs="Times New Roman"/>
          <w:sz w:val="24"/>
          <w:szCs w:val="24"/>
        </w:rPr>
        <w:t>Em</w:t>
      </w:r>
      <w:r w:rsidR="00BB53C5" w:rsidRPr="00720276">
        <w:rPr>
          <w:rFonts w:ascii="Times New Roman" w:hAnsi="Times New Roman" w:cs="Times New Roman"/>
          <w:sz w:val="24"/>
          <w:szCs w:val="24"/>
        </w:rPr>
        <w:t xml:space="preserve"> 1995, </w:t>
      </w:r>
      <w:proofErr w:type="spellStart"/>
      <w:r w:rsidR="00BB53C5" w:rsidRPr="00720276">
        <w:rPr>
          <w:rFonts w:ascii="Times New Roman" w:hAnsi="Times New Roman" w:cs="Times New Roman"/>
          <w:sz w:val="24"/>
          <w:szCs w:val="24"/>
        </w:rPr>
        <w:t>Gardner</w:t>
      </w:r>
      <w:proofErr w:type="spellEnd"/>
      <w:r w:rsidR="00BB53C5" w:rsidRPr="00720276">
        <w:rPr>
          <w:rFonts w:ascii="Times New Roman" w:hAnsi="Times New Roman" w:cs="Times New Roman"/>
          <w:sz w:val="24"/>
          <w:szCs w:val="24"/>
        </w:rPr>
        <w:t xml:space="preserve"> </w:t>
      </w:r>
      <w:r w:rsidR="004937DC" w:rsidRPr="00720276">
        <w:rPr>
          <w:rFonts w:ascii="Times New Roman" w:hAnsi="Times New Roman" w:cs="Times New Roman"/>
          <w:sz w:val="24"/>
          <w:szCs w:val="24"/>
        </w:rPr>
        <w:t>considerou</w:t>
      </w:r>
      <w:r w:rsidRPr="00720276">
        <w:rPr>
          <w:rFonts w:ascii="Times New Roman" w:hAnsi="Times New Roman" w:cs="Times New Roman"/>
          <w:sz w:val="24"/>
          <w:szCs w:val="24"/>
        </w:rPr>
        <w:t xml:space="preserve"> a existência da inteligência </w:t>
      </w:r>
      <w:r w:rsidRPr="00720276">
        <w:rPr>
          <w:rFonts w:ascii="Times New Roman" w:hAnsi="Times New Roman" w:cs="Times New Roman"/>
          <w:i/>
          <w:sz w:val="24"/>
          <w:szCs w:val="24"/>
        </w:rPr>
        <w:t>Naturalista</w:t>
      </w:r>
      <w:r w:rsidRPr="00720276">
        <w:rPr>
          <w:rFonts w:ascii="Times New Roman" w:hAnsi="Times New Roman" w:cs="Times New Roman"/>
          <w:sz w:val="24"/>
          <w:szCs w:val="24"/>
        </w:rPr>
        <w:t xml:space="preserve">, como uma habilidade </w:t>
      </w:r>
      <w:r w:rsidR="00BB53C5" w:rsidRPr="00720276">
        <w:rPr>
          <w:rFonts w:ascii="Times New Roman" w:hAnsi="Times New Roman" w:cs="Times New Roman"/>
          <w:sz w:val="24"/>
          <w:szCs w:val="24"/>
        </w:rPr>
        <w:t>para reconhecer a flora e fauna, fazer distinções coerentes no mundo natural e usar tal capacidade de maneira produtiva (na caça, no cultivo da terra e na ciência biológica).</w:t>
      </w:r>
    </w:p>
    <w:p w:rsidR="007B4FCE" w:rsidRPr="00720276" w:rsidRDefault="000A0136" w:rsidP="000A0136">
      <w:pPr>
        <w:spacing w:line="360" w:lineRule="auto"/>
        <w:jc w:val="both"/>
        <w:rPr>
          <w:rFonts w:ascii="Times New Roman" w:hAnsi="Times New Roman" w:cs="Times New Roman"/>
          <w:sz w:val="24"/>
          <w:szCs w:val="24"/>
        </w:rPr>
      </w:pPr>
      <w:r w:rsidRPr="00720276">
        <w:rPr>
          <w:rFonts w:ascii="Times New Roman" w:hAnsi="Times New Roman" w:cs="Times New Roman"/>
          <w:sz w:val="24"/>
          <w:szCs w:val="24"/>
        </w:rPr>
        <w:t>Ao definir di</w:t>
      </w:r>
      <w:r w:rsidR="003001E0" w:rsidRPr="00720276">
        <w:rPr>
          <w:rFonts w:ascii="Times New Roman" w:hAnsi="Times New Roman" w:cs="Times New Roman"/>
          <w:sz w:val="24"/>
          <w:szCs w:val="24"/>
        </w:rPr>
        <w:t>ferentes tipos de inteligência</w:t>
      </w:r>
      <w:r w:rsidRPr="00720276">
        <w:rPr>
          <w:rFonts w:ascii="Times New Roman" w:hAnsi="Times New Roman" w:cs="Times New Roman"/>
          <w:sz w:val="24"/>
          <w:szCs w:val="24"/>
        </w:rPr>
        <w:t xml:space="preserve">, partindo do pressuposto de que o ser humano possui características próprias, diferentes capacidades e diferentes formas de pensamento, </w:t>
      </w:r>
      <w:proofErr w:type="spellStart"/>
      <w:r w:rsidRPr="00720276">
        <w:rPr>
          <w:rFonts w:ascii="Times New Roman" w:hAnsi="Times New Roman" w:cs="Times New Roman"/>
          <w:sz w:val="24"/>
          <w:szCs w:val="24"/>
        </w:rPr>
        <w:t>Gardner</w:t>
      </w:r>
      <w:proofErr w:type="spellEnd"/>
      <w:r w:rsidRPr="00720276">
        <w:rPr>
          <w:rFonts w:ascii="Times New Roman" w:hAnsi="Times New Roman" w:cs="Times New Roman"/>
          <w:sz w:val="24"/>
          <w:szCs w:val="24"/>
        </w:rPr>
        <w:t xml:space="preserve"> permite criar uma alternativa a algumas práticas educacionais em execução até então.</w:t>
      </w:r>
    </w:p>
    <w:p w:rsidR="007B4FCE" w:rsidRDefault="007B4FCE" w:rsidP="000A0136">
      <w:pPr>
        <w:spacing w:line="360" w:lineRule="auto"/>
        <w:jc w:val="both"/>
        <w:rPr>
          <w:rFonts w:ascii="Times New Roman" w:hAnsi="Times New Roman" w:cs="Times New Roman"/>
          <w:sz w:val="24"/>
          <w:szCs w:val="24"/>
        </w:rPr>
      </w:pPr>
    </w:p>
    <w:p w:rsidR="007B4FCE" w:rsidRDefault="007B4FCE" w:rsidP="000A0136">
      <w:pPr>
        <w:spacing w:line="360" w:lineRule="auto"/>
        <w:jc w:val="both"/>
        <w:rPr>
          <w:rFonts w:ascii="Times New Roman" w:hAnsi="Times New Roman" w:cs="Times New Roman"/>
          <w:sz w:val="24"/>
          <w:szCs w:val="24"/>
        </w:rPr>
      </w:pPr>
    </w:p>
    <w:p w:rsidR="000A0136" w:rsidRPr="00720276" w:rsidRDefault="000A0136" w:rsidP="00FF287F">
      <w:pPr>
        <w:spacing w:after="480"/>
        <w:jc w:val="both"/>
        <w:rPr>
          <w:rFonts w:ascii="Times New Roman" w:hAnsi="Times New Roman" w:cs="Times New Roman"/>
          <w:sz w:val="24"/>
          <w:szCs w:val="24"/>
        </w:rPr>
      </w:pPr>
      <w:r w:rsidRPr="00720276">
        <w:rPr>
          <w:rFonts w:ascii="Times New Roman" w:hAnsi="Times New Roman" w:cs="Times New Roman"/>
          <w:sz w:val="24"/>
          <w:szCs w:val="24"/>
        </w:rPr>
        <w:lastRenderedPageBreak/>
        <w:t xml:space="preserve">De acordo com Galvão </w:t>
      </w:r>
      <w:proofErr w:type="spellStart"/>
      <w:r w:rsidR="004937DC" w:rsidRPr="00720276">
        <w:rPr>
          <w:rFonts w:ascii="Times New Roman" w:hAnsi="Times New Roman" w:cs="Times New Roman"/>
          <w:i/>
          <w:sz w:val="24"/>
          <w:szCs w:val="24"/>
        </w:rPr>
        <w:t>et</w:t>
      </w:r>
      <w:proofErr w:type="spellEnd"/>
      <w:r w:rsidR="004937DC" w:rsidRPr="00720276">
        <w:rPr>
          <w:rFonts w:ascii="Times New Roman" w:hAnsi="Times New Roman" w:cs="Times New Roman"/>
          <w:i/>
          <w:sz w:val="24"/>
          <w:szCs w:val="24"/>
        </w:rPr>
        <w:t xml:space="preserve"> </w:t>
      </w:r>
      <w:r w:rsidRPr="00720276">
        <w:rPr>
          <w:rFonts w:ascii="Times New Roman" w:hAnsi="Times New Roman" w:cs="Times New Roman"/>
          <w:i/>
          <w:sz w:val="24"/>
          <w:szCs w:val="24"/>
        </w:rPr>
        <w:t>al</w:t>
      </w:r>
      <w:r w:rsidR="004937DC" w:rsidRPr="00720276">
        <w:rPr>
          <w:rFonts w:ascii="Times New Roman" w:hAnsi="Times New Roman" w:cs="Times New Roman"/>
          <w:i/>
          <w:sz w:val="24"/>
          <w:szCs w:val="24"/>
        </w:rPr>
        <w:t>.</w:t>
      </w:r>
      <w:r w:rsidR="007B4FCE" w:rsidRPr="00720276">
        <w:rPr>
          <w:rFonts w:ascii="Times New Roman" w:hAnsi="Times New Roman" w:cs="Times New Roman"/>
          <w:sz w:val="24"/>
          <w:szCs w:val="24"/>
        </w:rPr>
        <w:t xml:space="preserve"> (</w:t>
      </w:r>
      <w:r w:rsidRPr="00720276">
        <w:rPr>
          <w:rFonts w:ascii="Times New Roman" w:hAnsi="Times New Roman" w:cs="Times New Roman"/>
          <w:sz w:val="24"/>
          <w:szCs w:val="24"/>
        </w:rPr>
        <w:t>2006):</w:t>
      </w:r>
    </w:p>
    <w:p w:rsidR="000A0136" w:rsidRDefault="000A0136" w:rsidP="00720276">
      <w:pPr>
        <w:spacing w:after="480" w:line="240" w:lineRule="auto"/>
        <w:ind w:left="1701"/>
        <w:jc w:val="both"/>
        <w:rPr>
          <w:rFonts w:ascii="Times New Roman" w:hAnsi="Times New Roman" w:cs="Times New Roman"/>
        </w:rPr>
      </w:pPr>
      <w:r>
        <w:rPr>
          <w:rFonts w:ascii="Times New Roman" w:hAnsi="Times New Roman" w:cs="Times New Roman"/>
        </w:rPr>
        <w:t>P</w:t>
      </w:r>
      <w:r w:rsidRPr="006A7B29">
        <w:rPr>
          <w:rFonts w:ascii="Times New Roman" w:hAnsi="Times New Roman" w:cs="Times New Roman"/>
        </w:rPr>
        <w:t>ensar nos alunos, no significado de uma turma com múltiplas diferenças socioculturais e com estilos cognitivos também diferentes, obriga a diversificar actividades, a reservar tempo para questionar, prever, pensar. […] No ensino das ciências pretende-se desenvolver ambientes de aprendizagem onde a observação, a experimentação, a previsão, a dúvida, o erro, estimulem os alunos no seu</w:t>
      </w:r>
      <w:r w:rsidR="004937DC">
        <w:rPr>
          <w:rFonts w:ascii="Times New Roman" w:hAnsi="Times New Roman" w:cs="Times New Roman"/>
        </w:rPr>
        <w:t xml:space="preserve"> pensamento crítico e criativo.</w:t>
      </w:r>
      <w:r w:rsidRPr="006A7B29">
        <w:rPr>
          <w:rFonts w:ascii="Times New Roman" w:hAnsi="Times New Roman" w:cs="Times New Roman"/>
        </w:rPr>
        <w:t xml:space="preserve"> (p.16)</w:t>
      </w:r>
    </w:p>
    <w:p w:rsidR="000A0136" w:rsidRDefault="000A0136" w:rsidP="000A0136">
      <w:pPr>
        <w:spacing w:before="240" w:line="360" w:lineRule="auto"/>
        <w:jc w:val="both"/>
        <w:rPr>
          <w:rFonts w:ascii="Times New Roman" w:hAnsi="Times New Roman" w:cs="Times New Roman"/>
          <w:sz w:val="24"/>
          <w:szCs w:val="24"/>
        </w:rPr>
      </w:pPr>
      <w:r w:rsidRPr="006A7B29">
        <w:rPr>
          <w:rFonts w:ascii="Times New Roman" w:hAnsi="Times New Roman" w:cs="Times New Roman"/>
          <w:sz w:val="24"/>
          <w:szCs w:val="24"/>
        </w:rPr>
        <w:t xml:space="preserve">Espera-se, por isso, que o professor seja capaz de diversificar </w:t>
      </w:r>
      <w:r>
        <w:rPr>
          <w:rFonts w:ascii="Times New Roman" w:hAnsi="Times New Roman" w:cs="Times New Roman"/>
          <w:sz w:val="24"/>
          <w:szCs w:val="24"/>
        </w:rPr>
        <w:t xml:space="preserve">actividades, estratégias e formas de avaliação, utilize materiais e recursos </w:t>
      </w:r>
      <w:proofErr w:type="spellStart"/>
      <w:r>
        <w:rPr>
          <w:rFonts w:ascii="Times New Roman" w:hAnsi="Times New Roman" w:cs="Times New Roman"/>
          <w:sz w:val="24"/>
          <w:szCs w:val="24"/>
        </w:rPr>
        <w:t>pedagógico-didácticos</w:t>
      </w:r>
      <w:proofErr w:type="spellEnd"/>
      <w:r>
        <w:rPr>
          <w:rFonts w:ascii="Times New Roman" w:hAnsi="Times New Roman" w:cs="Times New Roman"/>
          <w:sz w:val="24"/>
          <w:szCs w:val="24"/>
        </w:rPr>
        <w:t xml:space="preserve"> que contemplem os diferentes</w:t>
      </w:r>
      <w:r w:rsidRPr="006A7B29">
        <w:rPr>
          <w:rFonts w:ascii="Times New Roman" w:hAnsi="Times New Roman" w:cs="Times New Roman"/>
          <w:sz w:val="24"/>
          <w:szCs w:val="24"/>
        </w:rPr>
        <w:t xml:space="preserve"> tipos de inteligência e </w:t>
      </w:r>
      <w:r>
        <w:rPr>
          <w:rFonts w:ascii="Times New Roman" w:hAnsi="Times New Roman" w:cs="Times New Roman"/>
          <w:sz w:val="24"/>
          <w:szCs w:val="24"/>
        </w:rPr>
        <w:t xml:space="preserve">as </w:t>
      </w:r>
      <w:r w:rsidRPr="006A7B29">
        <w:rPr>
          <w:rFonts w:ascii="Times New Roman" w:hAnsi="Times New Roman" w:cs="Times New Roman"/>
          <w:sz w:val="24"/>
          <w:szCs w:val="24"/>
        </w:rPr>
        <w:t>diversas habilidades</w:t>
      </w:r>
      <w:r>
        <w:rPr>
          <w:rFonts w:ascii="Times New Roman" w:hAnsi="Times New Roman" w:cs="Times New Roman"/>
          <w:sz w:val="24"/>
          <w:szCs w:val="24"/>
        </w:rPr>
        <w:t xml:space="preserve"> dos alunos</w:t>
      </w:r>
      <w:r w:rsidRPr="006A7B29">
        <w:rPr>
          <w:rFonts w:ascii="Times New Roman" w:hAnsi="Times New Roman" w:cs="Times New Roman"/>
          <w:sz w:val="24"/>
          <w:szCs w:val="24"/>
        </w:rPr>
        <w:t xml:space="preserve">, pois nem todos aprendem da mesma forma. </w:t>
      </w:r>
    </w:p>
    <w:p w:rsidR="000A0136" w:rsidRPr="006A7B29" w:rsidRDefault="000A0136" w:rsidP="000A013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O professor não deve</w:t>
      </w:r>
      <w:r w:rsidRPr="006A7B29">
        <w:rPr>
          <w:rFonts w:ascii="Times New Roman" w:hAnsi="Times New Roman" w:cs="Times New Roman"/>
          <w:sz w:val="24"/>
          <w:szCs w:val="24"/>
        </w:rPr>
        <w:t xml:space="preserve"> restringir a</w:t>
      </w:r>
      <w:r>
        <w:rPr>
          <w:rFonts w:ascii="Times New Roman" w:hAnsi="Times New Roman" w:cs="Times New Roman"/>
          <w:sz w:val="24"/>
          <w:szCs w:val="24"/>
        </w:rPr>
        <w:t xml:space="preserve"> sua prática pedagógica a</w:t>
      </w:r>
      <w:r w:rsidRPr="006A7B29">
        <w:rPr>
          <w:rFonts w:ascii="Times New Roman" w:hAnsi="Times New Roman" w:cs="Times New Roman"/>
          <w:sz w:val="24"/>
          <w:szCs w:val="24"/>
        </w:rPr>
        <w:t xml:space="preserve"> um único modelo padrão</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Um ensino eficaz</w:t>
      </w:r>
      <w:r w:rsidRPr="006A7B29">
        <w:rPr>
          <w:rFonts w:ascii="Times New Roman" w:hAnsi="Times New Roman" w:cs="Times New Roman"/>
          <w:sz w:val="24"/>
          <w:szCs w:val="24"/>
        </w:rPr>
        <w:t xml:space="preserve"> deve </w:t>
      </w:r>
      <w:r>
        <w:rPr>
          <w:rFonts w:ascii="Times New Roman" w:hAnsi="Times New Roman" w:cs="Times New Roman"/>
          <w:sz w:val="24"/>
          <w:szCs w:val="24"/>
        </w:rPr>
        <w:t>valorizar</w:t>
      </w:r>
      <w:r w:rsidRPr="006A7B29">
        <w:rPr>
          <w:rFonts w:ascii="Times New Roman" w:hAnsi="Times New Roman" w:cs="Times New Roman"/>
          <w:sz w:val="24"/>
          <w:szCs w:val="24"/>
        </w:rPr>
        <w:t xml:space="preserve"> as habilidades individuais </w:t>
      </w:r>
      <w:r>
        <w:rPr>
          <w:rFonts w:ascii="Times New Roman" w:hAnsi="Times New Roman" w:cs="Times New Roman"/>
          <w:sz w:val="24"/>
          <w:szCs w:val="24"/>
        </w:rPr>
        <w:t xml:space="preserve">e os distintos </w:t>
      </w:r>
      <w:r w:rsidRPr="006A7B29">
        <w:rPr>
          <w:rFonts w:ascii="Times New Roman" w:hAnsi="Times New Roman" w:cs="Times New Roman"/>
          <w:sz w:val="24"/>
          <w:szCs w:val="24"/>
        </w:rPr>
        <w:t>perf</w:t>
      </w:r>
      <w:r>
        <w:rPr>
          <w:rFonts w:ascii="Times New Roman" w:hAnsi="Times New Roman" w:cs="Times New Roman"/>
          <w:sz w:val="24"/>
          <w:szCs w:val="24"/>
        </w:rPr>
        <w:t>is cognitivos dos alunos, de forma a motivá-los e a facilitar a aprendizagem.</w:t>
      </w: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866870" w:rsidRDefault="00866870" w:rsidP="000A0136">
      <w:pPr>
        <w:pStyle w:val="PargrafodaLista"/>
        <w:rPr>
          <w:rFonts w:ascii="Times New Roman" w:hAnsi="Times New Roman" w:cs="Times New Roman"/>
          <w:b/>
          <w:sz w:val="28"/>
          <w:szCs w:val="28"/>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7B4FCE" w:rsidRDefault="007B4FCE" w:rsidP="00866870">
      <w:pPr>
        <w:autoSpaceDE w:val="0"/>
        <w:autoSpaceDN w:val="0"/>
        <w:adjustRightInd w:val="0"/>
        <w:spacing w:line="360" w:lineRule="auto"/>
        <w:ind w:right="-1"/>
        <w:jc w:val="both"/>
        <w:rPr>
          <w:rFonts w:ascii="Times New Roman" w:hAnsi="Times New Roman" w:cs="Times New Roman"/>
          <w:sz w:val="24"/>
          <w:szCs w:val="24"/>
        </w:rPr>
      </w:pPr>
    </w:p>
    <w:p w:rsidR="006323F9" w:rsidRDefault="006323F9" w:rsidP="006323F9">
      <w:pPr>
        <w:autoSpaceDE w:val="0"/>
        <w:autoSpaceDN w:val="0"/>
        <w:adjustRightInd w:val="0"/>
        <w:spacing w:line="360" w:lineRule="auto"/>
        <w:ind w:right="-1"/>
        <w:jc w:val="center"/>
        <w:rPr>
          <w:rFonts w:ascii="Times New Roman" w:hAnsi="Times New Roman" w:cs="Times New Roman"/>
          <w:sz w:val="24"/>
          <w:szCs w:val="24"/>
        </w:rPr>
        <w:sectPr w:rsidR="006323F9" w:rsidSect="00182453">
          <w:headerReference w:type="default" r:id="rId18"/>
          <w:footerReference w:type="default" r:id="rId19"/>
          <w:type w:val="continuous"/>
          <w:pgSz w:w="11906" w:h="16838"/>
          <w:pgMar w:top="1417" w:right="1701" w:bottom="1417" w:left="1701" w:header="708" w:footer="708" w:gutter="0"/>
          <w:cols w:space="708"/>
          <w:titlePg/>
          <w:docGrid w:linePitch="360"/>
        </w:sectPr>
      </w:pPr>
    </w:p>
    <w:p w:rsidR="007B4FCE" w:rsidRDefault="007B4FCE" w:rsidP="006323F9">
      <w:pPr>
        <w:autoSpaceDE w:val="0"/>
        <w:autoSpaceDN w:val="0"/>
        <w:adjustRightInd w:val="0"/>
        <w:spacing w:line="360" w:lineRule="auto"/>
        <w:ind w:right="-1"/>
        <w:jc w:val="center"/>
        <w:rPr>
          <w:rFonts w:ascii="Times New Roman" w:hAnsi="Times New Roman" w:cs="Times New Roman"/>
          <w:sz w:val="40"/>
          <w:szCs w:val="40"/>
        </w:rPr>
      </w:pPr>
    </w:p>
    <w:p w:rsidR="006B43DF" w:rsidRDefault="006B43DF" w:rsidP="006323F9">
      <w:pPr>
        <w:autoSpaceDE w:val="0"/>
        <w:autoSpaceDN w:val="0"/>
        <w:adjustRightInd w:val="0"/>
        <w:spacing w:line="360" w:lineRule="auto"/>
        <w:ind w:right="-1"/>
        <w:jc w:val="center"/>
        <w:rPr>
          <w:rFonts w:ascii="Times New Roman" w:hAnsi="Times New Roman" w:cs="Times New Roman"/>
          <w:sz w:val="40"/>
          <w:szCs w:val="40"/>
        </w:rPr>
      </w:pPr>
    </w:p>
    <w:p w:rsidR="006B43DF" w:rsidRDefault="006B43DF" w:rsidP="006323F9">
      <w:pPr>
        <w:autoSpaceDE w:val="0"/>
        <w:autoSpaceDN w:val="0"/>
        <w:adjustRightInd w:val="0"/>
        <w:spacing w:line="360" w:lineRule="auto"/>
        <w:ind w:right="-1"/>
        <w:jc w:val="center"/>
        <w:rPr>
          <w:rFonts w:ascii="Times New Roman" w:hAnsi="Times New Roman" w:cs="Times New Roman"/>
          <w:sz w:val="40"/>
          <w:szCs w:val="40"/>
        </w:rPr>
      </w:pPr>
    </w:p>
    <w:p w:rsidR="006B43DF" w:rsidRDefault="006B43DF" w:rsidP="006323F9">
      <w:pPr>
        <w:autoSpaceDE w:val="0"/>
        <w:autoSpaceDN w:val="0"/>
        <w:adjustRightInd w:val="0"/>
        <w:spacing w:line="360" w:lineRule="auto"/>
        <w:ind w:right="-1"/>
        <w:jc w:val="center"/>
        <w:rPr>
          <w:rFonts w:ascii="Times New Roman" w:hAnsi="Times New Roman" w:cs="Times New Roman"/>
          <w:sz w:val="40"/>
          <w:szCs w:val="40"/>
        </w:rPr>
      </w:pPr>
    </w:p>
    <w:p w:rsidR="00866870" w:rsidRPr="00DA0D4B" w:rsidRDefault="00866870" w:rsidP="00EE51B1">
      <w:pPr>
        <w:pStyle w:val="PargrafodaLista"/>
        <w:numPr>
          <w:ilvl w:val="0"/>
          <w:numId w:val="15"/>
        </w:numPr>
        <w:pBdr>
          <w:bottom w:val="thinThickLargeGap" w:sz="24" w:space="1" w:color="auto"/>
        </w:pBdr>
        <w:tabs>
          <w:tab w:val="left" w:pos="426"/>
        </w:tabs>
        <w:spacing w:line="360" w:lineRule="auto"/>
        <w:jc w:val="right"/>
        <w:rPr>
          <w:rFonts w:ascii="Times New Roman" w:eastAsia="Times New Roman" w:hAnsi="Times New Roman" w:cs="Times New Roman"/>
          <w:b/>
          <w:sz w:val="36"/>
          <w:szCs w:val="36"/>
          <w:lang w:eastAsia="pt-PT"/>
        </w:rPr>
      </w:pPr>
      <w:r w:rsidRPr="00DA0D4B">
        <w:rPr>
          <w:rFonts w:ascii="Times New Roman" w:eastAsia="Times New Roman" w:hAnsi="Times New Roman" w:cs="Times New Roman"/>
          <w:b/>
          <w:sz w:val="36"/>
          <w:szCs w:val="36"/>
          <w:lang w:eastAsia="pt-PT"/>
        </w:rPr>
        <w:t xml:space="preserve">PLANIFICAÇÃO E CONDUÇÃO DAS AULAS </w:t>
      </w:r>
    </w:p>
    <w:p w:rsidR="00F20F15" w:rsidRDefault="00F20F15" w:rsidP="007B4FCE">
      <w:pPr>
        <w:autoSpaceDE w:val="0"/>
        <w:autoSpaceDN w:val="0"/>
        <w:adjustRightInd w:val="0"/>
        <w:spacing w:line="240" w:lineRule="auto"/>
        <w:ind w:left="1701" w:right="-1"/>
        <w:jc w:val="both"/>
        <w:rPr>
          <w:rFonts w:ascii="Times New Roman" w:hAnsi="Times New Roman" w:cs="Times New Roman"/>
          <w:i/>
        </w:rPr>
      </w:pPr>
    </w:p>
    <w:p w:rsidR="00866870" w:rsidRPr="007B4FCE" w:rsidRDefault="00866870" w:rsidP="007B4FCE">
      <w:pPr>
        <w:autoSpaceDE w:val="0"/>
        <w:autoSpaceDN w:val="0"/>
        <w:adjustRightInd w:val="0"/>
        <w:spacing w:line="240" w:lineRule="auto"/>
        <w:ind w:left="1701" w:right="-1"/>
        <w:jc w:val="both"/>
        <w:rPr>
          <w:rFonts w:ascii="Times New Roman" w:hAnsi="Times New Roman" w:cs="Times New Roman"/>
          <w:i/>
        </w:rPr>
      </w:pPr>
      <w:r w:rsidRPr="007B4FCE">
        <w:rPr>
          <w:rFonts w:ascii="Times New Roman" w:hAnsi="Times New Roman" w:cs="Times New Roman"/>
          <w:i/>
        </w:rPr>
        <w:t>Há uma grande diferença entre o professor que actua na sala de aula sabendo por que razão faz isto e aquilo, sabendo qual é o seu contributo para o desenvolvimento global do aluno face ao seu progresso no conjunto das matérias, etc</w:t>
      </w:r>
      <w:r w:rsidR="00D9677B">
        <w:rPr>
          <w:rFonts w:ascii="Times New Roman" w:hAnsi="Times New Roman" w:cs="Times New Roman"/>
          <w:i/>
        </w:rPr>
        <w:t>.</w:t>
      </w:r>
      <w:r w:rsidRPr="007B4FCE">
        <w:rPr>
          <w:rFonts w:ascii="Times New Roman" w:hAnsi="Times New Roman" w:cs="Times New Roman"/>
          <w:i/>
        </w:rPr>
        <w:t xml:space="preserve"> </w:t>
      </w:r>
      <w:proofErr w:type="gramStart"/>
      <w:r w:rsidRPr="007B4FCE">
        <w:rPr>
          <w:rFonts w:ascii="Times New Roman" w:hAnsi="Times New Roman" w:cs="Times New Roman"/>
          <w:i/>
        </w:rPr>
        <w:t>e</w:t>
      </w:r>
      <w:proofErr w:type="gramEnd"/>
      <w:r w:rsidRPr="007B4FCE">
        <w:rPr>
          <w:rFonts w:ascii="Times New Roman" w:hAnsi="Times New Roman" w:cs="Times New Roman"/>
          <w:i/>
        </w:rPr>
        <w:t xml:space="preserve"> aquele outro professor que, pura e simpl</w:t>
      </w:r>
      <w:r w:rsidR="00720276">
        <w:rPr>
          <w:rFonts w:ascii="Times New Roman" w:hAnsi="Times New Roman" w:cs="Times New Roman"/>
          <w:i/>
        </w:rPr>
        <w:t>esmente, cumpre o seu programa.</w:t>
      </w:r>
    </w:p>
    <w:p w:rsidR="00866870" w:rsidRPr="00A6349C" w:rsidRDefault="00D9677B" w:rsidP="00866870">
      <w:pPr>
        <w:autoSpaceDE w:val="0"/>
        <w:autoSpaceDN w:val="0"/>
        <w:adjustRightInd w:val="0"/>
        <w:spacing w:line="360" w:lineRule="auto"/>
        <w:ind w:right="-1"/>
        <w:jc w:val="right"/>
        <w:rPr>
          <w:rFonts w:ascii="Times New Roman" w:hAnsi="Times New Roman" w:cs="Times New Roman"/>
          <w:sz w:val="20"/>
          <w:szCs w:val="20"/>
        </w:rPr>
      </w:pPr>
      <w:proofErr w:type="spellStart"/>
      <w:r>
        <w:rPr>
          <w:rFonts w:ascii="Times New Roman" w:hAnsi="Times New Roman" w:cs="Times New Roman"/>
          <w:sz w:val="20"/>
          <w:szCs w:val="20"/>
        </w:rPr>
        <w:t>Zabalz</w:t>
      </w:r>
      <w:r w:rsidR="006B43DF">
        <w:rPr>
          <w:rFonts w:ascii="Times New Roman" w:hAnsi="Times New Roman" w:cs="Times New Roman"/>
          <w:sz w:val="20"/>
          <w:szCs w:val="20"/>
        </w:rPr>
        <w:t>a</w:t>
      </w:r>
      <w:proofErr w:type="spellEnd"/>
      <w:r w:rsidR="006B43DF">
        <w:rPr>
          <w:rFonts w:ascii="Times New Roman" w:hAnsi="Times New Roman" w:cs="Times New Roman"/>
          <w:sz w:val="20"/>
          <w:szCs w:val="20"/>
        </w:rPr>
        <w:t xml:space="preserve"> (</w:t>
      </w:r>
      <w:r w:rsidR="00866870" w:rsidRPr="00A6349C">
        <w:rPr>
          <w:rFonts w:ascii="Times New Roman" w:hAnsi="Times New Roman" w:cs="Times New Roman"/>
          <w:sz w:val="20"/>
          <w:szCs w:val="20"/>
        </w:rPr>
        <w:t>1992, p. 12</w:t>
      </w:r>
      <w:r w:rsidR="006B43DF">
        <w:rPr>
          <w:rFonts w:ascii="Times New Roman" w:hAnsi="Times New Roman" w:cs="Times New Roman"/>
          <w:sz w:val="20"/>
          <w:szCs w:val="20"/>
        </w:rPr>
        <w:t>)</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7B4FCE" w:rsidRDefault="007B4FCE"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6323F9" w:rsidRDefault="006323F9" w:rsidP="00866870">
      <w:pPr>
        <w:autoSpaceDE w:val="0"/>
        <w:autoSpaceDN w:val="0"/>
        <w:adjustRightInd w:val="0"/>
        <w:spacing w:line="360" w:lineRule="auto"/>
        <w:ind w:right="-1"/>
        <w:jc w:val="both"/>
        <w:rPr>
          <w:rFonts w:ascii="Times New Roman" w:hAnsi="Times New Roman" w:cs="Times New Roman"/>
          <w:sz w:val="24"/>
          <w:szCs w:val="24"/>
        </w:rPr>
        <w:sectPr w:rsidR="006323F9" w:rsidSect="00182453">
          <w:headerReference w:type="default" r:id="rId20"/>
          <w:footerReference w:type="default" r:id="rId21"/>
          <w:type w:val="continuous"/>
          <w:pgSz w:w="11906" w:h="16838"/>
          <w:pgMar w:top="1417" w:right="1701" w:bottom="1417" w:left="1701" w:header="708" w:footer="708" w:gutter="0"/>
          <w:cols w:space="708"/>
          <w:titlePg/>
          <w:docGrid w:linePitch="360"/>
        </w:sect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Tal como afirma Damião (1996) </w:t>
      </w:r>
      <w:r w:rsidR="00012310">
        <w:rPr>
          <w:rFonts w:ascii="Times New Roman" w:hAnsi="Times New Roman" w:cs="Times New Roman"/>
          <w:sz w:val="24"/>
          <w:szCs w:val="24"/>
        </w:rPr>
        <w:t>“</w:t>
      </w:r>
      <w:r>
        <w:rPr>
          <w:rFonts w:ascii="Times New Roman" w:hAnsi="Times New Roman" w:cs="Times New Roman"/>
          <w:sz w:val="24"/>
          <w:szCs w:val="24"/>
        </w:rPr>
        <w:t>não parece ser possível interagir e avaliar sem planificar. A</w:t>
      </w:r>
      <w:r w:rsidR="00012310">
        <w:rPr>
          <w:rFonts w:ascii="Times New Roman" w:hAnsi="Times New Roman" w:cs="Times New Roman"/>
          <w:sz w:val="24"/>
          <w:szCs w:val="24"/>
        </w:rPr>
        <w:t xml:space="preserve">liás a </w:t>
      </w:r>
      <w:r>
        <w:rPr>
          <w:rFonts w:ascii="Times New Roman" w:hAnsi="Times New Roman" w:cs="Times New Roman"/>
          <w:sz w:val="24"/>
          <w:szCs w:val="24"/>
        </w:rPr>
        <w:t>etimologia da palavra</w:t>
      </w:r>
      <w:r w:rsidR="00012310">
        <w:rPr>
          <w:rFonts w:ascii="Times New Roman" w:hAnsi="Times New Roman" w:cs="Times New Roman"/>
          <w:sz w:val="24"/>
          <w:szCs w:val="24"/>
        </w:rPr>
        <w:t xml:space="preserve"> ajuda-nos a perceber a sua importância no trabalho do </w:t>
      </w:r>
      <w:proofErr w:type="spellStart"/>
      <w:r w:rsidR="00012310">
        <w:rPr>
          <w:rFonts w:ascii="Times New Roman" w:hAnsi="Times New Roman" w:cs="Times New Roman"/>
          <w:sz w:val="24"/>
          <w:szCs w:val="24"/>
        </w:rPr>
        <w:t>profeessor</w:t>
      </w:r>
      <w:proofErr w:type="spellEnd"/>
      <w:r w:rsidR="000123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C7052">
        <w:rPr>
          <w:rFonts w:ascii="Times New Roman" w:hAnsi="Times New Roman" w:cs="Times New Roman"/>
          <w:i/>
          <w:sz w:val="24"/>
          <w:szCs w:val="24"/>
        </w:rPr>
        <w:t>planumfacere</w:t>
      </w:r>
      <w:proofErr w:type="spellEnd"/>
      <w:r w:rsidR="00012310">
        <w:rPr>
          <w:rFonts w:ascii="Times New Roman" w:hAnsi="Times New Roman" w:cs="Times New Roman"/>
          <w:sz w:val="24"/>
          <w:szCs w:val="24"/>
        </w:rPr>
        <w:t xml:space="preserve">, que significa </w:t>
      </w:r>
      <w:r w:rsidR="00012310" w:rsidRPr="00012310">
        <w:rPr>
          <w:rFonts w:ascii="Times New Roman" w:hAnsi="Times New Roman" w:cs="Times New Roman"/>
          <w:i/>
          <w:sz w:val="24"/>
          <w:szCs w:val="24"/>
        </w:rPr>
        <w:t>apresentar claro</w:t>
      </w:r>
      <w:r>
        <w:rPr>
          <w:rFonts w:ascii="Times New Roman" w:hAnsi="Times New Roman" w:cs="Times New Roman"/>
          <w:sz w:val="24"/>
          <w:szCs w:val="24"/>
        </w:rPr>
        <w:t>, constitui uma necessidade inerente ao desempenho das funções docentes</w:t>
      </w:r>
      <w:r w:rsidR="00012310">
        <w:rPr>
          <w:rFonts w:ascii="Times New Roman" w:hAnsi="Times New Roman" w:cs="Times New Roman"/>
          <w:sz w:val="24"/>
          <w:szCs w:val="24"/>
        </w:rPr>
        <w:t>”</w:t>
      </w:r>
      <w:r>
        <w:rPr>
          <w:rFonts w:ascii="Times New Roman" w:hAnsi="Times New Roman" w:cs="Times New Roman"/>
          <w:sz w:val="24"/>
          <w:szCs w:val="24"/>
        </w:rPr>
        <w:t xml:space="preserve"> (p. 43).</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 principal função exercida pela planificação é a de transformar e reestruturar o currículo adoptado, adequando-o às características particulares de c</w:t>
      </w:r>
      <w:r w:rsidR="00205DD4">
        <w:rPr>
          <w:rFonts w:ascii="Times New Roman" w:hAnsi="Times New Roman" w:cs="Times New Roman"/>
          <w:sz w:val="24"/>
          <w:szCs w:val="24"/>
        </w:rPr>
        <w:t>ada contexto educativo, à</w:t>
      </w:r>
      <w:r>
        <w:rPr>
          <w:rFonts w:ascii="Times New Roman" w:hAnsi="Times New Roman" w:cs="Times New Roman"/>
          <w:sz w:val="24"/>
          <w:szCs w:val="24"/>
        </w:rPr>
        <w:t>s especificidades de cada turma e das várias matérias, mediante as decisões adop</w:t>
      </w:r>
      <w:r w:rsidR="00E91C1B">
        <w:rPr>
          <w:rFonts w:ascii="Times New Roman" w:hAnsi="Times New Roman" w:cs="Times New Roman"/>
          <w:sz w:val="24"/>
          <w:szCs w:val="24"/>
        </w:rPr>
        <w:t>tadas por cada professor (</w:t>
      </w:r>
      <w:proofErr w:type="spellStart"/>
      <w:r w:rsidR="00E91C1B">
        <w:rPr>
          <w:rFonts w:ascii="Times New Roman" w:hAnsi="Times New Roman" w:cs="Times New Roman"/>
          <w:sz w:val="24"/>
          <w:szCs w:val="24"/>
        </w:rPr>
        <w:t>Zabalza</w:t>
      </w:r>
      <w:proofErr w:type="spellEnd"/>
      <w:r w:rsidR="00E91C1B">
        <w:rPr>
          <w:rFonts w:ascii="Times New Roman" w:hAnsi="Times New Roman" w:cs="Times New Roman"/>
          <w:sz w:val="24"/>
          <w:szCs w:val="24"/>
        </w:rPr>
        <w:t>, 1992</w:t>
      </w:r>
      <w:r>
        <w:rPr>
          <w:rFonts w:ascii="Times New Roman" w:hAnsi="Times New Roman" w:cs="Times New Roman"/>
          <w:sz w:val="24"/>
          <w:szCs w:val="24"/>
        </w:rPr>
        <w:t>). Através da planificação o professor cria o seu fio condutor no processo de ensino e aprendizagem, organiza a sua actividade tendo em conta os princípios orientadores do currículo e as suas próprias intenções.</w:t>
      </w:r>
      <w:r w:rsidR="000136D4">
        <w:rPr>
          <w:rFonts w:ascii="Times New Roman" w:hAnsi="Times New Roman" w:cs="Times New Roman"/>
          <w:sz w:val="24"/>
          <w:szCs w:val="24"/>
        </w:rPr>
        <w:t xml:space="preserve"> Planear, contribui em muito para uma aprendizagem efectiva, tanto de alunos como </w:t>
      </w:r>
      <w:r w:rsidR="00012310">
        <w:rPr>
          <w:rFonts w:ascii="Times New Roman" w:hAnsi="Times New Roman" w:cs="Times New Roman"/>
          <w:sz w:val="24"/>
          <w:szCs w:val="24"/>
        </w:rPr>
        <w:t xml:space="preserve">de </w:t>
      </w:r>
      <w:r w:rsidR="000136D4">
        <w:rPr>
          <w:rFonts w:ascii="Times New Roman" w:hAnsi="Times New Roman" w:cs="Times New Roman"/>
          <w:sz w:val="24"/>
          <w:szCs w:val="24"/>
        </w:rPr>
        <w:t>professores.</w:t>
      </w:r>
    </w:p>
    <w:p w:rsidR="00866870" w:rsidRPr="00BA5E34" w:rsidRDefault="00866870" w:rsidP="00866870">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Aquando da </w:t>
      </w:r>
      <w:r w:rsidRPr="00BA5E34">
        <w:rPr>
          <w:rFonts w:ascii="Times New Roman" w:hAnsi="Times New Roman" w:cs="Times New Roman"/>
          <w:sz w:val="24"/>
          <w:szCs w:val="24"/>
        </w:rPr>
        <w:t>minha integração na</w:t>
      </w:r>
      <w:r>
        <w:rPr>
          <w:rFonts w:ascii="Times New Roman" w:hAnsi="Times New Roman" w:cs="Times New Roman"/>
          <w:sz w:val="24"/>
          <w:szCs w:val="24"/>
        </w:rPr>
        <w:t xml:space="preserve"> ESSF, </w:t>
      </w:r>
      <w:r w:rsidRPr="00BA5E34">
        <w:rPr>
          <w:rFonts w:ascii="Times New Roman" w:hAnsi="Times New Roman" w:cs="Times New Roman"/>
          <w:sz w:val="24"/>
          <w:szCs w:val="24"/>
        </w:rPr>
        <w:t>no fina</w:t>
      </w:r>
      <w:r>
        <w:rPr>
          <w:rFonts w:ascii="Times New Roman" w:hAnsi="Times New Roman" w:cs="Times New Roman"/>
          <w:sz w:val="24"/>
          <w:szCs w:val="24"/>
        </w:rPr>
        <w:t>l de Setembro, a Planificação A</w:t>
      </w:r>
      <w:r w:rsidRPr="00BA5E34">
        <w:rPr>
          <w:rFonts w:ascii="Times New Roman" w:hAnsi="Times New Roman" w:cs="Times New Roman"/>
          <w:sz w:val="24"/>
          <w:szCs w:val="24"/>
        </w:rPr>
        <w:t>nual do 9</w:t>
      </w:r>
      <w:r w:rsidR="00E91C1B">
        <w:rPr>
          <w:rFonts w:ascii="Times New Roman" w:hAnsi="Times New Roman" w:cs="Times New Roman"/>
          <w:sz w:val="24"/>
          <w:szCs w:val="24"/>
        </w:rPr>
        <w:t>.</w:t>
      </w:r>
      <w:r w:rsidRPr="00BA5E34">
        <w:rPr>
          <w:rFonts w:ascii="Times New Roman" w:hAnsi="Times New Roman" w:cs="Times New Roman"/>
          <w:sz w:val="24"/>
          <w:szCs w:val="24"/>
        </w:rPr>
        <w:t xml:space="preserve">º ano </w:t>
      </w:r>
      <w:r w:rsidR="00441FCB" w:rsidRPr="00441FCB">
        <w:rPr>
          <w:rFonts w:ascii="Times New Roman" w:hAnsi="Times New Roman" w:cs="Times New Roman"/>
          <w:sz w:val="24"/>
          <w:szCs w:val="24"/>
        </w:rPr>
        <w:t>(Anexo IV)</w:t>
      </w:r>
      <w:r w:rsidRPr="00BA5E34">
        <w:rPr>
          <w:rFonts w:ascii="Times New Roman" w:hAnsi="Times New Roman" w:cs="Times New Roman"/>
          <w:sz w:val="24"/>
          <w:szCs w:val="24"/>
        </w:rPr>
        <w:t xml:space="preserve"> para a disciplina de Ciências Naturais </w:t>
      </w:r>
      <w:r>
        <w:rPr>
          <w:rFonts w:ascii="Times New Roman" w:hAnsi="Times New Roman" w:cs="Times New Roman"/>
          <w:sz w:val="24"/>
          <w:szCs w:val="24"/>
        </w:rPr>
        <w:t>já se encontrava elaborada. Ness</w:t>
      </w:r>
      <w:r w:rsidRPr="00BA5E34">
        <w:rPr>
          <w:rFonts w:ascii="Times New Roman" w:hAnsi="Times New Roman" w:cs="Times New Roman"/>
          <w:sz w:val="24"/>
          <w:szCs w:val="24"/>
        </w:rPr>
        <w:t>a plani</w:t>
      </w:r>
      <w:r>
        <w:rPr>
          <w:rFonts w:ascii="Times New Roman" w:hAnsi="Times New Roman" w:cs="Times New Roman"/>
          <w:sz w:val="24"/>
          <w:szCs w:val="24"/>
        </w:rPr>
        <w:t>ficação encontra</w:t>
      </w:r>
      <w:r w:rsidR="00012310">
        <w:rPr>
          <w:rFonts w:ascii="Times New Roman" w:hAnsi="Times New Roman" w:cs="Times New Roman"/>
          <w:sz w:val="24"/>
          <w:szCs w:val="24"/>
        </w:rPr>
        <w:t>va</w:t>
      </w:r>
      <w:r>
        <w:rPr>
          <w:rFonts w:ascii="Times New Roman" w:hAnsi="Times New Roman" w:cs="Times New Roman"/>
          <w:sz w:val="24"/>
          <w:szCs w:val="24"/>
        </w:rPr>
        <w:t>m-se discriminados</w:t>
      </w:r>
      <w:r w:rsidRPr="00BA5E34">
        <w:rPr>
          <w:rFonts w:ascii="Times New Roman" w:hAnsi="Times New Roman" w:cs="Times New Roman"/>
          <w:sz w:val="24"/>
          <w:szCs w:val="24"/>
        </w:rPr>
        <w:t xml:space="preserve"> </w:t>
      </w:r>
      <w:r>
        <w:rPr>
          <w:rFonts w:ascii="Times New Roman" w:hAnsi="Times New Roman" w:cs="Times New Roman"/>
          <w:sz w:val="24"/>
          <w:szCs w:val="24"/>
        </w:rPr>
        <w:t xml:space="preserve">os conteúdos a leccionar ao longo do ano, as questões relacionadas, competências </w:t>
      </w:r>
      <w:proofErr w:type="spellStart"/>
      <w:r>
        <w:rPr>
          <w:rFonts w:ascii="Times New Roman" w:hAnsi="Times New Roman" w:cs="Times New Roman"/>
          <w:sz w:val="24"/>
          <w:szCs w:val="24"/>
        </w:rPr>
        <w:t>atitudinais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procedimentais</w:t>
      </w:r>
      <w:proofErr w:type="spellEnd"/>
      <w:r>
        <w:rPr>
          <w:rFonts w:ascii="Times New Roman" w:hAnsi="Times New Roman" w:cs="Times New Roman"/>
          <w:sz w:val="24"/>
          <w:szCs w:val="24"/>
        </w:rPr>
        <w:t xml:space="preserve">, sugestão de recursos, </w:t>
      </w:r>
      <w:r w:rsidRPr="00BA5E34">
        <w:rPr>
          <w:rFonts w:ascii="Times New Roman" w:hAnsi="Times New Roman" w:cs="Times New Roman"/>
          <w:sz w:val="24"/>
          <w:szCs w:val="24"/>
        </w:rPr>
        <w:t>e o número de aulas previstas para cada unidade.</w:t>
      </w:r>
    </w:p>
    <w:p w:rsidR="00E91C1B" w:rsidRDefault="00D70CF1"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Com base nas linhas gerais definidas na</w:t>
      </w:r>
      <w:r w:rsidR="00866870">
        <w:rPr>
          <w:rFonts w:ascii="Times New Roman" w:hAnsi="Times New Roman" w:cs="Times New Roman"/>
          <w:sz w:val="24"/>
          <w:szCs w:val="24"/>
        </w:rPr>
        <w:t xml:space="preserve"> Planificação Anual do 9</w:t>
      </w:r>
      <w:r w:rsidR="00E91C1B">
        <w:rPr>
          <w:rFonts w:ascii="Times New Roman" w:hAnsi="Times New Roman" w:cs="Times New Roman"/>
          <w:sz w:val="24"/>
          <w:szCs w:val="24"/>
        </w:rPr>
        <w:t>.</w:t>
      </w:r>
      <w:r w:rsidR="00866870">
        <w:rPr>
          <w:rFonts w:ascii="Times New Roman" w:hAnsi="Times New Roman" w:cs="Times New Roman"/>
          <w:sz w:val="24"/>
          <w:szCs w:val="24"/>
        </w:rPr>
        <w:t xml:space="preserve">º ano e dos conteúdos programáticos de Biologia e Geologia, designados pelo Ministério da Educação, </w:t>
      </w:r>
      <w:r>
        <w:rPr>
          <w:rFonts w:ascii="Times New Roman" w:hAnsi="Times New Roman" w:cs="Times New Roman"/>
          <w:sz w:val="24"/>
          <w:szCs w:val="24"/>
        </w:rPr>
        <w:t>pude</w:t>
      </w:r>
      <w:r w:rsidR="00866870">
        <w:rPr>
          <w:rFonts w:ascii="Times New Roman" w:hAnsi="Times New Roman" w:cs="Times New Roman"/>
          <w:sz w:val="24"/>
          <w:szCs w:val="24"/>
        </w:rPr>
        <w:t xml:space="preserve"> </w:t>
      </w:r>
      <w:r>
        <w:rPr>
          <w:rFonts w:ascii="Times New Roman" w:hAnsi="Times New Roman" w:cs="Times New Roman"/>
          <w:sz w:val="24"/>
          <w:szCs w:val="24"/>
        </w:rPr>
        <w:t>delinear a actividade docente ao longo do ano lectivo. Deste modo, construí</w:t>
      </w:r>
      <w:r w:rsidR="00866870">
        <w:rPr>
          <w:rFonts w:ascii="Times New Roman" w:hAnsi="Times New Roman" w:cs="Times New Roman"/>
          <w:sz w:val="24"/>
          <w:szCs w:val="24"/>
        </w:rPr>
        <w:t xml:space="preserve"> planificações a médio prazo (PMP) de unidades e subunidades, e planificações a curto prazo (PCP), relativas a uma aula, dos seguintes temas: </w:t>
      </w: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012310" w:rsidP="00866870">
      <w:pPr>
        <w:autoSpaceDE w:val="0"/>
        <w:autoSpaceDN w:val="0"/>
        <w:adjustRightInd w:val="0"/>
        <w:spacing w:line="360" w:lineRule="auto"/>
        <w:ind w:right="-1"/>
        <w:jc w:val="both"/>
        <w:rPr>
          <w:rFonts w:ascii="Times New Roman" w:hAnsi="Times New Roman" w:cs="Times New Roman"/>
          <w:sz w:val="24"/>
          <w:szCs w:val="24"/>
        </w:rPr>
      </w:pPr>
    </w:p>
    <w:p w:rsidR="00012310" w:rsidRDefault="00412092" w:rsidP="00866870">
      <w:pPr>
        <w:autoSpaceDE w:val="0"/>
        <w:autoSpaceDN w:val="0"/>
        <w:adjustRightInd w:val="0"/>
        <w:spacing w:line="360" w:lineRule="auto"/>
        <w:ind w:right="-1"/>
        <w:jc w:val="both"/>
        <w:rPr>
          <w:rFonts w:ascii="Times New Roman" w:hAnsi="Times New Roman" w:cs="Times New Roman"/>
          <w:sz w:val="24"/>
          <w:szCs w:val="24"/>
        </w:rPr>
      </w:pPr>
      <w:r w:rsidRPr="00412092">
        <w:rPr>
          <w:rFonts w:ascii="Times New Roman" w:hAnsi="Times New Roman" w:cs="Times New Roman"/>
          <w:b/>
          <w:noProof/>
          <w:sz w:val="20"/>
          <w:szCs w:val="20"/>
        </w:rPr>
        <w:lastRenderedPageBreak/>
        <w:pict>
          <v:shape id="_x0000_s1035" type="#_x0000_t202" style="position:absolute;left:0;text-align:left;margin-left:44.55pt;margin-top:3.5pt;width:358.25pt;height:31.75pt;z-index:251667456;mso-height-percent:200;mso-height-percent:200;mso-width-relative:margin;mso-height-relative:margin" filled="f" stroked="f">
            <v:textbox style="mso-next-textbox:#_x0000_s1035;mso-fit-shape-to-text:t">
              <w:txbxContent>
                <w:p w:rsidR="002C0532" w:rsidRPr="00E91C1B" w:rsidRDefault="002C0532">
                  <w:pPr>
                    <w:rPr>
                      <w:i/>
                    </w:rPr>
                  </w:pPr>
                  <w:r w:rsidRPr="00E91C1B">
                    <w:rPr>
                      <w:rFonts w:ascii="Times New Roman" w:hAnsi="Times New Roman" w:cs="Times New Roman"/>
                      <w:b/>
                    </w:rPr>
                    <w:t xml:space="preserve">Quadro </w:t>
                  </w:r>
                  <w:r w:rsidR="00412092" w:rsidRPr="00E91C1B">
                    <w:rPr>
                      <w:rFonts w:ascii="Times New Roman" w:hAnsi="Times New Roman" w:cs="Times New Roman"/>
                      <w:b/>
                    </w:rPr>
                    <w:fldChar w:fldCharType="begin"/>
                  </w:r>
                  <w:r w:rsidRPr="00E91C1B">
                    <w:rPr>
                      <w:rFonts w:ascii="Times New Roman" w:hAnsi="Times New Roman" w:cs="Times New Roman"/>
                      <w:b/>
                    </w:rPr>
                    <w:instrText xml:space="preserve"> SEQ Tabela \* ARABIC </w:instrText>
                  </w:r>
                  <w:r w:rsidR="00412092" w:rsidRPr="00E91C1B">
                    <w:rPr>
                      <w:rFonts w:ascii="Times New Roman" w:hAnsi="Times New Roman" w:cs="Times New Roman"/>
                      <w:b/>
                    </w:rPr>
                    <w:fldChar w:fldCharType="separate"/>
                  </w:r>
                  <w:r w:rsidR="00817BD5">
                    <w:rPr>
                      <w:rFonts w:ascii="Times New Roman" w:hAnsi="Times New Roman" w:cs="Times New Roman"/>
                      <w:b/>
                      <w:noProof/>
                    </w:rPr>
                    <w:t>1</w:t>
                  </w:r>
                  <w:r w:rsidR="00412092" w:rsidRPr="00E91C1B">
                    <w:rPr>
                      <w:rFonts w:ascii="Times New Roman" w:hAnsi="Times New Roman" w:cs="Times New Roman"/>
                      <w:b/>
                    </w:rPr>
                    <w:fldChar w:fldCharType="end"/>
                  </w:r>
                  <w:r w:rsidRPr="00E91C1B">
                    <w:rPr>
                      <w:rFonts w:ascii="Times New Roman" w:hAnsi="Times New Roman" w:cs="Times New Roman"/>
                      <w:b/>
                    </w:rPr>
                    <w:t xml:space="preserve"> – </w:t>
                  </w:r>
                  <w:r w:rsidRPr="00E91C1B">
                    <w:rPr>
                      <w:rFonts w:ascii="Times New Roman" w:hAnsi="Times New Roman" w:cs="Times New Roman"/>
                      <w:i/>
                    </w:rPr>
                    <w:t>Planificações construídas ao longo da PES, na turma do 9.º ano</w:t>
                  </w:r>
                </w:p>
              </w:txbxContent>
            </v:textbox>
          </v:shape>
        </w:pict>
      </w:r>
    </w:p>
    <w:tbl>
      <w:tblPr>
        <w:tblStyle w:val="Tabelacomgrelha"/>
        <w:tblpPr w:leftFromText="141" w:rightFromText="141" w:vertAnchor="text" w:horzAnchor="margin" w:tblpX="108" w:tblpY="26"/>
        <w:tblW w:w="0" w:type="auto"/>
        <w:tblLook w:val="04A0"/>
      </w:tblPr>
      <w:tblGrid>
        <w:gridCol w:w="959"/>
        <w:gridCol w:w="3544"/>
        <w:gridCol w:w="4110"/>
      </w:tblGrid>
      <w:tr w:rsidR="00012310" w:rsidTr="00012310">
        <w:trPr>
          <w:trHeight w:val="283"/>
        </w:trPr>
        <w:tc>
          <w:tcPr>
            <w:tcW w:w="959" w:type="dxa"/>
            <w:vMerge w:val="restart"/>
            <w:tcBorders>
              <w:top w:val="nil"/>
              <w:left w:val="nil"/>
            </w:tcBorders>
            <w:vAlign w:val="bottom"/>
          </w:tcPr>
          <w:p w:rsidR="00012310" w:rsidRPr="007E32F3" w:rsidRDefault="00012310" w:rsidP="00012310">
            <w:pPr>
              <w:autoSpaceDE w:val="0"/>
              <w:autoSpaceDN w:val="0"/>
              <w:adjustRightInd w:val="0"/>
              <w:spacing w:line="360" w:lineRule="auto"/>
              <w:ind w:right="-1"/>
              <w:jc w:val="center"/>
              <w:rPr>
                <w:rFonts w:ascii="Times New Roman" w:hAnsi="Times New Roman" w:cs="Times New Roman"/>
                <w:b/>
                <w:sz w:val="24"/>
                <w:szCs w:val="24"/>
              </w:rPr>
            </w:pPr>
          </w:p>
        </w:tc>
        <w:tc>
          <w:tcPr>
            <w:tcW w:w="7654" w:type="dxa"/>
            <w:gridSpan w:val="2"/>
            <w:shd w:val="clear" w:color="auto" w:fill="EEECE1" w:themeFill="background2"/>
            <w:vAlign w:val="bottom"/>
          </w:tcPr>
          <w:p w:rsidR="00012310" w:rsidRPr="007E32F3" w:rsidRDefault="00012310" w:rsidP="00012310">
            <w:pPr>
              <w:autoSpaceDE w:val="0"/>
              <w:autoSpaceDN w:val="0"/>
              <w:adjustRightInd w:val="0"/>
              <w:spacing w:line="360" w:lineRule="auto"/>
              <w:ind w:right="-1"/>
              <w:jc w:val="center"/>
              <w:rPr>
                <w:rFonts w:ascii="Times New Roman" w:hAnsi="Times New Roman" w:cs="Times New Roman"/>
                <w:b/>
                <w:sz w:val="24"/>
                <w:szCs w:val="24"/>
              </w:rPr>
            </w:pPr>
            <w:r w:rsidRPr="007E32F3">
              <w:rPr>
                <w:rFonts w:ascii="Times New Roman" w:hAnsi="Times New Roman" w:cs="Times New Roman"/>
                <w:b/>
                <w:sz w:val="24"/>
                <w:szCs w:val="24"/>
              </w:rPr>
              <w:t>9</w:t>
            </w:r>
            <w:r>
              <w:rPr>
                <w:rFonts w:ascii="Times New Roman" w:hAnsi="Times New Roman" w:cs="Times New Roman"/>
                <w:b/>
                <w:sz w:val="24"/>
                <w:szCs w:val="24"/>
              </w:rPr>
              <w:t>.</w:t>
            </w:r>
            <w:r w:rsidRPr="007E32F3">
              <w:rPr>
                <w:rFonts w:ascii="Times New Roman" w:hAnsi="Times New Roman" w:cs="Times New Roman"/>
                <w:b/>
                <w:sz w:val="24"/>
                <w:szCs w:val="24"/>
              </w:rPr>
              <w:t>º Ano</w:t>
            </w:r>
          </w:p>
        </w:tc>
      </w:tr>
      <w:tr w:rsidR="00012310" w:rsidTr="00012310">
        <w:trPr>
          <w:trHeight w:val="397"/>
        </w:trPr>
        <w:tc>
          <w:tcPr>
            <w:tcW w:w="959" w:type="dxa"/>
            <w:vMerge/>
            <w:tcBorders>
              <w:left w:val="nil"/>
            </w:tcBorders>
            <w:vAlign w:val="bottom"/>
          </w:tcPr>
          <w:p w:rsidR="00012310" w:rsidRDefault="00012310" w:rsidP="00012310">
            <w:pPr>
              <w:autoSpaceDE w:val="0"/>
              <w:autoSpaceDN w:val="0"/>
              <w:adjustRightInd w:val="0"/>
              <w:spacing w:line="360" w:lineRule="auto"/>
              <w:ind w:right="-1"/>
              <w:jc w:val="center"/>
              <w:rPr>
                <w:rFonts w:ascii="Times New Roman" w:hAnsi="Times New Roman" w:cs="Times New Roman"/>
                <w:sz w:val="24"/>
                <w:szCs w:val="24"/>
              </w:rPr>
            </w:pPr>
          </w:p>
        </w:tc>
        <w:tc>
          <w:tcPr>
            <w:tcW w:w="3544" w:type="dxa"/>
            <w:vAlign w:val="bottom"/>
          </w:tcPr>
          <w:p w:rsidR="00012310" w:rsidRPr="007E32F3" w:rsidRDefault="00012310" w:rsidP="00012310">
            <w:pPr>
              <w:autoSpaceDE w:val="0"/>
              <w:autoSpaceDN w:val="0"/>
              <w:adjustRightInd w:val="0"/>
              <w:spacing w:line="360" w:lineRule="auto"/>
              <w:ind w:right="-1"/>
              <w:jc w:val="center"/>
              <w:rPr>
                <w:rFonts w:ascii="Times New Roman" w:hAnsi="Times New Roman" w:cs="Times New Roman"/>
                <w:b/>
                <w:sz w:val="24"/>
                <w:szCs w:val="24"/>
              </w:rPr>
            </w:pPr>
            <w:r w:rsidRPr="007E32F3">
              <w:rPr>
                <w:rFonts w:ascii="Times New Roman" w:hAnsi="Times New Roman" w:cs="Times New Roman"/>
                <w:b/>
                <w:sz w:val="24"/>
                <w:szCs w:val="24"/>
              </w:rPr>
              <w:t>Unidade</w:t>
            </w:r>
          </w:p>
        </w:tc>
        <w:tc>
          <w:tcPr>
            <w:tcW w:w="4110" w:type="dxa"/>
            <w:vAlign w:val="center"/>
          </w:tcPr>
          <w:p w:rsidR="00012310" w:rsidRPr="007E32F3" w:rsidRDefault="00012310" w:rsidP="00012310">
            <w:pPr>
              <w:autoSpaceDE w:val="0"/>
              <w:autoSpaceDN w:val="0"/>
              <w:adjustRightInd w:val="0"/>
              <w:spacing w:line="360" w:lineRule="auto"/>
              <w:ind w:right="-1"/>
              <w:jc w:val="center"/>
              <w:rPr>
                <w:rFonts w:ascii="Times New Roman" w:hAnsi="Times New Roman" w:cs="Times New Roman"/>
                <w:b/>
                <w:sz w:val="24"/>
                <w:szCs w:val="24"/>
              </w:rPr>
            </w:pPr>
            <w:r w:rsidRPr="007E32F3">
              <w:rPr>
                <w:rFonts w:ascii="Times New Roman" w:hAnsi="Times New Roman" w:cs="Times New Roman"/>
                <w:b/>
                <w:sz w:val="24"/>
                <w:szCs w:val="24"/>
              </w:rPr>
              <w:t>Subunidade</w:t>
            </w:r>
          </w:p>
        </w:tc>
      </w:tr>
      <w:tr w:rsidR="00012310" w:rsidTr="00012310">
        <w:trPr>
          <w:trHeight w:val="624"/>
        </w:trPr>
        <w:tc>
          <w:tcPr>
            <w:tcW w:w="959" w:type="dxa"/>
            <w:shd w:val="clear" w:color="auto" w:fill="EEECE1" w:themeFill="background2"/>
            <w:vAlign w:val="center"/>
          </w:tcPr>
          <w:p w:rsidR="00012310" w:rsidRPr="00E91C1B" w:rsidRDefault="00012310" w:rsidP="00012310">
            <w:pPr>
              <w:autoSpaceDE w:val="0"/>
              <w:autoSpaceDN w:val="0"/>
              <w:adjustRightInd w:val="0"/>
              <w:spacing w:line="360" w:lineRule="auto"/>
              <w:ind w:right="-1"/>
              <w:jc w:val="center"/>
              <w:rPr>
                <w:rFonts w:ascii="Times New Roman" w:hAnsi="Times New Roman" w:cs="Times New Roman"/>
                <w:b/>
              </w:rPr>
            </w:pPr>
            <w:r w:rsidRPr="00E91C1B">
              <w:rPr>
                <w:rFonts w:ascii="Times New Roman" w:hAnsi="Times New Roman" w:cs="Times New Roman"/>
                <w:b/>
              </w:rPr>
              <w:t>1.º Período</w:t>
            </w:r>
          </w:p>
        </w:tc>
        <w:tc>
          <w:tcPr>
            <w:tcW w:w="3544"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Organismo Humano em Equilíbrio</w:t>
            </w:r>
          </w:p>
        </w:tc>
        <w:tc>
          <w:tcPr>
            <w:tcW w:w="4110"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PMP: Sistema Respiratório</w:t>
            </w:r>
          </w:p>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PMP: Sistema Digestivo</w:t>
            </w:r>
          </w:p>
        </w:tc>
      </w:tr>
      <w:tr w:rsidR="00012310" w:rsidTr="00012310">
        <w:trPr>
          <w:trHeight w:val="624"/>
        </w:trPr>
        <w:tc>
          <w:tcPr>
            <w:tcW w:w="959" w:type="dxa"/>
            <w:vMerge w:val="restart"/>
            <w:shd w:val="clear" w:color="auto" w:fill="EEECE1" w:themeFill="background2"/>
            <w:vAlign w:val="center"/>
          </w:tcPr>
          <w:p w:rsidR="00012310" w:rsidRPr="00E91C1B" w:rsidRDefault="00012310" w:rsidP="00012310">
            <w:pPr>
              <w:autoSpaceDE w:val="0"/>
              <w:autoSpaceDN w:val="0"/>
              <w:adjustRightInd w:val="0"/>
              <w:spacing w:line="360" w:lineRule="auto"/>
              <w:ind w:right="-1"/>
              <w:jc w:val="center"/>
              <w:rPr>
                <w:rFonts w:ascii="Times New Roman" w:hAnsi="Times New Roman" w:cs="Times New Roman"/>
                <w:b/>
              </w:rPr>
            </w:pPr>
            <w:r w:rsidRPr="00E91C1B">
              <w:rPr>
                <w:rFonts w:ascii="Times New Roman" w:hAnsi="Times New Roman" w:cs="Times New Roman"/>
                <w:b/>
              </w:rPr>
              <w:t>2.º Período</w:t>
            </w:r>
          </w:p>
        </w:tc>
        <w:tc>
          <w:tcPr>
            <w:tcW w:w="3544"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Organismo Humano em Equilíbrio</w:t>
            </w:r>
          </w:p>
        </w:tc>
        <w:tc>
          <w:tcPr>
            <w:tcW w:w="4110"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 xml:space="preserve">PCP: Sistema </w:t>
            </w:r>
            <w:proofErr w:type="spellStart"/>
            <w:r w:rsidRPr="007E32F3">
              <w:rPr>
                <w:rFonts w:ascii="Times New Roman" w:hAnsi="Times New Roman" w:cs="Times New Roman"/>
              </w:rPr>
              <w:t>Neuro-Hormonal</w:t>
            </w:r>
            <w:proofErr w:type="spellEnd"/>
          </w:p>
        </w:tc>
      </w:tr>
      <w:tr w:rsidR="00012310" w:rsidTr="00012310">
        <w:trPr>
          <w:trHeight w:val="624"/>
        </w:trPr>
        <w:tc>
          <w:tcPr>
            <w:tcW w:w="959" w:type="dxa"/>
            <w:vMerge/>
            <w:shd w:val="clear" w:color="auto" w:fill="EEECE1" w:themeFill="background2"/>
            <w:vAlign w:val="center"/>
          </w:tcPr>
          <w:p w:rsidR="00012310" w:rsidRPr="00E91C1B" w:rsidRDefault="00012310" w:rsidP="00012310">
            <w:pPr>
              <w:autoSpaceDE w:val="0"/>
              <w:autoSpaceDN w:val="0"/>
              <w:adjustRightInd w:val="0"/>
              <w:spacing w:line="360" w:lineRule="auto"/>
              <w:ind w:right="-1"/>
              <w:jc w:val="center"/>
              <w:rPr>
                <w:rFonts w:ascii="Times New Roman" w:hAnsi="Times New Roman" w:cs="Times New Roman"/>
                <w:b/>
              </w:rPr>
            </w:pPr>
          </w:p>
        </w:tc>
        <w:tc>
          <w:tcPr>
            <w:tcW w:w="3544"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Transmissão da Vida</w:t>
            </w:r>
          </w:p>
        </w:tc>
        <w:tc>
          <w:tcPr>
            <w:tcW w:w="4110"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 xml:space="preserve">PCP: Bases Morfológicas e </w:t>
            </w:r>
            <w:r>
              <w:rPr>
                <w:rFonts w:ascii="Times New Roman" w:hAnsi="Times New Roman" w:cs="Times New Roman"/>
              </w:rPr>
              <w:t>Fisiológicas da R</w:t>
            </w:r>
            <w:r w:rsidRPr="007E32F3">
              <w:rPr>
                <w:rFonts w:ascii="Times New Roman" w:hAnsi="Times New Roman" w:cs="Times New Roman"/>
              </w:rPr>
              <w:t>eprodução</w:t>
            </w:r>
          </w:p>
        </w:tc>
      </w:tr>
      <w:tr w:rsidR="00012310" w:rsidTr="00012310">
        <w:trPr>
          <w:trHeight w:val="624"/>
        </w:trPr>
        <w:tc>
          <w:tcPr>
            <w:tcW w:w="959" w:type="dxa"/>
            <w:shd w:val="clear" w:color="auto" w:fill="EEECE1" w:themeFill="background2"/>
            <w:vAlign w:val="center"/>
          </w:tcPr>
          <w:p w:rsidR="00012310" w:rsidRPr="00E91C1B" w:rsidRDefault="00012310" w:rsidP="00012310">
            <w:pPr>
              <w:autoSpaceDE w:val="0"/>
              <w:autoSpaceDN w:val="0"/>
              <w:adjustRightInd w:val="0"/>
              <w:spacing w:line="360" w:lineRule="auto"/>
              <w:ind w:right="-1"/>
              <w:jc w:val="center"/>
              <w:rPr>
                <w:rFonts w:ascii="Times New Roman" w:hAnsi="Times New Roman" w:cs="Times New Roman"/>
                <w:b/>
              </w:rPr>
            </w:pPr>
            <w:r w:rsidRPr="00E91C1B">
              <w:rPr>
                <w:rFonts w:ascii="Times New Roman" w:hAnsi="Times New Roman" w:cs="Times New Roman"/>
                <w:b/>
              </w:rPr>
              <w:t>3.º Período</w:t>
            </w:r>
          </w:p>
        </w:tc>
        <w:tc>
          <w:tcPr>
            <w:tcW w:w="3544" w:type="dxa"/>
            <w:vAlign w:val="center"/>
          </w:tcPr>
          <w:p w:rsidR="00012310" w:rsidRPr="007E32F3" w:rsidRDefault="00012310" w:rsidP="00012310">
            <w:pPr>
              <w:autoSpaceDE w:val="0"/>
              <w:autoSpaceDN w:val="0"/>
              <w:adjustRightInd w:val="0"/>
              <w:spacing w:line="276" w:lineRule="auto"/>
              <w:ind w:right="-1"/>
              <w:rPr>
                <w:rFonts w:ascii="Times New Roman" w:hAnsi="Times New Roman" w:cs="Times New Roman"/>
              </w:rPr>
            </w:pPr>
            <w:r w:rsidRPr="007E32F3">
              <w:rPr>
                <w:rFonts w:ascii="Times New Roman" w:hAnsi="Times New Roman" w:cs="Times New Roman"/>
              </w:rPr>
              <w:t>Transmissão da Vida</w:t>
            </w:r>
          </w:p>
        </w:tc>
        <w:tc>
          <w:tcPr>
            <w:tcW w:w="4110" w:type="dxa"/>
            <w:vAlign w:val="center"/>
          </w:tcPr>
          <w:p w:rsidR="00012310" w:rsidRPr="007E32F3" w:rsidRDefault="00012310" w:rsidP="00012310">
            <w:pPr>
              <w:keepNext/>
              <w:autoSpaceDE w:val="0"/>
              <w:autoSpaceDN w:val="0"/>
              <w:adjustRightInd w:val="0"/>
              <w:spacing w:line="276" w:lineRule="auto"/>
              <w:ind w:left="601" w:right="-1" w:hanging="601"/>
              <w:rPr>
                <w:rFonts w:ascii="Times New Roman" w:hAnsi="Times New Roman" w:cs="Times New Roman"/>
              </w:rPr>
            </w:pPr>
            <w:r w:rsidRPr="007E32F3">
              <w:rPr>
                <w:rFonts w:ascii="Times New Roman" w:hAnsi="Times New Roman" w:cs="Times New Roman"/>
              </w:rPr>
              <w:t>PCP: Noções Básicas de</w:t>
            </w:r>
            <w:r>
              <w:rPr>
                <w:rFonts w:ascii="Times New Roman" w:hAnsi="Times New Roman" w:cs="Times New Roman"/>
              </w:rPr>
              <w:t xml:space="preserve"> </w:t>
            </w:r>
            <w:r w:rsidRPr="007E32F3">
              <w:rPr>
                <w:rFonts w:ascii="Times New Roman" w:hAnsi="Times New Roman" w:cs="Times New Roman"/>
              </w:rPr>
              <w:t>Hereditariedade</w:t>
            </w:r>
          </w:p>
        </w:tc>
      </w:tr>
    </w:tbl>
    <w:p w:rsidR="00012310" w:rsidRDefault="00012310" w:rsidP="00866870"/>
    <w:p w:rsidR="00866870" w:rsidRPr="00A01081" w:rsidRDefault="00412092" w:rsidP="00866870">
      <w:r>
        <w:rPr>
          <w:noProof/>
          <w:lang w:eastAsia="pt-PT"/>
        </w:rPr>
        <w:pict>
          <v:shape id="_x0000_s1036" type="#_x0000_t202" style="position:absolute;margin-left:58.95pt;margin-top:-.35pt;width:364.55pt;height:31.75pt;z-index:251668480;mso-height-percent:200;mso-height-percent:200;mso-width-relative:margin;mso-height-relative:margin" filled="f" stroked="f">
            <v:textbox style="mso-next-textbox:#_x0000_s1036;mso-fit-shape-to-text:t">
              <w:txbxContent>
                <w:p w:rsidR="002C0532" w:rsidRPr="00E91C1B" w:rsidRDefault="002C0532" w:rsidP="00E91C1B">
                  <w:pPr>
                    <w:rPr>
                      <w:i/>
                    </w:rPr>
                  </w:pPr>
                  <w:r w:rsidRPr="00E91C1B">
                    <w:rPr>
                      <w:rFonts w:ascii="Times New Roman" w:hAnsi="Times New Roman" w:cs="Times New Roman"/>
                      <w:b/>
                    </w:rPr>
                    <w:t xml:space="preserve">Quadro </w:t>
                  </w:r>
                  <w:r>
                    <w:rPr>
                      <w:rFonts w:ascii="Times New Roman" w:hAnsi="Times New Roman" w:cs="Times New Roman"/>
                      <w:b/>
                    </w:rPr>
                    <w:t>2</w:t>
                  </w:r>
                  <w:r w:rsidRPr="00E91C1B">
                    <w:rPr>
                      <w:rFonts w:ascii="Times New Roman" w:hAnsi="Times New Roman" w:cs="Times New Roman"/>
                      <w:b/>
                    </w:rPr>
                    <w:t xml:space="preserve"> – </w:t>
                  </w:r>
                  <w:r w:rsidRPr="00E91C1B">
                    <w:rPr>
                      <w:rFonts w:ascii="Times New Roman" w:hAnsi="Times New Roman" w:cs="Times New Roman"/>
                      <w:i/>
                    </w:rPr>
                    <w:t>Planificações construída</w:t>
                  </w:r>
                  <w:r>
                    <w:rPr>
                      <w:rFonts w:ascii="Times New Roman" w:hAnsi="Times New Roman" w:cs="Times New Roman"/>
                      <w:i/>
                    </w:rPr>
                    <w:t>s ao longo da PES, na turma do 10</w:t>
                  </w:r>
                  <w:r w:rsidRPr="00E91C1B">
                    <w:rPr>
                      <w:rFonts w:ascii="Times New Roman" w:hAnsi="Times New Roman" w:cs="Times New Roman"/>
                      <w:i/>
                    </w:rPr>
                    <w:t>.º ano</w:t>
                  </w:r>
                </w:p>
              </w:txbxContent>
            </v:textbox>
          </v:shape>
        </w:pict>
      </w:r>
    </w:p>
    <w:tbl>
      <w:tblPr>
        <w:tblStyle w:val="Tabelacomgrelha"/>
        <w:tblW w:w="8647" w:type="dxa"/>
        <w:tblInd w:w="108" w:type="dxa"/>
        <w:tblLook w:val="04A0"/>
      </w:tblPr>
      <w:tblGrid>
        <w:gridCol w:w="993"/>
        <w:gridCol w:w="3600"/>
        <w:gridCol w:w="4054"/>
      </w:tblGrid>
      <w:tr w:rsidR="00866870" w:rsidTr="00012310">
        <w:tc>
          <w:tcPr>
            <w:tcW w:w="993" w:type="dxa"/>
            <w:vMerge w:val="restart"/>
            <w:tcBorders>
              <w:top w:val="nil"/>
              <w:left w:val="nil"/>
            </w:tcBorders>
            <w:vAlign w:val="bottom"/>
          </w:tcPr>
          <w:p w:rsidR="00866870" w:rsidRDefault="00866870" w:rsidP="001D510E">
            <w:pPr>
              <w:autoSpaceDE w:val="0"/>
              <w:autoSpaceDN w:val="0"/>
              <w:adjustRightInd w:val="0"/>
              <w:spacing w:line="360" w:lineRule="auto"/>
              <w:ind w:right="-1"/>
              <w:jc w:val="center"/>
              <w:rPr>
                <w:rFonts w:ascii="Times New Roman" w:hAnsi="Times New Roman" w:cs="Times New Roman"/>
                <w:b/>
                <w:sz w:val="24"/>
                <w:szCs w:val="24"/>
              </w:rPr>
            </w:pPr>
          </w:p>
          <w:p w:rsidR="00866870" w:rsidRPr="007E32F3" w:rsidRDefault="00866870" w:rsidP="001D510E">
            <w:pPr>
              <w:autoSpaceDE w:val="0"/>
              <w:autoSpaceDN w:val="0"/>
              <w:adjustRightInd w:val="0"/>
              <w:spacing w:line="360" w:lineRule="auto"/>
              <w:ind w:right="-1"/>
              <w:jc w:val="center"/>
              <w:rPr>
                <w:rFonts w:ascii="Times New Roman" w:hAnsi="Times New Roman" w:cs="Times New Roman"/>
                <w:b/>
                <w:sz w:val="24"/>
                <w:szCs w:val="24"/>
              </w:rPr>
            </w:pPr>
          </w:p>
        </w:tc>
        <w:tc>
          <w:tcPr>
            <w:tcW w:w="7654" w:type="dxa"/>
            <w:gridSpan w:val="2"/>
            <w:shd w:val="clear" w:color="auto" w:fill="EEECE1" w:themeFill="background2"/>
            <w:vAlign w:val="bottom"/>
          </w:tcPr>
          <w:p w:rsidR="00866870" w:rsidRPr="007E32F3" w:rsidRDefault="00866870" w:rsidP="001D510E">
            <w:pPr>
              <w:autoSpaceDE w:val="0"/>
              <w:autoSpaceDN w:val="0"/>
              <w:adjustRightInd w:val="0"/>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t>10</w:t>
            </w:r>
            <w:r w:rsidR="00E91C1B">
              <w:rPr>
                <w:rFonts w:ascii="Times New Roman" w:hAnsi="Times New Roman" w:cs="Times New Roman"/>
                <w:b/>
                <w:sz w:val="24"/>
                <w:szCs w:val="24"/>
              </w:rPr>
              <w:t>.</w:t>
            </w:r>
            <w:r>
              <w:rPr>
                <w:rFonts w:ascii="Times New Roman" w:hAnsi="Times New Roman" w:cs="Times New Roman"/>
                <w:b/>
                <w:sz w:val="24"/>
                <w:szCs w:val="24"/>
              </w:rPr>
              <w:t>º A</w:t>
            </w:r>
            <w:r w:rsidRPr="007E32F3">
              <w:rPr>
                <w:rFonts w:ascii="Times New Roman" w:hAnsi="Times New Roman" w:cs="Times New Roman"/>
                <w:b/>
                <w:sz w:val="24"/>
                <w:szCs w:val="24"/>
              </w:rPr>
              <w:t>no</w:t>
            </w:r>
          </w:p>
        </w:tc>
      </w:tr>
      <w:tr w:rsidR="00866870" w:rsidTr="00012310">
        <w:tc>
          <w:tcPr>
            <w:tcW w:w="993" w:type="dxa"/>
            <w:vMerge/>
            <w:tcBorders>
              <w:left w:val="nil"/>
            </w:tcBorders>
            <w:vAlign w:val="bottom"/>
          </w:tcPr>
          <w:p w:rsidR="00866870" w:rsidRDefault="00866870" w:rsidP="001D510E">
            <w:pPr>
              <w:autoSpaceDE w:val="0"/>
              <w:autoSpaceDN w:val="0"/>
              <w:adjustRightInd w:val="0"/>
              <w:spacing w:line="360" w:lineRule="auto"/>
              <w:ind w:right="-1"/>
              <w:jc w:val="center"/>
              <w:rPr>
                <w:rFonts w:ascii="Times New Roman" w:hAnsi="Times New Roman" w:cs="Times New Roman"/>
                <w:sz w:val="24"/>
                <w:szCs w:val="24"/>
              </w:rPr>
            </w:pPr>
          </w:p>
        </w:tc>
        <w:tc>
          <w:tcPr>
            <w:tcW w:w="3600" w:type="dxa"/>
            <w:vAlign w:val="bottom"/>
          </w:tcPr>
          <w:p w:rsidR="00866870" w:rsidRPr="007E32F3" w:rsidRDefault="00866870" w:rsidP="001D510E">
            <w:pPr>
              <w:autoSpaceDE w:val="0"/>
              <w:autoSpaceDN w:val="0"/>
              <w:adjustRightInd w:val="0"/>
              <w:spacing w:line="360" w:lineRule="auto"/>
              <w:ind w:right="-1"/>
              <w:jc w:val="center"/>
              <w:rPr>
                <w:rFonts w:ascii="Times New Roman" w:hAnsi="Times New Roman" w:cs="Times New Roman"/>
                <w:b/>
                <w:sz w:val="24"/>
                <w:szCs w:val="24"/>
              </w:rPr>
            </w:pPr>
            <w:r>
              <w:rPr>
                <w:rFonts w:ascii="Times New Roman" w:hAnsi="Times New Roman" w:cs="Times New Roman"/>
                <w:b/>
                <w:sz w:val="24"/>
                <w:szCs w:val="24"/>
              </w:rPr>
              <w:t>Unidade</w:t>
            </w:r>
          </w:p>
        </w:tc>
        <w:tc>
          <w:tcPr>
            <w:tcW w:w="4054" w:type="dxa"/>
            <w:vAlign w:val="bottom"/>
          </w:tcPr>
          <w:p w:rsidR="00866870" w:rsidRPr="007E32F3" w:rsidRDefault="00866870" w:rsidP="001D510E">
            <w:pPr>
              <w:autoSpaceDE w:val="0"/>
              <w:autoSpaceDN w:val="0"/>
              <w:adjustRightInd w:val="0"/>
              <w:spacing w:line="360" w:lineRule="auto"/>
              <w:ind w:right="-1"/>
              <w:jc w:val="center"/>
              <w:rPr>
                <w:rFonts w:ascii="Times New Roman" w:hAnsi="Times New Roman" w:cs="Times New Roman"/>
                <w:b/>
                <w:sz w:val="24"/>
                <w:szCs w:val="24"/>
              </w:rPr>
            </w:pPr>
            <w:r w:rsidRPr="007E32F3">
              <w:rPr>
                <w:rFonts w:ascii="Times New Roman" w:hAnsi="Times New Roman" w:cs="Times New Roman"/>
                <w:b/>
                <w:sz w:val="24"/>
                <w:szCs w:val="24"/>
              </w:rPr>
              <w:t>Subunidade</w:t>
            </w:r>
          </w:p>
        </w:tc>
      </w:tr>
      <w:tr w:rsidR="00866870" w:rsidTr="00012310">
        <w:trPr>
          <w:trHeight w:val="850"/>
        </w:trPr>
        <w:tc>
          <w:tcPr>
            <w:tcW w:w="993" w:type="dxa"/>
            <w:shd w:val="clear" w:color="auto" w:fill="EEECE1" w:themeFill="background2"/>
            <w:vAlign w:val="center"/>
          </w:tcPr>
          <w:p w:rsidR="00866870" w:rsidRPr="00E91C1B" w:rsidRDefault="00866870" w:rsidP="00E91C1B">
            <w:pPr>
              <w:autoSpaceDE w:val="0"/>
              <w:autoSpaceDN w:val="0"/>
              <w:adjustRightInd w:val="0"/>
              <w:spacing w:line="276" w:lineRule="auto"/>
              <w:ind w:right="-1"/>
              <w:jc w:val="center"/>
              <w:rPr>
                <w:rFonts w:ascii="Times New Roman" w:hAnsi="Times New Roman" w:cs="Times New Roman"/>
                <w:b/>
              </w:rPr>
            </w:pPr>
            <w:r w:rsidRPr="00E91C1B">
              <w:rPr>
                <w:rFonts w:ascii="Times New Roman" w:hAnsi="Times New Roman" w:cs="Times New Roman"/>
                <w:b/>
              </w:rPr>
              <w:t>1</w:t>
            </w:r>
            <w:r w:rsidR="00E91C1B" w:rsidRPr="00E91C1B">
              <w:rPr>
                <w:rFonts w:ascii="Times New Roman" w:hAnsi="Times New Roman" w:cs="Times New Roman"/>
                <w:b/>
              </w:rPr>
              <w:t>.</w:t>
            </w:r>
            <w:r w:rsidRPr="00E91C1B">
              <w:rPr>
                <w:rFonts w:ascii="Times New Roman" w:hAnsi="Times New Roman" w:cs="Times New Roman"/>
                <w:b/>
              </w:rPr>
              <w:t>º Período</w:t>
            </w:r>
          </w:p>
        </w:tc>
        <w:tc>
          <w:tcPr>
            <w:tcW w:w="3600"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 xml:space="preserve">Compreender a Estrutura e Dinâmica da </w:t>
            </w:r>
            <w:proofErr w:type="spellStart"/>
            <w:r w:rsidRPr="00A01081">
              <w:rPr>
                <w:rFonts w:ascii="Times New Roman" w:hAnsi="Times New Roman" w:cs="Times New Roman"/>
              </w:rPr>
              <w:t>Geosfera</w:t>
            </w:r>
            <w:proofErr w:type="spellEnd"/>
          </w:p>
        </w:tc>
        <w:tc>
          <w:tcPr>
            <w:tcW w:w="4054"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 xml:space="preserve">PMP: Vulcanologia </w:t>
            </w:r>
            <w:r>
              <w:rPr>
                <w:rFonts w:ascii="Times New Roman" w:hAnsi="Times New Roman" w:cs="Times New Roman"/>
              </w:rPr>
              <w:t xml:space="preserve">e </w:t>
            </w:r>
            <w:r w:rsidRPr="00A01081">
              <w:rPr>
                <w:rFonts w:ascii="Times New Roman" w:hAnsi="Times New Roman" w:cs="Times New Roman"/>
              </w:rPr>
              <w:t>Sismologia</w:t>
            </w:r>
          </w:p>
        </w:tc>
      </w:tr>
      <w:tr w:rsidR="00866870" w:rsidTr="00012310">
        <w:trPr>
          <w:trHeight w:val="850"/>
        </w:trPr>
        <w:tc>
          <w:tcPr>
            <w:tcW w:w="993" w:type="dxa"/>
            <w:vMerge w:val="restart"/>
            <w:shd w:val="clear" w:color="auto" w:fill="EEECE1" w:themeFill="background2"/>
            <w:vAlign w:val="center"/>
          </w:tcPr>
          <w:p w:rsidR="00866870" w:rsidRPr="00E91C1B" w:rsidRDefault="00866870" w:rsidP="00E91C1B">
            <w:pPr>
              <w:autoSpaceDE w:val="0"/>
              <w:autoSpaceDN w:val="0"/>
              <w:adjustRightInd w:val="0"/>
              <w:spacing w:line="276" w:lineRule="auto"/>
              <w:ind w:right="-1"/>
              <w:jc w:val="center"/>
              <w:rPr>
                <w:rFonts w:ascii="Times New Roman" w:hAnsi="Times New Roman" w:cs="Times New Roman"/>
                <w:b/>
              </w:rPr>
            </w:pPr>
            <w:r w:rsidRPr="00E91C1B">
              <w:rPr>
                <w:rFonts w:ascii="Times New Roman" w:hAnsi="Times New Roman" w:cs="Times New Roman"/>
                <w:b/>
              </w:rPr>
              <w:t>2</w:t>
            </w:r>
            <w:r w:rsidR="00E91C1B" w:rsidRPr="00E91C1B">
              <w:rPr>
                <w:rFonts w:ascii="Times New Roman" w:hAnsi="Times New Roman" w:cs="Times New Roman"/>
                <w:b/>
              </w:rPr>
              <w:t>.</w:t>
            </w:r>
            <w:r w:rsidRPr="00E91C1B">
              <w:rPr>
                <w:rFonts w:ascii="Times New Roman" w:hAnsi="Times New Roman" w:cs="Times New Roman"/>
                <w:b/>
              </w:rPr>
              <w:t>º Período</w:t>
            </w:r>
          </w:p>
        </w:tc>
        <w:tc>
          <w:tcPr>
            <w:tcW w:w="3600"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Obtenção de Matéria</w:t>
            </w:r>
          </w:p>
        </w:tc>
        <w:tc>
          <w:tcPr>
            <w:tcW w:w="4054"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 xml:space="preserve">PMP: Obtenção de matéria pelos seres </w:t>
            </w:r>
            <w:proofErr w:type="spellStart"/>
            <w:r w:rsidRPr="00A01081">
              <w:rPr>
                <w:rFonts w:ascii="Times New Roman" w:hAnsi="Times New Roman" w:cs="Times New Roman"/>
              </w:rPr>
              <w:t>heterotróficos</w:t>
            </w:r>
            <w:proofErr w:type="spellEnd"/>
          </w:p>
        </w:tc>
      </w:tr>
      <w:tr w:rsidR="00866870" w:rsidTr="00012310">
        <w:trPr>
          <w:trHeight w:val="850"/>
        </w:trPr>
        <w:tc>
          <w:tcPr>
            <w:tcW w:w="993" w:type="dxa"/>
            <w:vMerge/>
            <w:shd w:val="clear" w:color="auto" w:fill="EEECE1" w:themeFill="background2"/>
            <w:vAlign w:val="center"/>
          </w:tcPr>
          <w:p w:rsidR="00866870" w:rsidRPr="00E91C1B" w:rsidRDefault="00866870" w:rsidP="00E91C1B">
            <w:pPr>
              <w:autoSpaceDE w:val="0"/>
              <w:autoSpaceDN w:val="0"/>
              <w:adjustRightInd w:val="0"/>
              <w:spacing w:line="276" w:lineRule="auto"/>
              <w:ind w:right="-1"/>
              <w:jc w:val="center"/>
              <w:rPr>
                <w:rFonts w:ascii="Times New Roman" w:hAnsi="Times New Roman" w:cs="Times New Roman"/>
                <w:b/>
              </w:rPr>
            </w:pPr>
          </w:p>
        </w:tc>
        <w:tc>
          <w:tcPr>
            <w:tcW w:w="3600"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Distribuição de Matéria</w:t>
            </w:r>
          </w:p>
        </w:tc>
        <w:tc>
          <w:tcPr>
            <w:tcW w:w="4054"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PMP: O transporte nas plantas</w:t>
            </w:r>
          </w:p>
        </w:tc>
      </w:tr>
      <w:tr w:rsidR="00866870" w:rsidTr="00012310">
        <w:trPr>
          <w:trHeight w:val="850"/>
        </w:trPr>
        <w:tc>
          <w:tcPr>
            <w:tcW w:w="993" w:type="dxa"/>
            <w:shd w:val="clear" w:color="auto" w:fill="EEECE1" w:themeFill="background2"/>
            <w:vAlign w:val="center"/>
          </w:tcPr>
          <w:p w:rsidR="00866870" w:rsidRPr="00E91C1B" w:rsidRDefault="00866870" w:rsidP="00E91C1B">
            <w:pPr>
              <w:autoSpaceDE w:val="0"/>
              <w:autoSpaceDN w:val="0"/>
              <w:adjustRightInd w:val="0"/>
              <w:spacing w:line="276" w:lineRule="auto"/>
              <w:ind w:right="-1"/>
              <w:jc w:val="center"/>
              <w:rPr>
                <w:rFonts w:ascii="Times New Roman" w:hAnsi="Times New Roman" w:cs="Times New Roman"/>
                <w:b/>
              </w:rPr>
            </w:pPr>
            <w:r w:rsidRPr="00E91C1B">
              <w:rPr>
                <w:rFonts w:ascii="Times New Roman" w:hAnsi="Times New Roman" w:cs="Times New Roman"/>
                <w:b/>
              </w:rPr>
              <w:t>3</w:t>
            </w:r>
            <w:r w:rsidR="00E91C1B" w:rsidRPr="00E91C1B">
              <w:rPr>
                <w:rFonts w:ascii="Times New Roman" w:hAnsi="Times New Roman" w:cs="Times New Roman"/>
                <w:b/>
              </w:rPr>
              <w:t>.</w:t>
            </w:r>
            <w:r w:rsidRPr="00E91C1B">
              <w:rPr>
                <w:rFonts w:ascii="Times New Roman" w:hAnsi="Times New Roman" w:cs="Times New Roman"/>
                <w:b/>
              </w:rPr>
              <w:t>º Período</w:t>
            </w:r>
          </w:p>
        </w:tc>
        <w:tc>
          <w:tcPr>
            <w:tcW w:w="3600" w:type="dxa"/>
            <w:vAlign w:val="center"/>
          </w:tcPr>
          <w:p w:rsidR="00866870" w:rsidRPr="00A01081" w:rsidRDefault="00866870" w:rsidP="00E91C1B">
            <w:pPr>
              <w:autoSpaceDE w:val="0"/>
              <w:autoSpaceDN w:val="0"/>
              <w:adjustRightInd w:val="0"/>
              <w:spacing w:line="276" w:lineRule="auto"/>
              <w:ind w:right="-1"/>
              <w:rPr>
                <w:rFonts w:ascii="Times New Roman" w:hAnsi="Times New Roman" w:cs="Times New Roman"/>
              </w:rPr>
            </w:pPr>
            <w:r w:rsidRPr="00A01081">
              <w:rPr>
                <w:rFonts w:ascii="Times New Roman" w:hAnsi="Times New Roman" w:cs="Times New Roman"/>
              </w:rPr>
              <w:t>Regulação nos Seres Vivos</w:t>
            </w:r>
          </w:p>
        </w:tc>
        <w:tc>
          <w:tcPr>
            <w:tcW w:w="4054" w:type="dxa"/>
            <w:vAlign w:val="center"/>
          </w:tcPr>
          <w:p w:rsidR="00866870" w:rsidRPr="00A01081" w:rsidRDefault="00866870" w:rsidP="00E91C1B">
            <w:pPr>
              <w:keepNext/>
              <w:autoSpaceDE w:val="0"/>
              <w:autoSpaceDN w:val="0"/>
              <w:adjustRightInd w:val="0"/>
              <w:spacing w:line="276" w:lineRule="auto"/>
              <w:ind w:left="601" w:right="-1" w:hanging="601"/>
              <w:rPr>
                <w:rFonts w:ascii="Times New Roman" w:hAnsi="Times New Roman" w:cs="Times New Roman"/>
              </w:rPr>
            </w:pPr>
            <w:r w:rsidRPr="00A01081">
              <w:rPr>
                <w:rFonts w:ascii="Times New Roman" w:hAnsi="Times New Roman" w:cs="Times New Roman"/>
              </w:rPr>
              <w:t>PMP: Regulação nervosa e hormonal em animais e Hormonas Vegetais</w:t>
            </w:r>
          </w:p>
        </w:tc>
      </w:tr>
    </w:tbl>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primeiras PMP realizadas, relativas às subunidades </w:t>
      </w:r>
      <w:r w:rsidRPr="00D50F8E">
        <w:rPr>
          <w:rFonts w:ascii="Times New Roman" w:hAnsi="Times New Roman" w:cs="Times New Roman"/>
          <w:i/>
          <w:sz w:val="24"/>
          <w:szCs w:val="24"/>
        </w:rPr>
        <w:t>Sistema Respiratório</w:t>
      </w:r>
      <w:r>
        <w:rPr>
          <w:rFonts w:ascii="Times New Roman" w:hAnsi="Times New Roman" w:cs="Times New Roman"/>
          <w:sz w:val="24"/>
          <w:szCs w:val="24"/>
        </w:rPr>
        <w:t xml:space="preserve">, </w:t>
      </w:r>
      <w:r w:rsidRPr="00D50F8E">
        <w:rPr>
          <w:rFonts w:ascii="Times New Roman" w:hAnsi="Times New Roman" w:cs="Times New Roman"/>
          <w:i/>
          <w:sz w:val="24"/>
          <w:szCs w:val="24"/>
        </w:rPr>
        <w:t>Sistema Digestivo</w:t>
      </w:r>
      <w:r>
        <w:rPr>
          <w:rFonts w:ascii="Times New Roman" w:hAnsi="Times New Roman" w:cs="Times New Roman"/>
          <w:sz w:val="24"/>
          <w:szCs w:val="24"/>
        </w:rPr>
        <w:t>, do 9</w:t>
      </w:r>
      <w:r w:rsidR="00CB0F1D">
        <w:rPr>
          <w:rFonts w:ascii="Times New Roman" w:hAnsi="Times New Roman" w:cs="Times New Roman"/>
          <w:sz w:val="24"/>
          <w:szCs w:val="24"/>
        </w:rPr>
        <w:t>.</w:t>
      </w:r>
      <w:r>
        <w:rPr>
          <w:rFonts w:ascii="Times New Roman" w:hAnsi="Times New Roman" w:cs="Times New Roman"/>
          <w:sz w:val="24"/>
          <w:szCs w:val="24"/>
        </w:rPr>
        <w:t xml:space="preserve">º ano, e </w:t>
      </w:r>
      <w:r w:rsidRPr="00D50F8E">
        <w:rPr>
          <w:rFonts w:ascii="Times New Roman" w:hAnsi="Times New Roman" w:cs="Times New Roman"/>
          <w:i/>
          <w:sz w:val="24"/>
          <w:szCs w:val="24"/>
        </w:rPr>
        <w:t>Vulcanologia</w:t>
      </w:r>
      <w:r>
        <w:rPr>
          <w:rFonts w:ascii="Times New Roman" w:hAnsi="Times New Roman" w:cs="Times New Roman"/>
          <w:sz w:val="24"/>
          <w:szCs w:val="24"/>
        </w:rPr>
        <w:t>, do 10</w:t>
      </w:r>
      <w:r w:rsidR="00CB0F1D">
        <w:rPr>
          <w:rFonts w:ascii="Times New Roman" w:hAnsi="Times New Roman" w:cs="Times New Roman"/>
          <w:sz w:val="24"/>
          <w:szCs w:val="24"/>
        </w:rPr>
        <w:t>.</w:t>
      </w:r>
      <w:r>
        <w:rPr>
          <w:rFonts w:ascii="Times New Roman" w:hAnsi="Times New Roman" w:cs="Times New Roman"/>
          <w:sz w:val="24"/>
          <w:szCs w:val="24"/>
        </w:rPr>
        <w:t xml:space="preserve">º ano, foram realizadas em conjunto com a minha colega de estágio, o que </w:t>
      </w:r>
      <w:r w:rsidR="00F24BC6">
        <w:rPr>
          <w:rFonts w:ascii="Times New Roman" w:hAnsi="Times New Roman" w:cs="Times New Roman"/>
          <w:sz w:val="24"/>
          <w:szCs w:val="24"/>
        </w:rPr>
        <w:t>permitiu a construção, análise,</w:t>
      </w:r>
      <w:r>
        <w:rPr>
          <w:rFonts w:ascii="Times New Roman" w:hAnsi="Times New Roman" w:cs="Times New Roman"/>
          <w:sz w:val="24"/>
          <w:szCs w:val="24"/>
        </w:rPr>
        <w:t xml:space="preserve"> discussão</w:t>
      </w:r>
      <w:r w:rsidR="00F24BC6">
        <w:rPr>
          <w:rFonts w:ascii="Times New Roman" w:hAnsi="Times New Roman" w:cs="Times New Roman"/>
          <w:sz w:val="24"/>
          <w:szCs w:val="24"/>
        </w:rPr>
        <w:t xml:space="preserve"> e reflexão</w:t>
      </w:r>
      <w:r>
        <w:rPr>
          <w:rFonts w:ascii="Times New Roman" w:hAnsi="Times New Roman" w:cs="Times New Roman"/>
          <w:sz w:val="24"/>
          <w:szCs w:val="24"/>
        </w:rPr>
        <w:t xml:space="preserve"> conjuntas dos objectivos, competências, actividades, estr</w:t>
      </w:r>
      <w:r w:rsidR="00F24BC6">
        <w:rPr>
          <w:rFonts w:ascii="Times New Roman" w:hAnsi="Times New Roman" w:cs="Times New Roman"/>
          <w:sz w:val="24"/>
          <w:szCs w:val="24"/>
        </w:rPr>
        <w:t>atégias e técnicas de avaliação.</w:t>
      </w:r>
      <w:r w:rsidRPr="00A728A8">
        <w:rPr>
          <w:rFonts w:ascii="Times New Roman" w:hAnsi="Times New Roman" w:cs="Times New Roman"/>
          <w:sz w:val="24"/>
          <w:szCs w:val="24"/>
        </w:rPr>
        <w:t xml:space="preserve"> </w:t>
      </w:r>
      <w:r>
        <w:rPr>
          <w:rFonts w:ascii="Times New Roman" w:hAnsi="Times New Roman" w:cs="Times New Roman"/>
          <w:sz w:val="24"/>
          <w:szCs w:val="24"/>
        </w:rPr>
        <w:t>A planificação conjunta das subunidades referidas permitiu que algumas aulas fossem leccionadas por mim e pela Filipa</w:t>
      </w:r>
      <w:r w:rsidR="00F24BC6">
        <w:rPr>
          <w:rFonts w:ascii="Times New Roman" w:hAnsi="Times New Roman" w:cs="Times New Roman"/>
          <w:sz w:val="24"/>
          <w:szCs w:val="24"/>
        </w:rPr>
        <w:t xml:space="preserve"> Lopes, em estreita colaboração, dando oportunidade de aprender uma com a outra.</w:t>
      </w:r>
    </w:p>
    <w:p w:rsidR="00866870" w:rsidRDefault="00866870" w:rsidP="00866870">
      <w:pPr>
        <w:spacing w:line="360" w:lineRule="auto"/>
        <w:jc w:val="both"/>
        <w:rPr>
          <w:rFonts w:ascii="Times New Roman" w:hAnsi="Times New Roman" w:cs="Times New Roman"/>
          <w:color w:val="FF0000"/>
        </w:rPr>
      </w:pPr>
      <w:r>
        <w:rPr>
          <w:rFonts w:ascii="Times New Roman" w:hAnsi="Times New Roman" w:cs="Times New Roman"/>
          <w:sz w:val="24"/>
          <w:szCs w:val="24"/>
        </w:rPr>
        <w:lastRenderedPageBreak/>
        <w:t xml:space="preserve">Para a subunidade </w:t>
      </w:r>
      <w:r w:rsidRPr="00A728A8">
        <w:rPr>
          <w:rFonts w:ascii="Times New Roman" w:hAnsi="Times New Roman" w:cs="Times New Roman"/>
          <w:i/>
          <w:sz w:val="24"/>
          <w:szCs w:val="24"/>
        </w:rPr>
        <w:t>Sismologia</w:t>
      </w:r>
      <w:r>
        <w:rPr>
          <w:rFonts w:ascii="Times New Roman" w:hAnsi="Times New Roman" w:cs="Times New Roman"/>
          <w:i/>
          <w:sz w:val="24"/>
          <w:szCs w:val="24"/>
        </w:rPr>
        <w:t>,</w:t>
      </w:r>
      <w:r>
        <w:rPr>
          <w:rFonts w:ascii="Times New Roman" w:hAnsi="Times New Roman" w:cs="Times New Roman"/>
          <w:sz w:val="24"/>
          <w:szCs w:val="24"/>
        </w:rPr>
        <w:t xml:space="preserve"> leccionada no 10</w:t>
      </w:r>
      <w:r w:rsidR="00CB0F1D">
        <w:rPr>
          <w:rFonts w:ascii="Times New Roman" w:hAnsi="Times New Roman" w:cs="Times New Roman"/>
          <w:sz w:val="24"/>
          <w:szCs w:val="24"/>
        </w:rPr>
        <w:t>.</w:t>
      </w:r>
      <w:r>
        <w:rPr>
          <w:rFonts w:ascii="Times New Roman" w:hAnsi="Times New Roman" w:cs="Times New Roman"/>
          <w:sz w:val="24"/>
          <w:szCs w:val="24"/>
        </w:rPr>
        <w:t>º ano</w:t>
      </w:r>
      <w:r w:rsidRPr="00BA5E34">
        <w:rPr>
          <w:rFonts w:ascii="Times New Roman" w:hAnsi="Times New Roman" w:cs="Times New Roman"/>
          <w:sz w:val="24"/>
          <w:szCs w:val="24"/>
        </w:rPr>
        <w:t xml:space="preserve">, adoptámos uma estratégia diferente. </w:t>
      </w:r>
      <w:r>
        <w:rPr>
          <w:rFonts w:ascii="Times New Roman" w:hAnsi="Times New Roman" w:cs="Times New Roman"/>
          <w:sz w:val="24"/>
          <w:szCs w:val="24"/>
        </w:rPr>
        <w:t>Visando uma integração gradual na turma do 10</w:t>
      </w:r>
      <w:r w:rsidR="00CB0F1D">
        <w:rPr>
          <w:rFonts w:ascii="Times New Roman" w:hAnsi="Times New Roman" w:cs="Times New Roman"/>
          <w:sz w:val="24"/>
          <w:szCs w:val="24"/>
        </w:rPr>
        <w:t>.</w:t>
      </w:r>
      <w:r>
        <w:rPr>
          <w:rFonts w:ascii="Times New Roman" w:hAnsi="Times New Roman" w:cs="Times New Roman"/>
          <w:sz w:val="24"/>
          <w:szCs w:val="24"/>
        </w:rPr>
        <w:t>º ano, as aulas de 90 minutos foram planificadas e leccionadas individualmente. A condução e planificação d</w:t>
      </w:r>
      <w:r w:rsidRPr="00BA5E34">
        <w:rPr>
          <w:rFonts w:ascii="Times New Roman" w:hAnsi="Times New Roman" w:cs="Times New Roman"/>
          <w:sz w:val="24"/>
          <w:szCs w:val="24"/>
        </w:rPr>
        <w:t>as aulas de 135 minutos</w:t>
      </w:r>
      <w:r>
        <w:rPr>
          <w:rFonts w:ascii="Times New Roman" w:hAnsi="Times New Roman" w:cs="Times New Roman"/>
          <w:sz w:val="24"/>
          <w:szCs w:val="24"/>
        </w:rPr>
        <w:t xml:space="preserve"> foram realizadas de forma conjunta. Os diferentes planos de aula foram englobados numa única PMP que abrange as subunidades </w:t>
      </w:r>
      <w:r w:rsidRPr="002A70BD">
        <w:rPr>
          <w:rFonts w:ascii="Times New Roman" w:hAnsi="Times New Roman" w:cs="Times New Roman"/>
          <w:i/>
          <w:sz w:val="24"/>
          <w:szCs w:val="24"/>
        </w:rPr>
        <w:t xml:space="preserve">Vulcanologia </w:t>
      </w:r>
      <w:r w:rsidRPr="002A70BD">
        <w:rPr>
          <w:rFonts w:ascii="Times New Roman" w:hAnsi="Times New Roman" w:cs="Times New Roman"/>
          <w:sz w:val="24"/>
          <w:szCs w:val="24"/>
        </w:rPr>
        <w:t>e</w:t>
      </w:r>
      <w:r w:rsidRPr="002A70BD">
        <w:rPr>
          <w:rFonts w:ascii="Times New Roman" w:hAnsi="Times New Roman" w:cs="Times New Roman"/>
          <w:i/>
          <w:sz w:val="24"/>
          <w:szCs w:val="24"/>
        </w:rPr>
        <w:t xml:space="preserve"> Sismologia</w:t>
      </w:r>
      <w:r>
        <w:rPr>
          <w:rFonts w:ascii="Times New Roman" w:hAnsi="Times New Roman" w:cs="Times New Roman"/>
          <w:sz w:val="24"/>
          <w:szCs w:val="24"/>
        </w:rPr>
        <w:t xml:space="preserve"> </w:t>
      </w:r>
      <w:r w:rsidRPr="00652993">
        <w:rPr>
          <w:rFonts w:ascii="Times New Roman" w:hAnsi="Times New Roman" w:cs="Times New Roman"/>
          <w:sz w:val="24"/>
          <w:szCs w:val="24"/>
        </w:rPr>
        <w:t>(</w:t>
      </w:r>
      <w:r w:rsidRPr="00652993">
        <w:rPr>
          <w:rFonts w:ascii="Times New Roman" w:hAnsi="Times New Roman" w:cs="Times New Roman"/>
        </w:rPr>
        <w:t>Anexo</w:t>
      </w:r>
      <w:r w:rsidR="002F15F4">
        <w:rPr>
          <w:rFonts w:ascii="Times New Roman" w:hAnsi="Times New Roman" w:cs="Times New Roman"/>
        </w:rPr>
        <w:t xml:space="preserve"> </w:t>
      </w:r>
      <w:r w:rsidR="00652993" w:rsidRPr="00652993">
        <w:rPr>
          <w:rFonts w:ascii="Times New Roman" w:hAnsi="Times New Roman" w:cs="Times New Roman"/>
        </w:rPr>
        <w:t>V</w:t>
      </w:r>
      <w:r w:rsidRPr="00652993">
        <w:rPr>
          <w:rFonts w:ascii="Times New Roman" w:hAnsi="Times New Roman" w:cs="Times New Roman"/>
        </w:rPr>
        <w:t>).</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 partir do 2</w:t>
      </w:r>
      <w:r w:rsidR="00CB0F1D">
        <w:rPr>
          <w:rFonts w:ascii="Times New Roman" w:hAnsi="Times New Roman" w:cs="Times New Roman"/>
          <w:sz w:val="24"/>
          <w:szCs w:val="24"/>
        </w:rPr>
        <w:t>.</w:t>
      </w:r>
      <w:r>
        <w:rPr>
          <w:rFonts w:ascii="Times New Roman" w:hAnsi="Times New Roman" w:cs="Times New Roman"/>
          <w:sz w:val="24"/>
          <w:szCs w:val="24"/>
        </w:rPr>
        <w:t>º Período todas as planificações foram realizadas individualmente, e procurei, de igual forma, elaborar planos de ensino em que os objectivos, competências, estratégias e técnicas de avaliação constituíssem um todo coerente, e que, de forma mais fácil</w:t>
      </w:r>
      <w:r w:rsidR="00CB0F1D">
        <w:rPr>
          <w:rFonts w:ascii="Times New Roman" w:hAnsi="Times New Roman" w:cs="Times New Roman"/>
          <w:sz w:val="24"/>
          <w:szCs w:val="24"/>
        </w:rPr>
        <w:t>,</w:t>
      </w:r>
      <w:r>
        <w:rPr>
          <w:rFonts w:ascii="Times New Roman" w:hAnsi="Times New Roman" w:cs="Times New Roman"/>
          <w:sz w:val="24"/>
          <w:szCs w:val="24"/>
        </w:rPr>
        <w:t xml:space="preserve"> me permitissem dirigir e orientar na condução das aulas. </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Tentei</w:t>
      </w:r>
      <w:r w:rsidRPr="00BA5E34">
        <w:rPr>
          <w:rFonts w:ascii="Times New Roman" w:hAnsi="Times New Roman" w:cs="Times New Roman"/>
          <w:sz w:val="24"/>
          <w:szCs w:val="24"/>
        </w:rPr>
        <w:t xml:space="preserve"> adoptar estratégias o mais diversificadas e motivadoras possível, privilegiando momentos de compreensão, reflexão, análise, aplicação, síntese de conteúdos, avaliação formativa e diagnóstica</w:t>
      </w:r>
      <w:r>
        <w:rPr>
          <w:rFonts w:ascii="Times New Roman" w:hAnsi="Times New Roman" w:cs="Times New Roman"/>
          <w:sz w:val="24"/>
          <w:szCs w:val="24"/>
        </w:rPr>
        <w:t>, tendo como objectivo principal promover uma educação de qualidade.</w:t>
      </w:r>
    </w:p>
    <w:p w:rsidR="00866870" w:rsidRPr="00A766D3" w:rsidRDefault="00F11C5D" w:rsidP="00866870">
      <w:pPr>
        <w:autoSpaceDE w:val="0"/>
        <w:autoSpaceDN w:val="0"/>
        <w:adjustRightInd w:val="0"/>
        <w:spacing w:line="360" w:lineRule="auto"/>
        <w:ind w:right="-1"/>
        <w:jc w:val="both"/>
        <w:rPr>
          <w:rFonts w:ascii="Times New Roman" w:hAnsi="Times New Roman" w:cs="Times New Roman"/>
          <w:sz w:val="24"/>
          <w:szCs w:val="24"/>
        </w:rPr>
      </w:pPr>
      <w:r w:rsidRPr="00A766D3">
        <w:rPr>
          <w:rFonts w:ascii="Times New Roman" w:hAnsi="Times New Roman" w:cs="Times New Roman"/>
          <w:sz w:val="24"/>
          <w:szCs w:val="24"/>
        </w:rPr>
        <w:t>Em</w:t>
      </w:r>
      <w:r w:rsidR="00866870" w:rsidRPr="00A766D3">
        <w:rPr>
          <w:rFonts w:ascii="Times New Roman" w:hAnsi="Times New Roman" w:cs="Times New Roman"/>
          <w:sz w:val="24"/>
          <w:szCs w:val="24"/>
        </w:rPr>
        <w:t xml:space="preserve"> cada planificação foram </w:t>
      </w:r>
      <w:r w:rsidR="003F1FB4" w:rsidRPr="00A766D3">
        <w:rPr>
          <w:rFonts w:ascii="Times New Roman" w:hAnsi="Times New Roman" w:cs="Times New Roman"/>
          <w:sz w:val="24"/>
          <w:szCs w:val="24"/>
        </w:rPr>
        <w:t>definid</w:t>
      </w:r>
      <w:r w:rsidR="00A766D3">
        <w:rPr>
          <w:rFonts w:ascii="Times New Roman" w:hAnsi="Times New Roman" w:cs="Times New Roman"/>
          <w:sz w:val="24"/>
          <w:szCs w:val="24"/>
        </w:rPr>
        <w:t>os os objectivos, pois</w:t>
      </w:r>
      <w:r w:rsidR="003F1FB4" w:rsidRPr="00A766D3">
        <w:rPr>
          <w:rFonts w:ascii="Times New Roman" w:hAnsi="Times New Roman" w:cs="Times New Roman"/>
          <w:sz w:val="24"/>
          <w:szCs w:val="24"/>
        </w:rPr>
        <w:t xml:space="preserve"> o simples facto</w:t>
      </w:r>
      <w:r w:rsidRPr="00A766D3">
        <w:rPr>
          <w:rFonts w:ascii="Times New Roman" w:hAnsi="Times New Roman" w:cs="Times New Roman"/>
          <w:sz w:val="24"/>
          <w:szCs w:val="24"/>
        </w:rPr>
        <w:t xml:space="preserve"> de se formularem os objectivos</w:t>
      </w:r>
      <w:r w:rsidR="003F1FB4" w:rsidRPr="00A766D3">
        <w:rPr>
          <w:rFonts w:ascii="Times New Roman" w:hAnsi="Times New Roman" w:cs="Times New Roman"/>
          <w:sz w:val="24"/>
          <w:szCs w:val="24"/>
        </w:rPr>
        <w:t xml:space="preserve"> leva a reflectir sobre o que se vai ensinar e para que se vai ensinar</w:t>
      </w:r>
      <w:r w:rsidR="00A766D3">
        <w:rPr>
          <w:rFonts w:ascii="Times New Roman" w:hAnsi="Times New Roman" w:cs="Times New Roman"/>
          <w:sz w:val="24"/>
          <w:szCs w:val="24"/>
        </w:rPr>
        <w:t xml:space="preserve"> (</w:t>
      </w:r>
      <w:r w:rsidR="00A766D3" w:rsidRPr="00A766D3">
        <w:rPr>
          <w:rFonts w:ascii="Times New Roman" w:hAnsi="Times New Roman" w:cs="Times New Roman"/>
          <w:sz w:val="24"/>
          <w:szCs w:val="24"/>
        </w:rPr>
        <w:t>Domingos, Pestana &amp; Galhardo</w:t>
      </w:r>
      <w:r w:rsidR="00A766D3">
        <w:rPr>
          <w:rFonts w:ascii="Times New Roman" w:hAnsi="Times New Roman" w:cs="Times New Roman"/>
          <w:sz w:val="24"/>
          <w:szCs w:val="24"/>
        </w:rPr>
        <w:t xml:space="preserve">, </w:t>
      </w:r>
      <w:r w:rsidR="00A766D3" w:rsidRPr="00A766D3">
        <w:rPr>
          <w:rFonts w:ascii="Times New Roman" w:hAnsi="Times New Roman" w:cs="Times New Roman"/>
          <w:sz w:val="24"/>
          <w:szCs w:val="24"/>
        </w:rPr>
        <w:t>1984)</w:t>
      </w:r>
      <w:r w:rsidR="003F1FB4" w:rsidRPr="00A766D3">
        <w:rPr>
          <w:rFonts w:ascii="Times New Roman" w:hAnsi="Times New Roman" w:cs="Times New Roman"/>
          <w:sz w:val="24"/>
          <w:szCs w:val="24"/>
        </w:rPr>
        <w:t xml:space="preserve">. </w:t>
      </w:r>
      <w:r w:rsidR="00D503D6" w:rsidRPr="00A766D3">
        <w:rPr>
          <w:rFonts w:ascii="Times New Roman" w:hAnsi="Times New Roman" w:cs="Times New Roman"/>
          <w:sz w:val="24"/>
          <w:szCs w:val="24"/>
        </w:rPr>
        <w:t>Foram também descritas a</w:t>
      </w:r>
      <w:r w:rsidR="003F1FB4" w:rsidRPr="00A766D3">
        <w:rPr>
          <w:rFonts w:ascii="Times New Roman" w:hAnsi="Times New Roman" w:cs="Times New Roman"/>
          <w:sz w:val="24"/>
          <w:szCs w:val="24"/>
        </w:rPr>
        <w:t>s</w:t>
      </w:r>
      <w:r w:rsidR="00866870" w:rsidRPr="00A766D3">
        <w:rPr>
          <w:rFonts w:ascii="Times New Roman" w:hAnsi="Times New Roman" w:cs="Times New Roman"/>
          <w:sz w:val="24"/>
          <w:szCs w:val="24"/>
        </w:rPr>
        <w:t xml:space="preserve"> estratégias de ensino e actividades de aprendizagem, definidas as competências </w:t>
      </w:r>
      <w:proofErr w:type="spellStart"/>
      <w:r w:rsidR="00866870" w:rsidRPr="00A766D3">
        <w:rPr>
          <w:rFonts w:ascii="Times New Roman" w:hAnsi="Times New Roman" w:cs="Times New Roman"/>
          <w:sz w:val="24"/>
          <w:szCs w:val="24"/>
        </w:rPr>
        <w:t>procedimentais</w:t>
      </w:r>
      <w:proofErr w:type="spellEnd"/>
      <w:r w:rsidR="00866870" w:rsidRPr="00A766D3">
        <w:rPr>
          <w:rFonts w:ascii="Times New Roman" w:hAnsi="Times New Roman" w:cs="Times New Roman"/>
          <w:sz w:val="24"/>
          <w:szCs w:val="24"/>
        </w:rPr>
        <w:t xml:space="preserve"> e </w:t>
      </w:r>
      <w:proofErr w:type="spellStart"/>
      <w:r w:rsidR="00866870" w:rsidRPr="00A766D3">
        <w:rPr>
          <w:rFonts w:ascii="Times New Roman" w:hAnsi="Times New Roman" w:cs="Times New Roman"/>
          <w:sz w:val="24"/>
          <w:szCs w:val="24"/>
        </w:rPr>
        <w:t>atitudinais</w:t>
      </w:r>
      <w:proofErr w:type="spellEnd"/>
      <w:r w:rsidR="00866870" w:rsidRPr="00A766D3">
        <w:rPr>
          <w:rFonts w:ascii="Times New Roman" w:hAnsi="Times New Roman" w:cs="Times New Roman"/>
          <w:sz w:val="24"/>
          <w:szCs w:val="24"/>
        </w:rPr>
        <w:t xml:space="preserve"> (no Ensino Básico), os conteúdos </w:t>
      </w:r>
      <w:r w:rsidR="004618D7" w:rsidRPr="00A766D3">
        <w:rPr>
          <w:rFonts w:ascii="Times New Roman" w:hAnsi="Times New Roman" w:cs="Times New Roman"/>
          <w:sz w:val="24"/>
          <w:szCs w:val="24"/>
        </w:rPr>
        <w:t xml:space="preserve">conceptuais, </w:t>
      </w:r>
      <w:proofErr w:type="spellStart"/>
      <w:r w:rsidR="004618D7" w:rsidRPr="00A766D3">
        <w:rPr>
          <w:rFonts w:ascii="Times New Roman" w:hAnsi="Times New Roman" w:cs="Times New Roman"/>
          <w:sz w:val="24"/>
          <w:szCs w:val="24"/>
        </w:rPr>
        <w:t>procedimentais</w:t>
      </w:r>
      <w:proofErr w:type="spellEnd"/>
      <w:r w:rsidR="004618D7" w:rsidRPr="00A766D3">
        <w:rPr>
          <w:rFonts w:ascii="Times New Roman" w:hAnsi="Times New Roman" w:cs="Times New Roman"/>
          <w:sz w:val="24"/>
          <w:szCs w:val="24"/>
        </w:rPr>
        <w:t xml:space="preserve"> e </w:t>
      </w:r>
      <w:proofErr w:type="spellStart"/>
      <w:r w:rsidR="004618D7" w:rsidRPr="00A766D3">
        <w:rPr>
          <w:rFonts w:ascii="Times New Roman" w:hAnsi="Times New Roman" w:cs="Times New Roman"/>
          <w:sz w:val="24"/>
          <w:szCs w:val="24"/>
        </w:rPr>
        <w:t>atitudinais</w:t>
      </w:r>
      <w:proofErr w:type="spellEnd"/>
      <w:r w:rsidR="004618D7" w:rsidRPr="00A766D3">
        <w:rPr>
          <w:rFonts w:ascii="Times New Roman" w:hAnsi="Times New Roman" w:cs="Times New Roman"/>
          <w:sz w:val="24"/>
          <w:szCs w:val="24"/>
        </w:rPr>
        <w:t xml:space="preserve"> </w:t>
      </w:r>
      <w:r w:rsidR="00866870" w:rsidRPr="00A766D3">
        <w:rPr>
          <w:rFonts w:ascii="Times New Roman" w:hAnsi="Times New Roman" w:cs="Times New Roman"/>
          <w:sz w:val="24"/>
          <w:szCs w:val="24"/>
        </w:rPr>
        <w:t xml:space="preserve">(no Ensino Secundário), os recursos e os métodos de avaliação utilizados, assim como o tempo previsto para a execução das actividades e estratégias. </w:t>
      </w:r>
    </w:p>
    <w:p w:rsidR="00866870" w:rsidRDefault="00D82537"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Em todas as planificações realizadas</w:t>
      </w:r>
      <w:r w:rsidR="00866870">
        <w:rPr>
          <w:rFonts w:ascii="Times New Roman" w:hAnsi="Times New Roman" w:cs="Times New Roman"/>
          <w:sz w:val="24"/>
          <w:szCs w:val="24"/>
        </w:rPr>
        <w:t xml:space="preserve">, as estratégias e </w:t>
      </w:r>
      <w:r w:rsidR="00CB0F1D">
        <w:rPr>
          <w:rFonts w:ascii="Times New Roman" w:hAnsi="Times New Roman" w:cs="Times New Roman"/>
          <w:sz w:val="24"/>
          <w:szCs w:val="24"/>
        </w:rPr>
        <w:t xml:space="preserve">as </w:t>
      </w:r>
      <w:r w:rsidR="00866870">
        <w:rPr>
          <w:rFonts w:ascii="Times New Roman" w:hAnsi="Times New Roman" w:cs="Times New Roman"/>
          <w:sz w:val="24"/>
          <w:szCs w:val="24"/>
        </w:rPr>
        <w:t xml:space="preserve">actividades, sempre que foi importante e pertinente, estiveram fundamentadas na concepção construtivista da aprendizagem, pois considero, tal como já referi neste relatório, que a abordagem construtivista é a que, actualmente, </w:t>
      </w:r>
      <w:r w:rsidR="00866870" w:rsidRPr="00003AB7">
        <w:rPr>
          <w:rFonts w:ascii="Times New Roman" w:hAnsi="Times New Roman" w:cs="Times New Roman"/>
          <w:sz w:val="24"/>
          <w:szCs w:val="24"/>
        </w:rPr>
        <w:t>melhor se ajusta aos</w:t>
      </w:r>
      <w:r w:rsidR="00866870">
        <w:rPr>
          <w:rFonts w:ascii="Times New Roman" w:hAnsi="Times New Roman" w:cs="Times New Roman"/>
          <w:sz w:val="24"/>
          <w:szCs w:val="24"/>
        </w:rPr>
        <w:t xml:space="preserve"> objectivos gerais de instrução. Cabe depois ao professor adequá-la aos seus objectivos </w:t>
      </w:r>
      <w:proofErr w:type="spellStart"/>
      <w:r w:rsidR="00866870">
        <w:rPr>
          <w:rFonts w:ascii="Times New Roman" w:hAnsi="Times New Roman" w:cs="Times New Roman"/>
          <w:sz w:val="24"/>
          <w:szCs w:val="24"/>
        </w:rPr>
        <w:t>pedagógico-didácticos</w:t>
      </w:r>
      <w:proofErr w:type="spellEnd"/>
      <w:r w:rsidR="00866870">
        <w:rPr>
          <w:rFonts w:ascii="Times New Roman" w:hAnsi="Times New Roman" w:cs="Times New Roman"/>
          <w:sz w:val="24"/>
          <w:szCs w:val="24"/>
        </w:rPr>
        <w:t xml:space="preserve">. </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Devido à importância que tem a verific</w:t>
      </w:r>
      <w:r w:rsidR="00A766D3">
        <w:rPr>
          <w:rFonts w:ascii="Times New Roman" w:hAnsi="Times New Roman" w:cs="Times New Roman"/>
          <w:sz w:val="24"/>
          <w:szCs w:val="24"/>
        </w:rPr>
        <w:t xml:space="preserve">ação dos conhecimentos prévios </w:t>
      </w:r>
      <w:r>
        <w:rPr>
          <w:rFonts w:ascii="Times New Roman" w:hAnsi="Times New Roman" w:cs="Times New Roman"/>
          <w:sz w:val="24"/>
          <w:szCs w:val="24"/>
        </w:rPr>
        <w:t>e concepções alternativas dos alunos, já fundamentada anteriormente, procurei atender sempre que possível a essas variáveis, de modo a proporcionar uma aprendizagem significativa.</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Tentei </w:t>
      </w:r>
      <w:r w:rsidRPr="00003AB7">
        <w:rPr>
          <w:rFonts w:ascii="Times New Roman" w:hAnsi="Times New Roman" w:cs="Times New Roman"/>
          <w:sz w:val="24"/>
          <w:szCs w:val="24"/>
        </w:rPr>
        <w:t>diversificar as actividades lectivas perante a diver</w:t>
      </w:r>
      <w:r>
        <w:rPr>
          <w:rFonts w:ascii="Times New Roman" w:hAnsi="Times New Roman" w:cs="Times New Roman"/>
          <w:sz w:val="24"/>
          <w:szCs w:val="24"/>
        </w:rPr>
        <w:t>sidade de alunos das duas turmas, as</w:t>
      </w:r>
      <w:r w:rsidRPr="00003AB7">
        <w:rPr>
          <w:rFonts w:ascii="Times New Roman" w:hAnsi="Times New Roman" w:cs="Times New Roman"/>
          <w:sz w:val="24"/>
          <w:szCs w:val="24"/>
        </w:rPr>
        <w:t xml:space="preserve"> múltiplas i</w:t>
      </w:r>
      <w:r>
        <w:rPr>
          <w:rFonts w:ascii="Times New Roman" w:hAnsi="Times New Roman" w:cs="Times New Roman"/>
          <w:sz w:val="24"/>
          <w:szCs w:val="24"/>
        </w:rPr>
        <w:t xml:space="preserve">nteligências e estilos de aprendizagem, pois, segundo </w:t>
      </w:r>
      <w:proofErr w:type="spellStart"/>
      <w:r w:rsidRPr="00C00296">
        <w:rPr>
          <w:rFonts w:ascii="Times New Roman" w:hAnsi="Times New Roman" w:cs="Times New Roman"/>
          <w:sz w:val="24"/>
          <w:szCs w:val="24"/>
        </w:rPr>
        <w:t>Felder</w:t>
      </w:r>
      <w:proofErr w:type="spellEnd"/>
      <w:r w:rsidRPr="00C00296">
        <w:rPr>
          <w:rFonts w:ascii="Times New Roman" w:hAnsi="Times New Roman" w:cs="Times New Roman"/>
          <w:sz w:val="24"/>
          <w:szCs w:val="24"/>
        </w:rPr>
        <w:t xml:space="preserve"> </w:t>
      </w:r>
      <w:r w:rsidRPr="00C00296">
        <w:rPr>
          <w:rFonts w:ascii="Times New Roman" w:hAnsi="Times New Roman" w:cs="Times New Roman"/>
          <w:sz w:val="24"/>
          <w:szCs w:val="24"/>
        </w:rPr>
        <w:lastRenderedPageBreak/>
        <w:t>(2002)</w:t>
      </w:r>
      <w:r w:rsidR="00CB0F1D">
        <w:rPr>
          <w:rFonts w:ascii="Times New Roman" w:hAnsi="Times New Roman" w:cs="Times New Roman"/>
          <w:sz w:val="24"/>
          <w:szCs w:val="24"/>
        </w:rPr>
        <w:t>,</w:t>
      </w:r>
      <w:r w:rsidRPr="00C00296">
        <w:rPr>
          <w:rFonts w:ascii="Times New Roman" w:hAnsi="Times New Roman" w:cs="Times New Roman"/>
          <w:sz w:val="24"/>
          <w:szCs w:val="24"/>
        </w:rPr>
        <w:t xml:space="preserve"> os alunos recebem e processam informações segundo uma preferênc</w:t>
      </w:r>
      <w:r>
        <w:rPr>
          <w:rFonts w:ascii="Times New Roman" w:hAnsi="Times New Roman" w:cs="Times New Roman"/>
          <w:sz w:val="24"/>
          <w:szCs w:val="24"/>
        </w:rPr>
        <w:t>ia característica e dominante, ou seja, possuem diferentes estilos de aprendizagem. Se o professor usa sempre o mesmo tipo de abordagem em sala de aula e os alunos não se ajustam a esse tipo de abordagem, podem desinteressar-se pelo assunto a aprender.</w:t>
      </w:r>
    </w:p>
    <w:p w:rsidR="00866870"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Neste sentido, no decorrer da actividade docente </w:t>
      </w:r>
      <w:r w:rsidR="00CB0F1D">
        <w:rPr>
          <w:rFonts w:ascii="Times New Roman" w:hAnsi="Times New Roman" w:cs="Times New Roman"/>
          <w:sz w:val="24"/>
          <w:szCs w:val="24"/>
        </w:rPr>
        <w:t xml:space="preserve">e </w:t>
      </w:r>
      <w:r>
        <w:rPr>
          <w:rFonts w:ascii="Times New Roman" w:hAnsi="Times New Roman" w:cs="Times New Roman"/>
          <w:sz w:val="24"/>
          <w:szCs w:val="24"/>
        </w:rPr>
        <w:t>procurando</w:t>
      </w:r>
      <w:r w:rsidRPr="00003AB7">
        <w:rPr>
          <w:rFonts w:ascii="Times New Roman" w:hAnsi="Times New Roman" w:cs="Times New Roman"/>
          <w:sz w:val="24"/>
          <w:szCs w:val="24"/>
        </w:rPr>
        <w:t xml:space="preserve"> </w:t>
      </w:r>
      <w:r>
        <w:rPr>
          <w:rFonts w:ascii="Times New Roman" w:hAnsi="Times New Roman" w:cs="Times New Roman"/>
          <w:sz w:val="24"/>
          <w:szCs w:val="24"/>
        </w:rPr>
        <w:t>s</w:t>
      </w:r>
      <w:r w:rsidRPr="00003AB7">
        <w:rPr>
          <w:rFonts w:ascii="Times New Roman" w:hAnsi="Times New Roman" w:cs="Times New Roman"/>
          <w:sz w:val="24"/>
          <w:szCs w:val="24"/>
        </w:rPr>
        <w:t>uscitar o interesse e participação dos alunos</w:t>
      </w:r>
      <w:r>
        <w:rPr>
          <w:rFonts w:ascii="Times New Roman" w:hAnsi="Times New Roman" w:cs="Times New Roman"/>
          <w:sz w:val="24"/>
          <w:szCs w:val="24"/>
        </w:rPr>
        <w:t>, promover ambientes educativos distintos e experiências</w:t>
      </w:r>
      <w:r w:rsidRPr="00003AB7">
        <w:rPr>
          <w:rFonts w:ascii="Times New Roman" w:hAnsi="Times New Roman" w:cs="Times New Roman"/>
          <w:sz w:val="24"/>
          <w:szCs w:val="24"/>
        </w:rPr>
        <w:t xml:space="preserve"> </w:t>
      </w:r>
      <w:r>
        <w:rPr>
          <w:rFonts w:ascii="Times New Roman" w:hAnsi="Times New Roman" w:cs="Times New Roman"/>
          <w:sz w:val="24"/>
          <w:szCs w:val="24"/>
        </w:rPr>
        <w:t>educativas diversificadas apliquei um conjunto de metodologias, tais como:</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w:t>
      </w:r>
      <w:r w:rsidR="00866870">
        <w:rPr>
          <w:rFonts w:ascii="Times New Roman" w:hAnsi="Times New Roman" w:cs="Times New Roman"/>
          <w:sz w:val="24"/>
          <w:szCs w:val="24"/>
        </w:rPr>
        <w:t xml:space="preserve"> observação do meio envolvente em saídas de campo ou visitas de estudo;</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w:t>
      </w:r>
      <w:r w:rsidR="00866870">
        <w:rPr>
          <w:rFonts w:ascii="Times New Roman" w:hAnsi="Times New Roman" w:cs="Times New Roman"/>
          <w:sz w:val="24"/>
          <w:szCs w:val="24"/>
        </w:rPr>
        <w:t>ulas dialogadas;</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T</w:t>
      </w:r>
      <w:r w:rsidR="00866870">
        <w:rPr>
          <w:rFonts w:ascii="Times New Roman" w:hAnsi="Times New Roman" w:cs="Times New Roman"/>
          <w:sz w:val="24"/>
          <w:szCs w:val="24"/>
        </w:rPr>
        <w:t>rabalhos de pesquisa em grupo;</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S</w:t>
      </w:r>
      <w:r w:rsidR="00866870">
        <w:rPr>
          <w:rFonts w:ascii="Times New Roman" w:hAnsi="Times New Roman" w:cs="Times New Roman"/>
          <w:sz w:val="24"/>
          <w:szCs w:val="24"/>
        </w:rPr>
        <w:t>ituações de resolução de problemas;</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w:t>
      </w:r>
      <w:r w:rsidR="00866870">
        <w:rPr>
          <w:rFonts w:ascii="Times New Roman" w:hAnsi="Times New Roman" w:cs="Times New Roman"/>
          <w:sz w:val="24"/>
          <w:szCs w:val="24"/>
        </w:rPr>
        <w:t>ctividades CTSA;</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U</w:t>
      </w:r>
      <w:r w:rsidR="00866870">
        <w:rPr>
          <w:rFonts w:ascii="Times New Roman" w:hAnsi="Times New Roman" w:cs="Times New Roman"/>
          <w:sz w:val="24"/>
          <w:szCs w:val="24"/>
        </w:rPr>
        <w:t>tilização do manual;</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Criação de pó</w:t>
      </w:r>
      <w:r w:rsidR="00866870">
        <w:rPr>
          <w:rFonts w:ascii="Times New Roman" w:hAnsi="Times New Roman" w:cs="Times New Roman"/>
          <w:sz w:val="24"/>
          <w:szCs w:val="24"/>
        </w:rPr>
        <w:t>steres;</w:t>
      </w:r>
    </w:p>
    <w:p w:rsidR="00866870" w:rsidRPr="00CE5418"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w:t>
      </w:r>
      <w:r w:rsidR="00866870">
        <w:rPr>
          <w:rFonts w:ascii="Times New Roman" w:hAnsi="Times New Roman" w:cs="Times New Roman"/>
          <w:sz w:val="24"/>
          <w:szCs w:val="24"/>
        </w:rPr>
        <w:t>ulas práticas</w:t>
      </w:r>
      <w:r w:rsidR="00C00296">
        <w:rPr>
          <w:rFonts w:ascii="Times New Roman" w:hAnsi="Times New Roman" w:cs="Times New Roman"/>
          <w:sz w:val="24"/>
          <w:szCs w:val="24"/>
        </w:rPr>
        <w:t>/laboratoriais/experimentais</w:t>
      </w:r>
      <w:r w:rsidR="00866870">
        <w:rPr>
          <w:rFonts w:ascii="Times New Roman" w:hAnsi="Times New Roman" w:cs="Times New Roman"/>
          <w:sz w:val="24"/>
          <w:szCs w:val="24"/>
        </w:rPr>
        <w:t xml:space="preserve">; </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C</w:t>
      </w:r>
      <w:r w:rsidR="00866870">
        <w:rPr>
          <w:rFonts w:ascii="Times New Roman" w:hAnsi="Times New Roman" w:cs="Times New Roman"/>
          <w:sz w:val="24"/>
          <w:szCs w:val="24"/>
        </w:rPr>
        <w:t>onstrução de mapas de conceitos;</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D</w:t>
      </w:r>
      <w:r w:rsidR="00866870">
        <w:rPr>
          <w:rFonts w:ascii="Times New Roman" w:hAnsi="Times New Roman" w:cs="Times New Roman"/>
          <w:sz w:val="24"/>
          <w:szCs w:val="24"/>
        </w:rPr>
        <w:t>iscussão sobre temas actuais;</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Análise e crí</w:t>
      </w:r>
      <w:r w:rsidR="00866870">
        <w:rPr>
          <w:rFonts w:ascii="Times New Roman" w:hAnsi="Times New Roman" w:cs="Times New Roman"/>
          <w:sz w:val="24"/>
          <w:szCs w:val="24"/>
        </w:rPr>
        <w:t>tica de notícias actuais veiculadas na comunicação social;</w:t>
      </w:r>
    </w:p>
    <w:p w:rsidR="00866870" w:rsidRDefault="00CB0F1D"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w:t>
      </w:r>
      <w:r w:rsidR="00866870">
        <w:rPr>
          <w:rFonts w:ascii="Times New Roman" w:hAnsi="Times New Roman" w:cs="Times New Roman"/>
          <w:sz w:val="24"/>
          <w:szCs w:val="24"/>
        </w:rPr>
        <w:t>nálise de texto</w:t>
      </w:r>
      <w:r>
        <w:rPr>
          <w:rFonts w:ascii="Times New Roman" w:hAnsi="Times New Roman" w:cs="Times New Roman"/>
          <w:sz w:val="24"/>
          <w:szCs w:val="24"/>
        </w:rPr>
        <w:t>s</w:t>
      </w:r>
      <w:r w:rsidR="00866870">
        <w:rPr>
          <w:rFonts w:ascii="Times New Roman" w:hAnsi="Times New Roman" w:cs="Times New Roman"/>
          <w:sz w:val="24"/>
          <w:szCs w:val="24"/>
        </w:rPr>
        <w:t>;</w:t>
      </w:r>
    </w:p>
    <w:p w:rsidR="00866870" w:rsidRDefault="00866870"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Apresentação de trabalhos pelos alunos; </w:t>
      </w:r>
    </w:p>
    <w:p w:rsidR="00866870" w:rsidRDefault="00866870"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Apresentação de animações e vídeos utilizando ferramentas das Tecnologias de Informação e Comunicação (TIC);</w:t>
      </w:r>
    </w:p>
    <w:p w:rsidR="00866870" w:rsidRDefault="00866870" w:rsidP="00866870">
      <w:pPr>
        <w:pStyle w:val="PargrafodaLista"/>
        <w:numPr>
          <w:ilvl w:val="0"/>
          <w:numId w:val="16"/>
        </w:num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Realização de trabalho cooperativo, entre outras.</w:t>
      </w:r>
    </w:p>
    <w:p w:rsidR="00866870" w:rsidRPr="00C424E9" w:rsidRDefault="00866870" w:rsidP="00866870">
      <w:pPr>
        <w:pStyle w:val="PargrafodaLista"/>
        <w:autoSpaceDE w:val="0"/>
        <w:autoSpaceDN w:val="0"/>
        <w:adjustRightInd w:val="0"/>
        <w:spacing w:line="360" w:lineRule="auto"/>
        <w:ind w:right="-1"/>
        <w:jc w:val="both"/>
        <w:rPr>
          <w:rFonts w:ascii="Times New Roman" w:hAnsi="Times New Roman" w:cs="Times New Roman"/>
          <w:sz w:val="24"/>
          <w:szCs w:val="24"/>
        </w:rPr>
      </w:pPr>
    </w:p>
    <w:p w:rsidR="009B6766" w:rsidRDefault="00866870"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Procurei, a cada aula, preparar materiais e recursos adaptados a cada conteúdo e que contribuíssem para aumentar a qualidade das aprendizagens e o sucesso dos alunos,</w:t>
      </w:r>
      <w:r w:rsidR="009B6766">
        <w:rPr>
          <w:rFonts w:ascii="Times New Roman" w:hAnsi="Times New Roman" w:cs="Times New Roman"/>
          <w:sz w:val="24"/>
          <w:szCs w:val="24"/>
        </w:rPr>
        <w:t xml:space="preserve"> pois tal como afirma </w:t>
      </w:r>
      <w:proofErr w:type="spellStart"/>
      <w:r w:rsidR="009B6766">
        <w:rPr>
          <w:rFonts w:ascii="Times New Roman" w:hAnsi="Times New Roman" w:cs="Times New Roman"/>
          <w:sz w:val="24"/>
          <w:szCs w:val="24"/>
        </w:rPr>
        <w:t>Bruner</w:t>
      </w:r>
      <w:proofErr w:type="spellEnd"/>
      <w:r w:rsidR="009B6766">
        <w:rPr>
          <w:rFonts w:ascii="Times New Roman" w:hAnsi="Times New Roman" w:cs="Times New Roman"/>
          <w:sz w:val="24"/>
          <w:szCs w:val="24"/>
        </w:rPr>
        <w:t xml:space="preserve"> (1998) “limitar o ensino a uma dieta fixa de recitação da matéria com o apoio de manuais tradicionais e de qualidade duvidosa tornará a disciplina aborrecida para o aluno. Devemos guiar-nos pelos objectivos do currículo e pelos meios equilibrados para os atingir</w:t>
      </w:r>
      <w:r w:rsidR="00AC7CA4">
        <w:rPr>
          <w:rFonts w:ascii="Times New Roman" w:hAnsi="Times New Roman" w:cs="Times New Roman"/>
          <w:sz w:val="24"/>
          <w:szCs w:val="24"/>
        </w:rPr>
        <w:t>” (p. 92)</w:t>
      </w:r>
      <w:r w:rsidR="007F6C4D">
        <w:rPr>
          <w:rFonts w:ascii="Times New Roman" w:hAnsi="Times New Roman" w:cs="Times New Roman"/>
          <w:sz w:val="24"/>
          <w:szCs w:val="24"/>
        </w:rPr>
        <w:t>.</w:t>
      </w:r>
    </w:p>
    <w:p w:rsidR="00866870" w:rsidRDefault="009B6766"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Neste sentido, utilizei</w:t>
      </w:r>
      <w:r w:rsidR="00866870">
        <w:rPr>
          <w:rFonts w:ascii="Times New Roman" w:hAnsi="Times New Roman" w:cs="Times New Roman"/>
          <w:sz w:val="24"/>
          <w:szCs w:val="24"/>
        </w:rPr>
        <w:t xml:space="preserve"> fichas de trabalho</w:t>
      </w:r>
      <w:r w:rsidR="001E1911">
        <w:rPr>
          <w:rFonts w:ascii="Times New Roman" w:hAnsi="Times New Roman" w:cs="Times New Roman"/>
          <w:sz w:val="24"/>
          <w:szCs w:val="24"/>
        </w:rPr>
        <w:t xml:space="preserve"> (Anexo VI)</w:t>
      </w:r>
      <w:r w:rsidR="00866870">
        <w:rPr>
          <w:rFonts w:ascii="Times New Roman" w:hAnsi="Times New Roman" w:cs="Times New Roman"/>
          <w:sz w:val="24"/>
          <w:szCs w:val="24"/>
        </w:rPr>
        <w:t xml:space="preserve">; </w:t>
      </w:r>
      <w:r w:rsidR="002F15F4">
        <w:rPr>
          <w:rFonts w:ascii="Times New Roman" w:hAnsi="Times New Roman" w:cs="Times New Roman"/>
          <w:sz w:val="24"/>
          <w:szCs w:val="24"/>
        </w:rPr>
        <w:t xml:space="preserve">apresentações em </w:t>
      </w:r>
      <w:r w:rsidR="002F15F4" w:rsidRPr="001571AE">
        <w:rPr>
          <w:rFonts w:ascii="Times New Roman" w:hAnsi="Times New Roman" w:cs="Times New Roman"/>
          <w:i/>
          <w:sz w:val="24"/>
          <w:szCs w:val="24"/>
        </w:rPr>
        <w:t>PowerPoint</w:t>
      </w:r>
      <w:r w:rsidR="002F15F4">
        <w:rPr>
          <w:rFonts w:ascii="Times New Roman" w:hAnsi="Times New Roman" w:cs="Times New Roman"/>
          <w:i/>
          <w:sz w:val="24"/>
          <w:szCs w:val="24"/>
        </w:rPr>
        <w:t xml:space="preserve"> </w:t>
      </w:r>
      <w:r w:rsidR="00FE000C">
        <w:rPr>
          <w:rFonts w:ascii="Times New Roman" w:hAnsi="Times New Roman" w:cs="Times New Roman"/>
          <w:sz w:val="24"/>
          <w:szCs w:val="24"/>
        </w:rPr>
        <w:t>(Anexo VII);</w:t>
      </w:r>
      <w:r w:rsidR="002F15F4">
        <w:rPr>
          <w:rFonts w:ascii="Times New Roman" w:hAnsi="Times New Roman" w:cs="Times New Roman"/>
          <w:sz w:val="24"/>
          <w:szCs w:val="24"/>
        </w:rPr>
        <w:t xml:space="preserve"> </w:t>
      </w:r>
      <w:r w:rsidR="001E1911">
        <w:rPr>
          <w:rFonts w:ascii="Times New Roman" w:hAnsi="Times New Roman" w:cs="Times New Roman"/>
          <w:sz w:val="24"/>
          <w:szCs w:val="24"/>
        </w:rPr>
        <w:t xml:space="preserve">mapas de conceitos (Anexo VIII); </w:t>
      </w:r>
      <w:r w:rsidR="00866870">
        <w:rPr>
          <w:rFonts w:ascii="Times New Roman" w:hAnsi="Times New Roman" w:cs="Times New Roman"/>
          <w:sz w:val="24"/>
          <w:szCs w:val="24"/>
        </w:rPr>
        <w:t xml:space="preserve">esquemas e cartões em cartolina; </w:t>
      </w:r>
      <w:r w:rsidR="001E1911">
        <w:rPr>
          <w:rFonts w:ascii="Times New Roman" w:hAnsi="Times New Roman" w:cs="Times New Roman"/>
          <w:sz w:val="24"/>
          <w:szCs w:val="24"/>
        </w:rPr>
        <w:lastRenderedPageBreak/>
        <w:t>modelos em plasticina</w:t>
      </w:r>
      <w:r w:rsidR="00AB74AD">
        <w:rPr>
          <w:rFonts w:ascii="Times New Roman" w:hAnsi="Times New Roman" w:cs="Times New Roman"/>
          <w:sz w:val="24"/>
          <w:szCs w:val="24"/>
        </w:rPr>
        <w:t>; telas com esquemas representativos de alguns processos</w:t>
      </w:r>
      <w:r w:rsidR="00E27AA9">
        <w:rPr>
          <w:rFonts w:ascii="Times New Roman" w:hAnsi="Times New Roman" w:cs="Times New Roman"/>
          <w:sz w:val="24"/>
          <w:szCs w:val="24"/>
        </w:rPr>
        <w:t>;</w:t>
      </w:r>
      <w:r w:rsidR="00AB74AD">
        <w:rPr>
          <w:rFonts w:ascii="Times New Roman" w:hAnsi="Times New Roman" w:cs="Times New Roman"/>
          <w:sz w:val="24"/>
          <w:szCs w:val="24"/>
        </w:rPr>
        <w:t xml:space="preserve"> </w:t>
      </w:r>
      <w:r w:rsidR="00E27AA9">
        <w:rPr>
          <w:rFonts w:ascii="Times New Roman" w:hAnsi="Times New Roman" w:cs="Times New Roman"/>
          <w:sz w:val="24"/>
          <w:szCs w:val="24"/>
        </w:rPr>
        <w:t xml:space="preserve">plantas diversas </w:t>
      </w:r>
      <w:r w:rsidR="001E1911">
        <w:rPr>
          <w:rFonts w:ascii="Times New Roman" w:hAnsi="Times New Roman" w:cs="Times New Roman"/>
          <w:sz w:val="24"/>
          <w:szCs w:val="24"/>
        </w:rPr>
        <w:t xml:space="preserve">(Anexo </w:t>
      </w:r>
      <w:r w:rsidR="00230CB8">
        <w:rPr>
          <w:rFonts w:ascii="Times New Roman" w:hAnsi="Times New Roman" w:cs="Times New Roman"/>
          <w:sz w:val="24"/>
          <w:szCs w:val="24"/>
        </w:rPr>
        <w:t xml:space="preserve">IX); </w:t>
      </w:r>
      <w:r w:rsidR="008D4C64">
        <w:rPr>
          <w:rFonts w:ascii="Times New Roman" w:hAnsi="Times New Roman" w:cs="Times New Roman"/>
          <w:sz w:val="24"/>
          <w:szCs w:val="24"/>
        </w:rPr>
        <w:t>esquemas em esponja</w:t>
      </w:r>
      <w:r w:rsidR="002D7E00">
        <w:rPr>
          <w:rFonts w:ascii="Times New Roman" w:hAnsi="Times New Roman" w:cs="Times New Roman"/>
          <w:sz w:val="24"/>
          <w:szCs w:val="24"/>
        </w:rPr>
        <w:t xml:space="preserve">; </w:t>
      </w:r>
      <w:r w:rsidR="00ED0CA5">
        <w:rPr>
          <w:rFonts w:ascii="Times New Roman" w:hAnsi="Times New Roman" w:cs="Times New Roman"/>
          <w:sz w:val="24"/>
          <w:szCs w:val="24"/>
        </w:rPr>
        <w:t>envelopes;</w:t>
      </w:r>
      <w:r w:rsidR="00866870">
        <w:rPr>
          <w:rFonts w:ascii="Times New Roman" w:hAnsi="Times New Roman" w:cs="Times New Roman"/>
          <w:sz w:val="24"/>
          <w:szCs w:val="24"/>
        </w:rPr>
        <w:t xml:space="preserve"> trans</w:t>
      </w:r>
      <w:r w:rsidR="001E1911">
        <w:rPr>
          <w:rFonts w:ascii="Times New Roman" w:hAnsi="Times New Roman" w:cs="Times New Roman"/>
          <w:sz w:val="24"/>
          <w:szCs w:val="24"/>
        </w:rPr>
        <w:t>parências; revistas científicas</w:t>
      </w:r>
      <w:r w:rsidR="00866870">
        <w:rPr>
          <w:rFonts w:ascii="Times New Roman" w:hAnsi="Times New Roman" w:cs="Times New Roman"/>
          <w:sz w:val="24"/>
          <w:szCs w:val="24"/>
        </w:rPr>
        <w:t xml:space="preserve">; </w:t>
      </w:r>
      <w:r w:rsidR="007E7FA8">
        <w:rPr>
          <w:rFonts w:ascii="Times New Roman" w:hAnsi="Times New Roman" w:cs="Times New Roman"/>
          <w:sz w:val="24"/>
          <w:szCs w:val="24"/>
        </w:rPr>
        <w:t>vídeos e animações interactivas</w:t>
      </w:r>
      <w:r w:rsidR="00ED0CA5">
        <w:rPr>
          <w:rFonts w:ascii="Times New Roman" w:hAnsi="Times New Roman" w:cs="Times New Roman"/>
          <w:sz w:val="24"/>
          <w:szCs w:val="24"/>
        </w:rPr>
        <w:t>,</w:t>
      </w:r>
      <w:r w:rsidR="007E7FA8">
        <w:rPr>
          <w:rFonts w:ascii="Times New Roman" w:hAnsi="Times New Roman" w:cs="Times New Roman"/>
          <w:sz w:val="24"/>
          <w:szCs w:val="24"/>
        </w:rPr>
        <w:t xml:space="preserve"> obtidas a partir do </w:t>
      </w:r>
      <w:r w:rsidR="007E7FA8" w:rsidRPr="007E7FA8">
        <w:rPr>
          <w:rFonts w:ascii="Times New Roman" w:hAnsi="Times New Roman" w:cs="Times New Roman"/>
          <w:i/>
          <w:sz w:val="24"/>
          <w:szCs w:val="24"/>
        </w:rPr>
        <w:t>site</w:t>
      </w:r>
      <w:r w:rsidR="007E7FA8">
        <w:rPr>
          <w:rFonts w:ascii="Times New Roman" w:hAnsi="Times New Roman" w:cs="Times New Roman"/>
          <w:sz w:val="24"/>
          <w:szCs w:val="24"/>
        </w:rPr>
        <w:t xml:space="preserve"> </w:t>
      </w:r>
      <w:hyperlink r:id="rId22" w:history="1">
        <w:r w:rsidR="007E7FA8" w:rsidRPr="001E2674">
          <w:rPr>
            <w:rStyle w:val="Hiperligao"/>
            <w:rFonts w:ascii="Times New Roman" w:hAnsi="Times New Roman" w:cs="Times New Roman"/>
            <w:sz w:val="24"/>
            <w:szCs w:val="24"/>
          </w:rPr>
          <w:t>www.youtube.com</w:t>
        </w:r>
      </w:hyperlink>
      <w:r w:rsidR="007E7FA8">
        <w:rPr>
          <w:rFonts w:ascii="Times New Roman" w:hAnsi="Times New Roman" w:cs="Times New Roman"/>
          <w:sz w:val="24"/>
          <w:szCs w:val="24"/>
        </w:rPr>
        <w:t xml:space="preserve"> e dos manuais interactivos; </w:t>
      </w:r>
      <w:r w:rsidR="00866870">
        <w:rPr>
          <w:rFonts w:ascii="Times New Roman" w:hAnsi="Times New Roman" w:cs="Times New Roman"/>
          <w:sz w:val="24"/>
          <w:szCs w:val="24"/>
        </w:rPr>
        <w:t xml:space="preserve">bolas de ping </w:t>
      </w:r>
      <w:proofErr w:type="spellStart"/>
      <w:r w:rsidR="00866870">
        <w:rPr>
          <w:rFonts w:ascii="Times New Roman" w:hAnsi="Times New Roman" w:cs="Times New Roman"/>
          <w:sz w:val="24"/>
          <w:szCs w:val="24"/>
        </w:rPr>
        <w:t>pong</w:t>
      </w:r>
      <w:proofErr w:type="spellEnd"/>
      <w:r w:rsidR="00866870">
        <w:rPr>
          <w:rFonts w:ascii="Times New Roman" w:hAnsi="Times New Roman" w:cs="Times New Roman"/>
          <w:sz w:val="24"/>
          <w:szCs w:val="24"/>
        </w:rPr>
        <w:t xml:space="preserve">, </w:t>
      </w:r>
      <w:r w:rsidR="00E27AA9">
        <w:rPr>
          <w:rFonts w:ascii="Times New Roman" w:hAnsi="Times New Roman" w:cs="Times New Roman"/>
          <w:sz w:val="24"/>
          <w:szCs w:val="24"/>
        </w:rPr>
        <w:t xml:space="preserve">de </w:t>
      </w:r>
      <w:r w:rsidR="00866870">
        <w:rPr>
          <w:rFonts w:ascii="Times New Roman" w:hAnsi="Times New Roman" w:cs="Times New Roman"/>
          <w:sz w:val="24"/>
          <w:szCs w:val="24"/>
        </w:rPr>
        <w:t>ténis e voleibol; fios eléctricos; peixes de</w:t>
      </w:r>
      <w:r w:rsidR="00C00296">
        <w:rPr>
          <w:rFonts w:ascii="Times New Roman" w:hAnsi="Times New Roman" w:cs="Times New Roman"/>
          <w:sz w:val="24"/>
          <w:szCs w:val="24"/>
        </w:rPr>
        <w:t xml:space="preserve"> aquário; </w:t>
      </w:r>
      <w:r w:rsidR="00E27AA9">
        <w:rPr>
          <w:rFonts w:ascii="Times New Roman" w:hAnsi="Times New Roman" w:cs="Times New Roman"/>
          <w:sz w:val="24"/>
          <w:szCs w:val="24"/>
        </w:rPr>
        <w:t>órgãos de porco (pulmão e rim)</w:t>
      </w:r>
      <w:r w:rsidR="007E7FA8">
        <w:rPr>
          <w:rFonts w:ascii="Times New Roman" w:hAnsi="Times New Roman" w:cs="Times New Roman"/>
          <w:sz w:val="24"/>
          <w:szCs w:val="24"/>
        </w:rPr>
        <w:t>;</w:t>
      </w:r>
      <w:r w:rsidR="00E27AA9">
        <w:rPr>
          <w:rFonts w:ascii="Times New Roman" w:hAnsi="Times New Roman" w:cs="Times New Roman"/>
          <w:sz w:val="24"/>
          <w:szCs w:val="24"/>
        </w:rPr>
        <w:t xml:space="preserve"> </w:t>
      </w:r>
      <w:r w:rsidR="00C00296">
        <w:rPr>
          <w:rFonts w:ascii="Times New Roman" w:hAnsi="Times New Roman" w:cs="Times New Roman"/>
          <w:sz w:val="24"/>
          <w:szCs w:val="24"/>
        </w:rPr>
        <w:t xml:space="preserve">entre outros. </w:t>
      </w:r>
    </w:p>
    <w:p w:rsidR="009B6766" w:rsidRDefault="00594A07"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Não </w:t>
      </w:r>
      <w:r w:rsidR="00A766D3">
        <w:rPr>
          <w:rFonts w:ascii="Times New Roman" w:hAnsi="Times New Roman" w:cs="Times New Roman"/>
          <w:sz w:val="24"/>
          <w:szCs w:val="24"/>
        </w:rPr>
        <w:t>coloquei</w:t>
      </w:r>
      <w:r>
        <w:rPr>
          <w:rFonts w:ascii="Times New Roman" w:hAnsi="Times New Roman" w:cs="Times New Roman"/>
          <w:sz w:val="24"/>
          <w:szCs w:val="24"/>
        </w:rPr>
        <w:t xml:space="preserve"> de </w:t>
      </w:r>
      <w:r w:rsidR="00B07986">
        <w:rPr>
          <w:rFonts w:ascii="Times New Roman" w:hAnsi="Times New Roman" w:cs="Times New Roman"/>
          <w:sz w:val="24"/>
          <w:szCs w:val="24"/>
        </w:rPr>
        <w:t xml:space="preserve">lado a utilização do manual pois </w:t>
      </w:r>
      <w:r>
        <w:rPr>
          <w:rFonts w:ascii="Times New Roman" w:hAnsi="Times New Roman" w:cs="Times New Roman"/>
          <w:sz w:val="24"/>
          <w:szCs w:val="24"/>
        </w:rPr>
        <w:t>entendo que para os alunos é u</w:t>
      </w:r>
      <w:r w:rsidR="00AC7CA4">
        <w:rPr>
          <w:rFonts w:ascii="Times New Roman" w:hAnsi="Times New Roman" w:cs="Times New Roman"/>
          <w:sz w:val="24"/>
          <w:szCs w:val="24"/>
        </w:rPr>
        <w:t>m importante instrumento de auxí</w:t>
      </w:r>
      <w:r>
        <w:rPr>
          <w:rFonts w:ascii="Times New Roman" w:hAnsi="Times New Roman" w:cs="Times New Roman"/>
          <w:sz w:val="24"/>
          <w:szCs w:val="24"/>
        </w:rPr>
        <w:t>lio nas aulas e de estudo, no entanto, avaliando o manual adoptado p</w:t>
      </w:r>
      <w:r w:rsidR="003330E0">
        <w:rPr>
          <w:rFonts w:ascii="Times New Roman" w:hAnsi="Times New Roman" w:cs="Times New Roman"/>
          <w:sz w:val="24"/>
          <w:szCs w:val="24"/>
        </w:rPr>
        <w:t>ara o 9</w:t>
      </w:r>
      <w:r w:rsidR="009434E2">
        <w:rPr>
          <w:rFonts w:ascii="Times New Roman" w:hAnsi="Times New Roman" w:cs="Times New Roman"/>
          <w:sz w:val="24"/>
          <w:szCs w:val="24"/>
        </w:rPr>
        <w:t>.</w:t>
      </w:r>
      <w:r w:rsidR="003330E0">
        <w:rPr>
          <w:rFonts w:ascii="Times New Roman" w:hAnsi="Times New Roman" w:cs="Times New Roman"/>
          <w:sz w:val="24"/>
          <w:szCs w:val="24"/>
        </w:rPr>
        <w:t>º ano</w:t>
      </w:r>
      <w:r w:rsidR="00EC5FE7">
        <w:rPr>
          <w:rStyle w:val="Refdenotaderodap"/>
          <w:rFonts w:ascii="Times New Roman" w:hAnsi="Times New Roman" w:cs="Times New Roman"/>
          <w:sz w:val="24"/>
          <w:szCs w:val="24"/>
        </w:rPr>
        <w:footnoteReference w:id="6"/>
      </w:r>
      <w:r w:rsidR="003330E0">
        <w:rPr>
          <w:rFonts w:ascii="Times New Roman" w:hAnsi="Times New Roman" w:cs="Times New Roman"/>
          <w:sz w:val="24"/>
          <w:szCs w:val="24"/>
        </w:rPr>
        <w:t xml:space="preserve">, considero </w:t>
      </w:r>
      <w:r w:rsidR="00A766D3">
        <w:rPr>
          <w:rFonts w:ascii="Times New Roman" w:hAnsi="Times New Roman" w:cs="Times New Roman"/>
          <w:sz w:val="24"/>
          <w:szCs w:val="24"/>
        </w:rPr>
        <w:t>pouco satisfatório</w:t>
      </w:r>
      <w:r>
        <w:rPr>
          <w:rFonts w:ascii="Times New Roman" w:hAnsi="Times New Roman" w:cs="Times New Roman"/>
          <w:sz w:val="24"/>
          <w:szCs w:val="24"/>
        </w:rPr>
        <w:t xml:space="preserve"> o modo como </w:t>
      </w:r>
      <w:r w:rsidR="009434E2">
        <w:rPr>
          <w:rFonts w:ascii="Times New Roman" w:hAnsi="Times New Roman" w:cs="Times New Roman"/>
          <w:sz w:val="24"/>
          <w:szCs w:val="24"/>
        </w:rPr>
        <w:t>aborda alguns dos</w:t>
      </w:r>
      <w:r w:rsidR="00B07986">
        <w:rPr>
          <w:rFonts w:ascii="Times New Roman" w:hAnsi="Times New Roman" w:cs="Times New Roman"/>
          <w:sz w:val="24"/>
          <w:szCs w:val="24"/>
        </w:rPr>
        <w:t xml:space="preserve"> conteúdos</w:t>
      </w:r>
      <w:r w:rsidR="00867C9B">
        <w:rPr>
          <w:rFonts w:ascii="Times New Roman" w:hAnsi="Times New Roman" w:cs="Times New Roman"/>
          <w:sz w:val="24"/>
          <w:szCs w:val="24"/>
        </w:rPr>
        <w:t xml:space="preserve">. No que diz respeito às figuras, ilustrações, actividades e questões de avaliação reflecte uma </w:t>
      </w:r>
      <w:r w:rsidR="009434E2">
        <w:rPr>
          <w:rFonts w:ascii="Times New Roman" w:hAnsi="Times New Roman" w:cs="Times New Roman"/>
          <w:sz w:val="24"/>
          <w:szCs w:val="24"/>
        </w:rPr>
        <w:t>preocupação</w:t>
      </w:r>
      <w:r w:rsidR="00867C9B">
        <w:rPr>
          <w:rFonts w:ascii="Times New Roman" w:hAnsi="Times New Roman" w:cs="Times New Roman"/>
          <w:sz w:val="24"/>
          <w:szCs w:val="24"/>
        </w:rPr>
        <w:t xml:space="preserve"> construtivista, no entanto,</w:t>
      </w:r>
      <w:r w:rsidR="00AC7CA4">
        <w:rPr>
          <w:rFonts w:ascii="Times New Roman" w:hAnsi="Times New Roman" w:cs="Times New Roman"/>
          <w:sz w:val="24"/>
          <w:szCs w:val="24"/>
        </w:rPr>
        <w:t xml:space="preserve"> é muito incompleto na </w:t>
      </w:r>
      <w:r w:rsidR="009434E2">
        <w:rPr>
          <w:rFonts w:ascii="Times New Roman" w:hAnsi="Times New Roman" w:cs="Times New Roman"/>
          <w:sz w:val="24"/>
          <w:szCs w:val="24"/>
        </w:rPr>
        <w:t>definição</w:t>
      </w:r>
      <w:r w:rsidR="00867C9B">
        <w:rPr>
          <w:rFonts w:ascii="Times New Roman" w:hAnsi="Times New Roman" w:cs="Times New Roman"/>
          <w:sz w:val="24"/>
          <w:szCs w:val="24"/>
        </w:rPr>
        <w:t xml:space="preserve"> de conceitos e explicação de factos essenciais para uma melhor compreensão por parte dos alunos, </w:t>
      </w:r>
      <w:r w:rsidR="009434E2">
        <w:rPr>
          <w:rFonts w:ascii="Times New Roman" w:hAnsi="Times New Roman" w:cs="Times New Roman"/>
          <w:sz w:val="24"/>
          <w:szCs w:val="24"/>
        </w:rPr>
        <w:t>os quais</w:t>
      </w:r>
      <w:r w:rsidR="00867C9B">
        <w:rPr>
          <w:rFonts w:ascii="Times New Roman" w:hAnsi="Times New Roman" w:cs="Times New Roman"/>
          <w:sz w:val="24"/>
          <w:szCs w:val="24"/>
        </w:rPr>
        <w:t xml:space="preserve"> várias vezes demonstraram o seu desagrado. </w:t>
      </w:r>
    </w:p>
    <w:p w:rsidR="00867C9B" w:rsidRDefault="00867C9B" w:rsidP="00866870">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Quanto ao manual adoptado para o 10</w:t>
      </w:r>
      <w:r w:rsidR="009434E2">
        <w:rPr>
          <w:rFonts w:ascii="Times New Roman" w:hAnsi="Times New Roman" w:cs="Times New Roman"/>
          <w:sz w:val="24"/>
          <w:szCs w:val="24"/>
        </w:rPr>
        <w:t>.</w:t>
      </w:r>
      <w:r>
        <w:rPr>
          <w:rFonts w:ascii="Times New Roman" w:hAnsi="Times New Roman" w:cs="Times New Roman"/>
          <w:sz w:val="24"/>
          <w:szCs w:val="24"/>
        </w:rPr>
        <w:t>º ano</w:t>
      </w:r>
      <w:r w:rsidR="00EC5FE7">
        <w:rPr>
          <w:rStyle w:val="Refdenotaderodap"/>
          <w:rFonts w:ascii="Times New Roman" w:hAnsi="Times New Roman" w:cs="Times New Roman"/>
          <w:sz w:val="24"/>
          <w:szCs w:val="24"/>
        </w:rPr>
        <w:footnoteReference w:id="7"/>
      </w:r>
      <w:r w:rsidR="009434E2">
        <w:rPr>
          <w:rFonts w:ascii="Times New Roman" w:hAnsi="Times New Roman" w:cs="Times New Roman"/>
          <w:sz w:val="24"/>
          <w:szCs w:val="24"/>
        </w:rPr>
        <w:t>, considerámo-lo</w:t>
      </w:r>
      <w:r>
        <w:rPr>
          <w:rFonts w:ascii="Times New Roman" w:hAnsi="Times New Roman" w:cs="Times New Roman"/>
          <w:sz w:val="24"/>
          <w:szCs w:val="24"/>
        </w:rPr>
        <w:t xml:space="preserve"> um bom instrumento pedagógico, utilizando-o</w:t>
      </w:r>
      <w:r w:rsidR="00A766D3">
        <w:rPr>
          <w:rFonts w:ascii="Times New Roman" w:hAnsi="Times New Roman" w:cs="Times New Roman"/>
          <w:sz w:val="24"/>
          <w:szCs w:val="24"/>
        </w:rPr>
        <w:t>, por isso,</w:t>
      </w:r>
      <w:r>
        <w:rPr>
          <w:rFonts w:ascii="Times New Roman" w:hAnsi="Times New Roman" w:cs="Times New Roman"/>
          <w:sz w:val="24"/>
          <w:szCs w:val="24"/>
        </w:rPr>
        <w:t xml:space="preserve"> com alguma frequência. Ao longo das aulas, os alunos </w:t>
      </w:r>
      <w:r w:rsidR="00A766D3">
        <w:rPr>
          <w:rFonts w:ascii="Times New Roman" w:hAnsi="Times New Roman" w:cs="Times New Roman"/>
          <w:sz w:val="24"/>
          <w:szCs w:val="24"/>
        </w:rPr>
        <w:t>iam completando</w:t>
      </w:r>
      <w:r>
        <w:rPr>
          <w:rFonts w:ascii="Times New Roman" w:hAnsi="Times New Roman" w:cs="Times New Roman"/>
          <w:sz w:val="24"/>
          <w:szCs w:val="24"/>
        </w:rPr>
        <w:t xml:space="preserve"> a informação </w:t>
      </w:r>
      <w:r w:rsidR="003330E0">
        <w:rPr>
          <w:rFonts w:ascii="Times New Roman" w:hAnsi="Times New Roman" w:cs="Times New Roman"/>
          <w:sz w:val="24"/>
          <w:szCs w:val="24"/>
        </w:rPr>
        <w:t xml:space="preserve">nele </w:t>
      </w:r>
      <w:r>
        <w:rPr>
          <w:rFonts w:ascii="Times New Roman" w:hAnsi="Times New Roman" w:cs="Times New Roman"/>
          <w:sz w:val="24"/>
          <w:szCs w:val="24"/>
        </w:rPr>
        <w:t>disponibilizada com os seus próp</w:t>
      </w:r>
      <w:r w:rsidR="003330E0">
        <w:rPr>
          <w:rFonts w:ascii="Times New Roman" w:hAnsi="Times New Roman" w:cs="Times New Roman"/>
          <w:sz w:val="24"/>
          <w:szCs w:val="24"/>
        </w:rPr>
        <w:t>r</w:t>
      </w:r>
      <w:r>
        <w:rPr>
          <w:rFonts w:ascii="Times New Roman" w:hAnsi="Times New Roman" w:cs="Times New Roman"/>
          <w:sz w:val="24"/>
          <w:szCs w:val="24"/>
        </w:rPr>
        <w:t>ios apontamentos</w:t>
      </w:r>
      <w:r w:rsidR="003330E0">
        <w:rPr>
          <w:rFonts w:ascii="Times New Roman" w:hAnsi="Times New Roman" w:cs="Times New Roman"/>
          <w:sz w:val="24"/>
          <w:szCs w:val="24"/>
        </w:rPr>
        <w:t>,</w:t>
      </w:r>
      <w:r>
        <w:rPr>
          <w:rFonts w:ascii="Times New Roman" w:hAnsi="Times New Roman" w:cs="Times New Roman"/>
          <w:sz w:val="24"/>
          <w:szCs w:val="24"/>
        </w:rPr>
        <w:t xml:space="preserve"> </w:t>
      </w:r>
      <w:r w:rsidR="003330E0">
        <w:rPr>
          <w:rFonts w:ascii="Times New Roman" w:hAnsi="Times New Roman" w:cs="Times New Roman"/>
          <w:sz w:val="24"/>
          <w:szCs w:val="24"/>
        </w:rPr>
        <w:t xml:space="preserve">resultantes da </w:t>
      </w:r>
      <w:r w:rsidR="00972016">
        <w:rPr>
          <w:rFonts w:ascii="Times New Roman" w:hAnsi="Times New Roman" w:cs="Times New Roman"/>
          <w:sz w:val="24"/>
          <w:szCs w:val="24"/>
        </w:rPr>
        <w:t>e</w:t>
      </w:r>
      <w:r w:rsidR="009434E2">
        <w:rPr>
          <w:rFonts w:ascii="Times New Roman" w:hAnsi="Times New Roman" w:cs="Times New Roman"/>
          <w:sz w:val="24"/>
          <w:szCs w:val="24"/>
        </w:rPr>
        <w:t xml:space="preserve">xploração </w:t>
      </w:r>
      <w:r w:rsidR="003330E0">
        <w:rPr>
          <w:rFonts w:ascii="Times New Roman" w:hAnsi="Times New Roman" w:cs="Times New Roman"/>
          <w:sz w:val="24"/>
          <w:szCs w:val="24"/>
        </w:rPr>
        <w:t>dos conteúdos.</w:t>
      </w:r>
    </w:p>
    <w:p w:rsidR="00866870" w:rsidRDefault="00866870" w:rsidP="00866870">
      <w:pPr>
        <w:spacing w:line="360" w:lineRule="auto"/>
        <w:jc w:val="both"/>
        <w:rPr>
          <w:rFonts w:ascii="Times New Roman" w:hAnsi="Times New Roman" w:cs="Times New Roman"/>
          <w:sz w:val="24"/>
          <w:szCs w:val="24"/>
        </w:rPr>
      </w:pPr>
      <w:r w:rsidRPr="00BA5E34">
        <w:rPr>
          <w:rFonts w:ascii="Times New Roman" w:hAnsi="Times New Roman" w:cs="Times New Roman"/>
          <w:sz w:val="24"/>
          <w:szCs w:val="24"/>
        </w:rPr>
        <w:t>Inicialmente</w:t>
      </w:r>
      <w:r>
        <w:rPr>
          <w:rFonts w:ascii="Times New Roman" w:hAnsi="Times New Roman" w:cs="Times New Roman"/>
          <w:sz w:val="24"/>
          <w:szCs w:val="24"/>
        </w:rPr>
        <w:t>,</w:t>
      </w:r>
      <w:r w:rsidRPr="00BA5E34">
        <w:rPr>
          <w:rFonts w:ascii="Times New Roman" w:hAnsi="Times New Roman" w:cs="Times New Roman"/>
          <w:sz w:val="24"/>
          <w:szCs w:val="24"/>
        </w:rPr>
        <w:t xml:space="preserve"> a planificação de aulas a curto e médio prazo foi tarefa árdua</w:t>
      </w:r>
      <w:r>
        <w:rPr>
          <w:rFonts w:ascii="Times New Roman" w:hAnsi="Times New Roman" w:cs="Times New Roman"/>
          <w:sz w:val="24"/>
          <w:szCs w:val="24"/>
        </w:rPr>
        <w:t xml:space="preserve"> e uma novidade, mas veio a revelar-se um contributo muito importante para a condução das aulas. A colaboração da Orientadora Cooperante Adelaide Neto V</w:t>
      </w:r>
      <w:r w:rsidR="009434E2">
        <w:rPr>
          <w:rFonts w:ascii="Times New Roman" w:hAnsi="Times New Roman" w:cs="Times New Roman"/>
          <w:sz w:val="24"/>
          <w:szCs w:val="24"/>
        </w:rPr>
        <w:t xml:space="preserve">az e da Orientadora Marília </w:t>
      </w:r>
      <w:proofErr w:type="spellStart"/>
      <w:r w:rsidR="009434E2">
        <w:rPr>
          <w:rFonts w:ascii="Times New Roman" w:hAnsi="Times New Roman" w:cs="Times New Roman"/>
          <w:sz w:val="24"/>
          <w:szCs w:val="24"/>
        </w:rPr>
        <w:t>Cid</w:t>
      </w:r>
      <w:proofErr w:type="spellEnd"/>
      <w:r>
        <w:rPr>
          <w:rFonts w:ascii="Times New Roman" w:hAnsi="Times New Roman" w:cs="Times New Roman"/>
          <w:sz w:val="24"/>
          <w:szCs w:val="24"/>
        </w:rPr>
        <w:t xml:space="preserve"> possibilitou a melhoria progressiva na qualidade das planificações e na sua execução. </w:t>
      </w:r>
    </w:p>
    <w:p w:rsidR="00AC7CA4" w:rsidRDefault="00AC7CA4"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De seguida irei apresentar algumas das planificações do 9</w:t>
      </w:r>
      <w:r w:rsidR="008D0AC8">
        <w:rPr>
          <w:rFonts w:ascii="Times New Roman" w:hAnsi="Times New Roman" w:cs="Times New Roman"/>
          <w:sz w:val="24"/>
          <w:szCs w:val="24"/>
        </w:rPr>
        <w:t>.</w:t>
      </w:r>
      <w:r>
        <w:rPr>
          <w:rFonts w:ascii="Times New Roman" w:hAnsi="Times New Roman" w:cs="Times New Roman"/>
          <w:sz w:val="24"/>
          <w:szCs w:val="24"/>
        </w:rPr>
        <w:t xml:space="preserve">º </w:t>
      </w:r>
      <w:r w:rsidR="007516F2">
        <w:rPr>
          <w:rFonts w:ascii="Times New Roman" w:hAnsi="Times New Roman" w:cs="Times New Roman"/>
          <w:sz w:val="24"/>
          <w:szCs w:val="24"/>
        </w:rPr>
        <w:t>e</w:t>
      </w:r>
      <w:r>
        <w:rPr>
          <w:rFonts w:ascii="Times New Roman" w:hAnsi="Times New Roman" w:cs="Times New Roman"/>
          <w:sz w:val="24"/>
          <w:szCs w:val="24"/>
        </w:rPr>
        <w:t xml:space="preserve"> 10</w:t>
      </w:r>
      <w:r w:rsidR="008D0AC8">
        <w:rPr>
          <w:rFonts w:ascii="Times New Roman" w:hAnsi="Times New Roman" w:cs="Times New Roman"/>
          <w:sz w:val="24"/>
          <w:szCs w:val="24"/>
        </w:rPr>
        <w:t>.</w:t>
      </w:r>
      <w:r>
        <w:rPr>
          <w:rFonts w:ascii="Times New Roman" w:hAnsi="Times New Roman" w:cs="Times New Roman"/>
          <w:sz w:val="24"/>
          <w:szCs w:val="24"/>
        </w:rPr>
        <w:t xml:space="preserve">º ano, e as respectivas reflexões críticas, </w:t>
      </w:r>
      <w:r w:rsidR="007516F2">
        <w:rPr>
          <w:rFonts w:ascii="Times New Roman" w:hAnsi="Times New Roman" w:cs="Times New Roman"/>
          <w:sz w:val="24"/>
          <w:szCs w:val="24"/>
        </w:rPr>
        <w:t>a título de exemplo</w:t>
      </w:r>
      <w:r>
        <w:rPr>
          <w:rFonts w:ascii="Times New Roman" w:hAnsi="Times New Roman" w:cs="Times New Roman"/>
          <w:sz w:val="24"/>
          <w:szCs w:val="24"/>
        </w:rPr>
        <w:t xml:space="preserve"> do que elaborei ao longo do ano lectivo</w:t>
      </w:r>
      <w:r w:rsidR="007516F2">
        <w:rPr>
          <w:rFonts w:ascii="Times New Roman" w:hAnsi="Times New Roman" w:cs="Times New Roman"/>
          <w:sz w:val="24"/>
          <w:szCs w:val="24"/>
        </w:rPr>
        <w:t>,</w:t>
      </w:r>
      <w:r>
        <w:rPr>
          <w:rFonts w:ascii="Times New Roman" w:hAnsi="Times New Roman" w:cs="Times New Roman"/>
          <w:sz w:val="24"/>
          <w:szCs w:val="24"/>
        </w:rPr>
        <w:t xml:space="preserve"> nas disciplinas de Ciências Naturais e </w:t>
      </w:r>
      <w:r w:rsidR="00972016">
        <w:rPr>
          <w:rFonts w:ascii="Times New Roman" w:hAnsi="Times New Roman" w:cs="Times New Roman"/>
          <w:sz w:val="24"/>
          <w:szCs w:val="24"/>
        </w:rPr>
        <w:t xml:space="preserve">de </w:t>
      </w:r>
      <w:r>
        <w:rPr>
          <w:rFonts w:ascii="Times New Roman" w:hAnsi="Times New Roman" w:cs="Times New Roman"/>
          <w:sz w:val="24"/>
          <w:szCs w:val="24"/>
        </w:rPr>
        <w:t>Biologia e Geologia.</w:t>
      </w:r>
    </w:p>
    <w:p w:rsidR="00A71D1E" w:rsidRDefault="00A71D1E" w:rsidP="00866870">
      <w:pPr>
        <w:spacing w:line="360" w:lineRule="auto"/>
        <w:jc w:val="both"/>
        <w:rPr>
          <w:rFonts w:ascii="Times New Roman" w:hAnsi="Times New Roman" w:cs="Times New Roman"/>
          <w:sz w:val="24"/>
          <w:szCs w:val="24"/>
        </w:rPr>
      </w:pPr>
    </w:p>
    <w:p w:rsidR="00972016" w:rsidRDefault="00972016" w:rsidP="00866870">
      <w:pPr>
        <w:spacing w:line="360" w:lineRule="auto"/>
        <w:jc w:val="both"/>
        <w:rPr>
          <w:rFonts w:ascii="Times New Roman" w:hAnsi="Times New Roman" w:cs="Times New Roman"/>
          <w:sz w:val="24"/>
          <w:szCs w:val="24"/>
        </w:rPr>
      </w:pPr>
    </w:p>
    <w:p w:rsidR="00AC7CA4" w:rsidRDefault="00AC7CA4" w:rsidP="00866870">
      <w:pPr>
        <w:spacing w:line="360" w:lineRule="auto"/>
        <w:jc w:val="both"/>
        <w:rPr>
          <w:rFonts w:ascii="Times New Roman" w:hAnsi="Times New Roman" w:cs="Times New Roman"/>
          <w:sz w:val="24"/>
          <w:szCs w:val="24"/>
        </w:rPr>
      </w:pPr>
    </w:p>
    <w:p w:rsidR="002F15F4" w:rsidRDefault="002F15F4" w:rsidP="00866870">
      <w:pPr>
        <w:spacing w:line="360" w:lineRule="auto"/>
        <w:jc w:val="both"/>
        <w:rPr>
          <w:rFonts w:ascii="Times New Roman" w:hAnsi="Times New Roman" w:cs="Times New Roman"/>
          <w:sz w:val="24"/>
          <w:szCs w:val="24"/>
        </w:rPr>
      </w:pPr>
    </w:p>
    <w:p w:rsidR="002F15F4" w:rsidRDefault="002F15F4" w:rsidP="00866870">
      <w:pPr>
        <w:spacing w:line="360" w:lineRule="auto"/>
        <w:jc w:val="both"/>
        <w:rPr>
          <w:rFonts w:ascii="Times New Roman" w:hAnsi="Times New Roman" w:cs="Times New Roman"/>
          <w:sz w:val="24"/>
          <w:szCs w:val="24"/>
        </w:rPr>
      </w:pPr>
    </w:p>
    <w:p w:rsidR="00866870" w:rsidRPr="00BF2E87" w:rsidRDefault="00FE794E" w:rsidP="00972016">
      <w:pPr>
        <w:pStyle w:val="PargrafodaLista"/>
        <w:numPr>
          <w:ilvl w:val="0"/>
          <w:numId w:val="17"/>
        </w:numPr>
        <w:spacing w:line="360" w:lineRule="auto"/>
        <w:ind w:left="426" w:hanging="426"/>
        <w:jc w:val="both"/>
        <w:rPr>
          <w:rFonts w:ascii="Times New Roman" w:hAnsi="Times New Roman" w:cs="Times New Roman"/>
          <w:b/>
          <w:sz w:val="28"/>
          <w:szCs w:val="28"/>
        </w:rPr>
      </w:pPr>
      <w:r w:rsidRPr="00BF2E87">
        <w:rPr>
          <w:rFonts w:ascii="Times New Roman" w:hAnsi="Times New Roman" w:cs="Times New Roman"/>
          <w:b/>
          <w:sz w:val="28"/>
          <w:szCs w:val="28"/>
        </w:rPr>
        <w:t>P</w:t>
      </w:r>
      <w:r w:rsidR="00A55DB5" w:rsidRPr="00BF2E87">
        <w:rPr>
          <w:rFonts w:ascii="Times New Roman" w:hAnsi="Times New Roman" w:cs="Times New Roman"/>
          <w:b/>
          <w:sz w:val="28"/>
          <w:szCs w:val="28"/>
        </w:rPr>
        <w:t>LANIFICAÇÕES – 9</w:t>
      </w:r>
      <w:r w:rsidR="008D0AC8">
        <w:rPr>
          <w:rFonts w:ascii="Times New Roman" w:hAnsi="Times New Roman" w:cs="Times New Roman"/>
          <w:b/>
          <w:sz w:val="28"/>
          <w:szCs w:val="28"/>
        </w:rPr>
        <w:t>.</w:t>
      </w:r>
      <w:r w:rsidR="00A55DB5" w:rsidRPr="00BF2E87">
        <w:rPr>
          <w:rFonts w:ascii="Times New Roman" w:hAnsi="Times New Roman" w:cs="Times New Roman"/>
          <w:b/>
          <w:sz w:val="28"/>
          <w:szCs w:val="28"/>
        </w:rPr>
        <w:t>º ANO</w:t>
      </w:r>
    </w:p>
    <w:p w:rsidR="00470071" w:rsidRDefault="00972016" w:rsidP="00470071">
      <w:pPr>
        <w:spacing w:line="360" w:lineRule="auto"/>
        <w:jc w:val="both"/>
        <w:rPr>
          <w:rFonts w:ascii="Times New Roman" w:hAnsi="Times New Roman" w:cs="Times New Roman"/>
          <w:sz w:val="24"/>
          <w:szCs w:val="24"/>
        </w:rPr>
      </w:pPr>
      <w:r>
        <w:rPr>
          <w:rFonts w:ascii="Times New Roman" w:hAnsi="Times New Roman" w:cs="Times New Roman"/>
          <w:sz w:val="24"/>
          <w:szCs w:val="24"/>
        </w:rPr>
        <w:t>Para as s</w:t>
      </w:r>
      <w:r w:rsidR="00470071" w:rsidRPr="00470071">
        <w:rPr>
          <w:rFonts w:ascii="Times New Roman" w:hAnsi="Times New Roman" w:cs="Times New Roman"/>
          <w:sz w:val="24"/>
          <w:szCs w:val="24"/>
        </w:rPr>
        <w:t>ubunidade</w:t>
      </w:r>
      <w:r>
        <w:rPr>
          <w:rFonts w:ascii="Times New Roman" w:hAnsi="Times New Roman" w:cs="Times New Roman"/>
          <w:sz w:val="24"/>
          <w:szCs w:val="24"/>
        </w:rPr>
        <w:t>s</w:t>
      </w:r>
      <w:r w:rsidR="00470071" w:rsidRPr="00470071">
        <w:rPr>
          <w:rFonts w:ascii="Times New Roman" w:hAnsi="Times New Roman" w:cs="Times New Roman"/>
          <w:sz w:val="24"/>
          <w:szCs w:val="24"/>
        </w:rPr>
        <w:t xml:space="preserve"> </w:t>
      </w:r>
      <w:r w:rsidR="00470071" w:rsidRPr="00470071">
        <w:rPr>
          <w:rFonts w:ascii="Times New Roman" w:hAnsi="Times New Roman" w:cs="Times New Roman"/>
          <w:i/>
          <w:sz w:val="24"/>
          <w:szCs w:val="24"/>
        </w:rPr>
        <w:t>Sistema Respiratório</w:t>
      </w:r>
      <w:r w:rsidR="00470071" w:rsidRPr="00470071">
        <w:rPr>
          <w:rFonts w:ascii="Times New Roman" w:hAnsi="Times New Roman" w:cs="Times New Roman"/>
          <w:sz w:val="24"/>
          <w:szCs w:val="24"/>
        </w:rPr>
        <w:t xml:space="preserve"> e </w:t>
      </w:r>
      <w:r w:rsidR="00470071" w:rsidRPr="00470071">
        <w:rPr>
          <w:rFonts w:ascii="Times New Roman" w:hAnsi="Times New Roman" w:cs="Times New Roman"/>
          <w:i/>
          <w:sz w:val="24"/>
          <w:szCs w:val="24"/>
        </w:rPr>
        <w:t>Sistema Digestivo</w:t>
      </w:r>
      <w:r w:rsidR="00470071" w:rsidRPr="00470071">
        <w:rPr>
          <w:rFonts w:ascii="Times New Roman" w:hAnsi="Times New Roman" w:cs="Times New Roman"/>
          <w:sz w:val="24"/>
          <w:szCs w:val="24"/>
        </w:rPr>
        <w:t xml:space="preserve"> foram realizadas </w:t>
      </w:r>
      <w:r>
        <w:rPr>
          <w:rFonts w:ascii="Times New Roman" w:hAnsi="Times New Roman" w:cs="Times New Roman"/>
          <w:sz w:val="24"/>
          <w:szCs w:val="24"/>
        </w:rPr>
        <w:t xml:space="preserve">planificações </w:t>
      </w:r>
      <w:r w:rsidR="00470071" w:rsidRPr="00470071">
        <w:rPr>
          <w:rFonts w:ascii="Times New Roman" w:hAnsi="Times New Roman" w:cs="Times New Roman"/>
          <w:sz w:val="24"/>
          <w:szCs w:val="24"/>
        </w:rPr>
        <w:t>a médio pr</w:t>
      </w:r>
      <w:r w:rsidR="00D33702">
        <w:rPr>
          <w:rFonts w:ascii="Times New Roman" w:hAnsi="Times New Roman" w:cs="Times New Roman"/>
          <w:sz w:val="24"/>
          <w:szCs w:val="24"/>
        </w:rPr>
        <w:t>azo. Segundo Domingos, Pestana &amp;</w:t>
      </w:r>
      <w:r w:rsidR="00470071" w:rsidRPr="00470071">
        <w:rPr>
          <w:rFonts w:ascii="Times New Roman" w:hAnsi="Times New Roman" w:cs="Times New Roman"/>
          <w:sz w:val="24"/>
          <w:szCs w:val="24"/>
        </w:rPr>
        <w:t xml:space="preserve"> Galhardo (1984) a </w:t>
      </w:r>
      <w:r w:rsidR="00C67E26">
        <w:rPr>
          <w:rFonts w:ascii="Times New Roman" w:hAnsi="Times New Roman" w:cs="Times New Roman"/>
          <w:sz w:val="24"/>
          <w:szCs w:val="24"/>
        </w:rPr>
        <w:t>capacidade de auto-aprendizagem</w:t>
      </w:r>
      <w:r w:rsidR="008D0AC8">
        <w:rPr>
          <w:rFonts w:ascii="Times New Roman" w:hAnsi="Times New Roman" w:cs="Times New Roman"/>
          <w:sz w:val="24"/>
          <w:szCs w:val="24"/>
        </w:rPr>
        <w:t>,</w:t>
      </w:r>
      <w:r w:rsidR="00470071" w:rsidRPr="00470071">
        <w:rPr>
          <w:rFonts w:ascii="Times New Roman" w:hAnsi="Times New Roman" w:cs="Times New Roman"/>
          <w:sz w:val="24"/>
          <w:szCs w:val="24"/>
        </w:rPr>
        <w:t xml:space="preserve"> só pode ser conseguida planeando o ensino por unidades ou subunidades. </w:t>
      </w:r>
      <w:r w:rsidR="00470071">
        <w:rPr>
          <w:rFonts w:ascii="Times New Roman" w:hAnsi="Times New Roman" w:cs="Times New Roman"/>
          <w:sz w:val="24"/>
          <w:szCs w:val="24"/>
        </w:rPr>
        <w:t xml:space="preserve">Planificar por unidades ou subunidades permite </w:t>
      </w:r>
      <w:r w:rsidR="008D0AC8">
        <w:rPr>
          <w:rFonts w:ascii="Times New Roman" w:hAnsi="Times New Roman" w:cs="Times New Roman"/>
          <w:sz w:val="24"/>
          <w:szCs w:val="24"/>
        </w:rPr>
        <w:t>ao professor</w:t>
      </w:r>
      <w:r w:rsidR="00470071">
        <w:rPr>
          <w:rFonts w:ascii="Times New Roman" w:hAnsi="Times New Roman" w:cs="Times New Roman"/>
          <w:sz w:val="24"/>
          <w:szCs w:val="24"/>
        </w:rPr>
        <w:t>, com disponibilidade de t</w:t>
      </w:r>
      <w:r w:rsidR="008D0AC8">
        <w:rPr>
          <w:rFonts w:ascii="Times New Roman" w:hAnsi="Times New Roman" w:cs="Times New Roman"/>
          <w:sz w:val="24"/>
          <w:szCs w:val="24"/>
        </w:rPr>
        <w:t>empo, colocar um problema, desenvolver actividades, chegar</w:t>
      </w:r>
      <w:r w:rsidR="00470071">
        <w:rPr>
          <w:rFonts w:ascii="Times New Roman" w:hAnsi="Times New Roman" w:cs="Times New Roman"/>
          <w:sz w:val="24"/>
          <w:szCs w:val="24"/>
        </w:rPr>
        <w:t xml:space="preserve"> a con</w:t>
      </w:r>
      <w:r w:rsidR="008D0AC8">
        <w:rPr>
          <w:rFonts w:ascii="Times New Roman" w:hAnsi="Times New Roman" w:cs="Times New Roman"/>
          <w:sz w:val="24"/>
          <w:szCs w:val="24"/>
        </w:rPr>
        <w:t>clusões provisórias, discutir ideias e chegar</w:t>
      </w:r>
      <w:r w:rsidR="00470071">
        <w:rPr>
          <w:rFonts w:ascii="Times New Roman" w:hAnsi="Times New Roman" w:cs="Times New Roman"/>
          <w:sz w:val="24"/>
          <w:szCs w:val="24"/>
        </w:rPr>
        <w:t xml:space="preserve"> a conclusões finais.</w:t>
      </w:r>
    </w:p>
    <w:p w:rsidR="00470071" w:rsidRPr="00470071" w:rsidRDefault="00470071" w:rsidP="00470071">
      <w:pPr>
        <w:spacing w:line="360" w:lineRule="auto"/>
        <w:jc w:val="both"/>
        <w:rPr>
          <w:rFonts w:ascii="Times New Roman" w:hAnsi="Times New Roman" w:cs="Times New Roman"/>
          <w:sz w:val="24"/>
          <w:szCs w:val="24"/>
        </w:rPr>
      </w:pPr>
      <w:r w:rsidRPr="00470071">
        <w:rPr>
          <w:rFonts w:ascii="Times New Roman" w:hAnsi="Times New Roman" w:cs="Times New Roman"/>
          <w:sz w:val="24"/>
          <w:szCs w:val="24"/>
        </w:rPr>
        <w:t xml:space="preserve">Planear por aula pode significar compartimentação da aprendizagem. </w:t>
      </w:r>
      <w:r>
        <w:rPr>
          <w:rFonts w:ascii="Times New Roman" w:hAnsi="Times New Roman" w:cs="Times New Roman"/>
          <w:sz w:val="24"/>
          <w:szCs w:val="24"/>
        </w:rPr>
        <w:t>O aluno poderá não perceber o fio condutor da aula e o professor poderá aplicar actividades de aprendizagem muito dirigidas</w:t>
      </w:r>
      <w:r w:rsidR="00B87825">
        <w:rPr>
          <w:rFonts w:ascii="Times New Roman" w:hAnsi="Times New Roman" w:cs="Times New Roman"/>
          <w:sz w:val="24"/>
          <w:szCs w:val="24"/>
        </w:rPr>
        <w:t>,</w:t>
      </w:r>
      <w:r>
        <w:rPr>
          <w:rFonts w:ascii="Times New Roman" w:hAnsi="Times New Roman" w:cs="Times New Roman"/>
          <w:sz w:val="24"/>
          <w:szCs w:val="24"/>
        </w:rPr>
        <w:t xml:space="preserve"> para que se chegue a uma conclusão antes do final da aula. </w:t>
      </w:r>
      <w:r w:rsidR="00B87825">
        <w:rPr>
          <w:rFonts w:ascii="Times New Roman" w:hAnsi="Times New Roman" w:cs="Times New Roman"/>
          <w:sz w:val="24"/>
          <w:szCs w:val="24"/>
        </w:rPr>
        <w:t xml:space="preserve">Quando se chega a uma conclusão rapidamente, esta poderá não ficar totalmente compreendida pelos alunos. </w:t>
      </w:r>
    </w:p>
    <w:p w:rsidR="00470071" w:rsidRPr="00470071" w:rsidRDefault="008D0AC8" w:rsidP="00470071">
      <w:pPr>
        <w:spacing w:line="360" w:lineRule="auto"/>
        <w:jc w:val="both"/>
        <w:rPr>
          <w:rFonts w:ascii="Times New Roman" w:hAnsi="Times New Roman" w:cs="Times New Roman"/>
          <w:sz w:val="24"/>
          <w:szCs w:val="24"/>
        </w:rPr>
      </w:pPr>
      <w:r>
        <w:rPr>
          <w:rFonts w:ascii="Times New Roman" w:hAnsi="Times New Roman" w:cs="Times New Roman"/>
          <w:sz w:val="24"/>
          <w:szCs w:val="24"/>
        </w:rPr>
        <w:t>Apesar de concordar com esta crítica</w:t>
      </w:r>
      <w:r w:rsidR="00470071" w:rsidRPr="00470071">
        <w:rPr>
          <w:rFonts w:ascii="Times New Roman" w:hAnsi="Times New Roman" w:cs="Times New Roman"/>
          <w:sz w:val="24"/>
          <w:szCs w:val="24"/>
        </w:rPr>
        <w:t>, as planificações re</w:t>
      </w:r>
      <w:r w:rsidR="00C67E26">
        <w:rPr>
          <w:rFonts w:ascii="Times New Roman" w:hAnsi="Times New Roman" w:cs="Times New Roman"/>
          <w:sz w:val="24"/>
          <w:szCs w:val="24"/>
        </w:rPr>
        <w:t>alizadas no 9</w:t>
      </w:r>
      <w:r>
        <w:rPr>
          <w:rFonts w:ascii="Times New Roman" w:hAnsi="Times New Roman" w:cs="Times New Roman"/>
          <w:sz w:val="24"/>
          <w:szCs w:val="24"/>
        </w:rPr>
        <w:t>.</w:t>
      </w:r>
      <w:r w:rsidR="00C67E26">
        <w:rPr>
          <w:rFonts w:ascii="Times New Roman" w:hAnsi="Times New Roman" w:cs="Times New Roman"/>
          <w:sz w:val="24"/>
          <w:szCs w:val="24"/>
        </w:rPr>
        <w:t>º ano, no 2</w:t>
      </w:r>
      <w:r>
        <w:rPr>
          <w:rFonts w:ascii="Times New Roman" w:hAnsi="Times New Roman" w:cs="Times New Roman"/>
          <w:sz w:val="24"/>
          <w:szCs w:val="24"/>
        </w:rPr>
        <w:t>.</w:t>
      </w:r>
      <w:r w:rsidR="00C67E26">
        <w:rPr>
          <w:rFonts w:ascii="Times New Roman" w:hAnsi="Times New Roman" w:cs="Times New Roman"/>
          <w:sz w:val="24"/>
          <w:szCs w:val="24"/>
        </w:rPr>
        <w:t>º e 3</w:t>
      </w:r>
      <w:r>
        <w:rPr>
          <w:rFonts w:ascii="Times New Roman" w:hAnsi="Times New Roman" w:cs="Times New Roman"/>
          <w:sz w:val="24"/>
          <w:szCs w:val="24"/>
        </w:rPr>
        <w:t>.</w:t>
      </w:r>
      <w:r w:rsidR="00F2760C">
        <w:rPr>
          <w:rFonts w:ascii="Times New Roman" w:hAnsi="Times New Roman" w:cs="Times New Roman"/>
          <w:sz w:val="24"/>
          <w:szCs w:val="24"/>
        </w:rPr>
        <w:t>º P</w:t>
      </w:r>
      <w:r w:rsidR="00470071" w:rsidRPr="00470071">
        <w:rPr>
          <w:rFonts w:ascii="Times New Roman" w:hAnsi="Times New Roman" w:cs="Times New Roman"/>
          <w:sz w:val="24"/>
          <w:szCs w:val="24"/>
        </w:rPr>
        <w:t>eríodos, foram planificações a curto prazo, ou seja, apenas de uma aula. Esta situação deve</w:t>
      </w:r>
      <w:r>
        <w:rPr>
          <w:rFonts w:ascii="Times New Roman" w:hAnsi="Times New Roman" w:cs="Times New Roman"/>
          <w:sz w:val="24"/>
          <w:szCs w:val="24"/>
        </w:rPr>
        <w:t>u-se ao facto de o</w:t>
      </w:r>
      <w:r w:rsidR="00470071" w:rsidRPr="00470071">
        <w:rPr>
          <w:rFonts w:ascii="Times New Roman" w:hAnsi="Times New Roman" w:cs="Times New Roman"/>
          <w:sz w:val="24"/>
          <w:szCs w:val="24"/>
        </w:rPr>
        <w:t xml:space="preserve"> número de tempos lectivos semanais ser reduzido </w:t>
      </w:r>
      <w:r w:rsidR="00C67E26">
        <w:rPr>
          <w:rFonts w:ascii="Times New Roman" w:hAnsi="Times New Roman" w:cs="Times New Roman"/>
          <w:sz w:val="24"/>
          <w:szCs w:val="24"/>
        </w:rPr>
        <w:t>e, para que eu e a Filipa Lopes</w:t>
      </w:r>
      <w:proofErr w:type="gramStart"/>
      <w:r>
        <w:rPr>
          <w:rFonts w:ascii="Times New Roman" w:hAnsi="Times New Roman" w:cs="Times New Roman"/>
          <w:sz w:val="24"/>
          <w:szCs w:val="24"/>
        </w:rPr>
        <w:t>,</w:t>
      </w:r>
      <w:proofErr w:type="gramEnd"/>
      <w:r w:rsidR="00470071" w:rsidRPr="00470071">
        <w:rPr>
          <w:rFonts w:ascii="Times New Roman" w:hAnsi="Times New Roman" w:cs="Times New Roman"/>
          <w:sz w:val="24"/>
          <w:szCs w:val="24"/>
        </w:rPr>
        <w:t xml:space="preserve"> pudéssemos leccionar pelo menos uma aula de cada subunidade tivemos de optar por, cada uma de nós, alternadamente, elaborar planificações a curto prazo, e leccionar as respectivas aulas, correndo o risco de fragmentar a aprendizagem efectiva dos alunos. No entanto, julgo que isso n</w:t>
      </w:r>
      <w:r>
        <w:rPr>
          <w:rFonts w:ascii="Times New Roman" w:hAnsi="Times New Roman" w:cs="Times New Roman"/>
          <w:sz w:val="24"/>
          <w:szCs w:val="24"/>
        </w:rPr>
        <w:t>ão se verificou, porque procurámos</w:t>
      </w:r>
      <w:r w:rsidR="00470071" w:rsidRPr="00470071">
        <w:rPr>
          <w:rFonts w:ascii="Times New Roman" w:hAnsi="Times New Roman" w:cs="Times New Roman"/>
          <w:sz w:val="24"/>
          <w:szCs w:val="24"/>
        </w:rPr>
        <w:t xml:space="preserve"> sempre</w:t>
      </w:r>
      <w:r>
        <w:rPr>
          <w:rFonts w:ascii="Times New Roman" w:hAnsi="Times New Roman" w:cs="Times New Roman"/>
          <w:sz w:val="24"/>
          <w:szCs w:val="24"/>
        </w:rPr>
        <w:t xml:space="preserve"> estabelecer as ligações</w:t>
      </w:r>
      <w:r w:rsidR="00470071" w:rsidRPr="00470071">
        <w:rPr>
          <w:rFonts w:ascii="Times New Roman" w:hAnsi="Times New Roman" w:cs="Times New Roman"/>
          <w:sz w:val="24"/>
          <w:szCs w:val="24"/>
        </w:rPr>
        <w:t xml:space="preserve"> n</w:t>
      </w:r>
      <w:r>
        <w:rPr>
          <w:rFonts w:ascii="Times New Roman" w:hAnsi="Times New Roman" w:cs="Times New Roman"/>
          <w:sz w:val="24"/>
          <w:szCs w:val="24"/>
        </w:rPr>
        <w:t>o início de cada aula, relembrando aspectos fundamentais tratados anteriormente</w:t>
      </w:r>
      <w:r w:rsidR="00C67E26">
        <w:rPr>
          <w:rFonts w:ascii="Times New Roman" w:hAnsi="Times New Roman" w:cs="Times New Roman"/>
          <w:sz w:val="24"/>
          <w:szCs w:val="24"/>
        </w:rPr>
        <w:t>.</w:t>
      </w:r>
    </w:p>
    <w:p w:rsidR="001D4062" w:rsidRPr="001D4062" w:rsidRDefault="001D4062" w:rsidP="001D4062">
      <w:pPr>
        <w:pStyle w:val="PargrafodaLista"/>
        <w:spacing w:line="360" w:lineRule="auto"/>
        <w:ind w:left="284"/>
        <w:jc w:val="both"/>
        <w:rPr>
          <w:rFonts w:ascii="Times New Roman" w:hAnsi="Times New Roman" w:cs="Times New Roman"/>
          <w:b/>
          <w:sz w:val="24"/>
          <w:szCs w:val="24"/>
        </w:rPr>
      </w:pPr>
    </w:p>
    <w:p w:rsidR="00866870" w:rsidRPr="001D4062" w:rsidRDefault="00866870" w:rsidP="00972016">
      <w:pPr>
        <w:pStyle w:val="PargrafodaLista"/>
        <w:numPr>
          <w:ilvl w:val="1"/>
          <w:numId w:val="17"/>
        </w:numPr>
        <w:tabs>
          <w:tab w:val="left" w:pos="993"/>
        </w:tabs>
        <w:autoSpaceDE w:val="0"/>
        <w:autoSpaceDN w:val="0"/>
        <w:adjustRightInd w:val="0"/>
        <w:spacing w:line="360" w:lineRule="auto"/>
        <w:ind w:left="993" w:right="-1" w:hanging="567"/>
        <w:jc w:val="both"/>
        <w:rPr>
          <w:rFonts w:ascii="Times New Roman" w:hAnsi="Times New Roman" w:cs="Times New Roman"/>
          <w:b/>
          <w:sz w:val="24"/>
          <w:szCs w:val="24"/>
        </w:rPr>
      </w:pPr>
      <w:r w:rsidRPr="001D4062">
        <w:rPr>
          <w:rFonts w:ascii="Times New Roman" w:hAnsi="Times New Roman" w:cs="Times New Roman"/>
          <w:b/>
          <w:sz w:val="24"/>
          <w:szCs w:val="24"/>
        </w:rPr>
        <w:t>Planificação a médio prazo</w:t>
      </w:r>
      <w:r w:rsidR="00A55DB5">
        <w:rPr>
          <w:rFonts w:ascii="Times New Roman" w:hAnsi="Times New Roman" w:cs="Times New Roman"/>
          <w:b/>
          <w:sz w:val="24"/>
          <w:szCs w:val="24"/>
        </w:rPr>
        <w:t xml:space="preserve"> </w:t>
      </w:r>
      <w:r w:rsidRPr="001D4062">
        <w:rPr>
          <w:rFonts w:ascii="Times New Roman" w:hAnsi="Times New Roman" w:cs="Times New Roman"/>
          <w:b/>
          <w:sz w:val="24"/>
          <w:szCs w:val="24"/>
        </w:rPr>
        <w:t>– Sistema Respiratório</w:t>
      </w:r>
      <w:r w:rsidR="009808B2" w:rsidRPr="001D4062">
        <w:rPr>
          <w:rFonts w:ascii="Times New Roman" w:hAnsi="Times New Roman" w:cs="Times New Roman"/>
          <w:sz w:val="24"/>
          <w:szCs w:val="24"/>
        </w:rPr>
        <w:t xml:space="preserve"> (Anexo IV</w:t>
      </w:r>
      <w:r w:rsidRPr="001D4062">
        <w:rPr>
          <w:rFonts w:ascii="Times New Roman" w:hAnsi="Times New Roman" w:cs="Times New Roman"/>
          <w:sz w:val="24"/>
          <w:szCs w:val="24"/>
        </w:rPr>
        <w:t>)</w:t>
      </w:r>
    </w:p>
    <w:p w:rsidR="00866870" w:rsidRPr="00C22585" w:rsidRDefault="00866870" w:rsidP="00866870">
      <w:pPr>
        <w:autoSpaceDE w:val="0"/>
        <w:autoSpaceDN w:val="0"/>
        <w:adjustRightInd w:val="0"/>
        <w:spacing w:line="360" w:lineRule="auto"/>
        <w:ind w:right="-1"/>
        <w:jc w:val="both"/>
        <w:rPr>
          <w:rFonts w:ascii="Times New Roman" w:hAnsi="Times New Roman" w:cs="Times New Roman"/>
          <w:b/>
          <w:sz w:val="24"/>
          <w:szCs w:val="24"/>
        </w:rPr>
      </w:pPr>
      <w:r>
        <w:rPr>
          <w:rFonts w:ascii="Times New Roman" w:hAnsi="Times New Roman" w:cs="Times New Roman"/>
          <w:sz w:val="24"/>
          <w:szCs w:val="24"/>
        </w:rPr>
        <w:t>O</w:t>
      </w:r>
      <w:r w:rsidRPr="005F582D">
        <w:rPr>
          <w:rFonts w:ascii="Times New Roman" w:hAnsi="Times New Roman" w:cs="Times New Roman"/>
          <w:sz w:val="24"/>
          <w:szCs w:val="24"/>
        </w:rPr>
        <w:t xml:space="preserve"> resultado da primeira planificação</w:t>
      </w:r>
      <w:r>
        <w:rPr>
          <w:rFonts w:ascii="Times New Roman" w:hAnsi="Times New Roman" w:cs="Times New Roman"/>
          <w:sz w:val="24"/>
          <w:szCs w:val="24"/>
        </w:rPr>
        <w:t>, apesar de positivo,</w:t>
      </w:r>
      <w:r w:rsidRPr="005F582D">
        <w:rPr>
          <w:rFonts w:ascii="Times New Roman" w:hAnsi="Times New Roman" w:cs="Times New Roman"/>
          <w:sz w:val="24"/>
          <w:szCs w:val="24"/>
        </w:rPr>
        <w:t xml:space="preserve"> </w:t>
      </w:r>
      <w:r>
        <w:rPr>
          <w:rFonts w:ascii="Times New Roman" w:hAnsi="Times New Roman" w:cs="Times New Roman"/>
          <w:sz w:val="24"/>
          <w:szCs w:val="24"/>
        </w:rPr>
        <w:t>revelou muitos aspectos a</w:t>
      </w:r>
      <w:r w:rsidRPr="00BA5E34">
        <w:rPr>
          <w:rFonts w:ascii="Times New Roman" w:hAnsi="Times New Roman" w:cs="Times New Roman"/>
          <w:sz w:val="24"/>
          <w:szCs w:val="24"/>
        </w:rPr>
        <w:t xml:space="preserve"> melhorar</w:t>
      </w:r>
      <w:r>
        <w:rPr>
          <w:rFonts w:ascii="Times New Roman" w:hAnsi="Times New Roman" w:cs="Times New Roman"/>
          <w:sz w:val="24"/>
          <w:szCs w:val="24"/>
        </w:rPr>
        <w:t xml:space="preserve">, </w:t>
      </w:r>
      <w:r w:rsidR="008D0AC8">
        <w:rPr>
          <w:rFonts w:ascii="Times New Roman" w:hAnsi="Times New Roman" w:cs="Times New Roman"/>
          <w:sz w:val="24"/>
          <w:szCs w:val="24"/>
        </w:rPr>
        <w:t>nomeadamente no facto de a</w:t>
      </w:r>
      <w:r w:rsidRPr="005625E3">
        <w:rPr>
          <w:rFonts w:ascii="Times New Roman" w:hAnsi="Times New Roman" w:cs="Times New Roman"/>
          <w:sz w:val="24"/>
          <w:szCs w:val="24"/>
        </w:rPr>
        <w:t xml:space="preserve"> planificação não ter uma leitura horizontal adequada; os recursos serem todos apresentados no início da planificação, sem acompanharem as actividades e estratégias; a coluna das actividades e estratégias deveria ser a de maior relevo, pelo facto de </w:t>
      </w:r>
      <w:r w:rsidR="00020F8A">
        <w:rPr>
          <w:rFonts w:ascii="Times New Roman" w:hAnsi="Times New Roman" w:cs="Times New Roman"/>
          <w:sz w:val="24"/>
          <w:szCs w:val="24"/>
        </w:rPr>
        <w:t>ser o local onde está descrito em</w:t>
      </w:r>
      <w:r w:rsidRPr="005625E3">
        <w:rPr>
          <w:rFonts w:ascii="Times New Roman" w:hAnsi="Times New Roman" w:cs="Times New Roman"/>
          <w:sz w:val="24"/>
          <w:szCs w:val="24"/>
        </w:rPr>
        <w:t xml:space="preserve"> pormenor o fio condutor da aula.</w:t>
      </w:r>
      <w:r>
        <w:rPr>
          <w:rFonts w:ascii="Times New Roman" w:hAnsi="Times New Roman" w:cs="Times New Roman"/>
          <w:color w:val="FF0000"/>
          <w:sz w:val="24"/>
          <w:szCs w:val="24"/>
        </w:rPr>
        <w:t xml:space="preserve"> </w:t>
      </w:r>
      <w:r w:rsidR="00C22585" w:rsidRPr="00C22585">
        <w:rPr>
          <w:rFonts w:ascii="Times New Roman" w:hAnsi="Times New Roman" w:cs="Times New Roman"/>
          <w:sz w:val="24"/>
          <w:szCs w:val="24"/>
        </w:rPr>
        <w:t xml:space="preserve">Apesar destes factos, penso que no essencial as actividades </w:t>
      </w:r>
      <w:r w:rsidR="00C22585">
        <w:rPr>
          <w:rFonts w:ascii="Times New Roman" w:hAnsi="Times New Roman" w:cs="Times New Roman"/>
          <w:sz w:val="24"/>
          <w:szCs w:val="24"/>
        </w:rPr>
        <w:lastRenderedPageBreak/>
        <w:t xml:space="preserve">executadas em sala de aula foram bem conseguidas, estando muito focadas na perspectiva do aluno como elemento central do processo de ensino e aprendizagem </w:t>
      </w:r>
    </w:p>
    <w:p w:rsidR="00866870" w:rsidRDefault="00866870" w:rsidP="00866870">
      <w:pPr>
        <w:spacing w:line="360" w:lineRule="auto"/>
        <w:jc w:val="both"/>
        <w:rPr>
          <w:rFonts w:ascii="Times New Roman" w:hAnsi="Times New Roman" w:cs="Times New Roman"/>
          <w:color w:val="FF0000"/>
          <w:sz w:val="24"/>
          <w:szCs w:val="24"/>
        </w:rPr>
      </w:pPr>
      <w:r w:rsidRPr="00FF79A1">
        <w:rPr>
          <w:rFonts w:ascii="Times New Roman" w:hAnsi="Times New Roman" w:cs="Times New Roman"/>
          <w:sz w:val="24"/>
          <w:szCs w:val="24"/>
        </w:rPr>
        <w:t xml:space="preserve">Nesta </w:t>
      </w:r>
      <w:r>
        <w:rPr>
          <w:rFonts w:ascii="Times New Roman" w:hAnsi="Times New Roman" w:cs="Times New Roman"/>
          <w:sz w:val="24"/>
          <w:szCs w:val="24"/>
        </w:rPr>
        <w:t>planificação optámos</w:t>
      </w:r>
      <w:r w:rsidRPr="00FF79A1">
        <w:rPr>
          <w:rFonts w:ascii="Times New Roman" w:hAnsi="Times New Roman" w:cs="Times New Roman"/>
          <w:sz w:val="24"/>
          <w:szCs w:val="24"/>
        </w:rPr>
        <w:t xml:space="preserve"> por colocar uma coluna dirigida para os objectivos e</w:t>
      </w:r>
      <w:r>
        <w:rPr>
          <w:rFonts w:ascii="Times New Roman" w:hAnsi="Times New Roman" w:cs="Times New Roman"/>
          <w:sz w:val="24"/>
          <w:szCs w:val="24"/>
        </w:rPr>
        <w:t xml:space="preserve"> duas colunas</w:t>
      </w:r>
      <w:r w:rsidRPr="00FF79A1">
        <w:rPr>
          <w:rFonts w:ascii="Times New Roman" w:hAnsi="Times New Roman" w:cs="Times New Roman"/>
          <w:sz w:val="24"/>
          <w:szCs w:val="24"/>
        </w:rPr>
        <w:t xml:space="preserve"> para as competências </w:t>
      </w:r>
      <w:proofErr w:type="spellStart"/>
      <w:r w:rsidRPr="00FF79A1">
        <w:rPr>
          <w:rFonts w:ascii="Times New Roman" w:hAnsi="Times New Roman" w:cs="Times New Roman"/>
          <w:sz w:val="24"/>
          <w:szCs w:val="24"/>
        </w:rPr>
        <w:t>atitudinais</w:t>
      </w:r>
      <w:proofErr w:type="spellEnd"/>
      <w:r w:rsidRPr="00FF79A1">
        <w:rPr>
          <w:rFonts w:ascii="Times New Roman" w:hAnsi="Times New Roman" w:cs="Times New Roman"/>
          <w:sz w:val="24"/>
          <w:szCs w:val="24"/>
        </w:rPr>
        <w:t xml:space="preserve"> e </w:t>
      </w:r>
      <w:proofErr w:type="spellStart"/>
      <w:r w:rsidRPr="00FF79A1">
        <w:rPr>
          <w:rFonts w:ascii="Times New Roman" w:hAnsi="Times New Roman" w:cs="Times New Roman"/>
          <w:sz w:val="24"/>
          <w:szCs w:val="24"/>
        </w:rPr>
        <w:t>procedimentais</w:t>
      </w:r>
      <w:proofErr w:type="spellEnd"/>
      <w:r w:rsidRPr="00FF79A1">
        <w:rPr>
          <w:rFonts w:ascii="Times New Roman" w:hAnsi="Times New Roman" w:cs="Times New Roman"/>
          <w:sz w:val="24"/>
          <w:szCs w:val="24"/>
        </w:rPr>
        <w:t xml:space="preserve">. </w:t>
      </w:r>
      <w:r>
        <w:rPr>
          <w:rFonts w:ascii="Times New Roman" w:hAnsi="Times New Roman" w:cs="Times New Roman"/>
          <w:sz w:val="24"/>
          <w:szCs w:val="24"/>
        </w:rPr>
        <w:t xml:space="preserve">Em todas </w:t>
      </w:r>
      <w:r w:rsidRPr="00FF79A1">
        <w:rPr>
          <w:rFonts w:ascii="Times New Roman" w:hAnsi="Times New Roman" w:cs="Times New Roman"/>
          <w:sz w:val="24"/>
          <w:szCs w:val="24"/>
        </w:rPr>
        <w:t>as planificações que realizei posteriormente</w:t>
      </w:r>
      <w:r>
        <w:rPr>
          <w:rFonts w:ascii="Times New Roman" w:hAnsi="Times New Roman" w:cs="Times New Roman"/>
          <w:sz w:val="24"/>
          <w:szCs w:val="24"/>
        </w:rPr>
        <w:t xml:space="preserve">, de forma individual, </w:t>
      </w:r>
      <w:r w:rsidRPr="00FF79A1">
        <w:rPr>
          <w:rFonts w:ascii="Times New Roman" w:hAnsi="Times New Roman" w:cs="Times New Roman"/>
          <w:sz w:val="24"/>
          <w:szCs w:val="24"/>
        </w:rPr>
        <w:t>optei por descrever as competências gerais e específicas</w:t>
      </w:r>
      <w:r w:rsidR="003F1FB4">
        <w:rPr>
          <w:rFonts w:ascii="Times New Roman" w:hAnsi="Times New Roman" w:cs="Times New Roman"/>
          <w:sz w:val="24"/>
          <w:szCs w:val="24"/>
        </w:rPr>
        <w:t xml:space="preserve"> e os objectivos</w:t>
      </w:r>
      <w:r w:rsidRPr="00FF79A1">
        <w:rPr>
          <w:rFonts w:ascii="Times New Roman" w:hAnsi="Times New Roman" w:cs="Times New Roman"/>
          <w:sz w:val="24"/>
          <w:szCs w:val="24"/>
        </w:rPr>
        <w:t xml:space="preserve"> fora da </w:t>
      </w:r>
      <w:r>
        <w:rPr>
          <w:rFonts w:ascii="Times New Roman" w:hAnsi="Times New Roman" w:cs="Times New Roman"/>
          <w:sz w:val="24"/>
          <w:szCs w:val="24"/>
        </w:rPr>
        <w:t>tabela principal da planificação, de modo a dar ênfase às actividades e estratégias a realizar nas aulas, tal como é visível na</w:t>
      </w:r>
      <w:r w:rsidRPr="00FF79A1">
        <w:rPr>
          <w:rFonts w:ascii="Times New Roman" w:hAnsi="Times New Roman" w:cs="Times New Roman"/>
          <w:sz w:val="24"/>
          <w:szCs w:val="24"/>
        </w:rPr>
        <w:t xml:space="preserve">s </w:t>
      </w:r>
      <w:r w:rsidR="00F31CDE">
        <w:rPr>
          <w:rFonts w:ascii="Times New Roman" w:hAnsi="Times New Roman" w:cs="Times New Roman"/>
          <w:sz w:val="24"/>
          <w:szCs w:val="24"/>
        </w:rPr>
        <w:t xml:space="preserve">planificações representadas </w:t>
      </w:r>
      <w:r w:rsidR="00F31CDE" w:rsidRPr="00396B76">
        <w:rPr>
          <w:rFonts w:ascii="Times New Roman" w:hAnsi="Times New Roman" w:cs="Times New Roman"/>
          <w:sz w:val="24"/>
          <w:szCs w:val="24"/>
        </w:rPr>
        <w:t>no</w:t>
      </w:r>
      <w:r w:rsidRPr="00396B76">
        <w:rPr>
          <w:rFonts w:ascii="Times New Roman" w:hAnsi="Times New Roman" w:cs="Times New Roman"/>
          <w:sz w:val="24"/>
          <w:szCs w:val="24"/>
        </w:rPr>
        <w:t xml:space="preserve"> </w:t>
      </w:r>
      <w:r w:rsidR="00020F8A">
        <w:rPr>
          <w:rFonts w:ascii="Times New Roman" w:hAnsi="Times New Roman" w:cs="Times New Roman"/>
          <w:sz w:val="24"/>
          <w:szCs w:val="24"/>
        </w:rPr>
        <w:t>A</w:t>
      </w:r>
      <w:r w:rsidR="00F31CDE" w:rsidRPr="00396B76">
        <w:rPr>
          <w:rFonts w:ascii="Times New Roman" w:hAnsi="Times New Roman" w:cs="Times New Roman"/>
          <w:sz w:val="24"/>
          <w:szCs w:val="24"/>
        </w:rPr>
        <w:t>nexo</w:t>
      </w:r>
      <w:r w:rsidRPr="00396B76">
        <w:rPr>
          <w:rFonts w:ascii="Times New Roman" w:hAnsi="Times New Roman" w:cs="Times New Roman"/>
          <w:sz w:val="24"/>
          <w:szCs w:val="24"/>
        </w:rPr>
        <w:t xml:space="preserve"> </w:t>
      </w:r>
      <w:r w:rsidR="00F31CDE" w:rsidRPr="00396B76">
        <w:rPr>
          <w:rFonts w:ascii="Times New Roman" w:hAnsi="Times New Roman" w:cs="Times New Roman"/>
          <w:sz w:val="24"/>
          <w:szCs w:val="24"/>
        </w:rPr>
        <w:t>IV</w:t>
      </w:r>
      <w:r w:rsidR="00396B76">
        <w:rPr>
          <w:rFonts w:ascii="Times New Roman" w:hAnsi="Times New Roman" w:cs="Times New Roman"/>
          <w:sz w:val="24"/>
          <w:szCs w:val="24"/>
        </w:rPr>
        <w:t>.</w:t>
      </w:r>
      <w:r w:rsidR="003F1FB4">
        <w:rPr>
          <w:rFonts w:ascii="Times New Roman" w:hAnsi="Times New Roman" w:cs="Times New Roman"/>
          <w:sz w:val="24"/>
          <w:szCs w:val="24"/>
        </w:rPr>
        <w:t xml:space="preserve">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bCs/>
          <w:sz w:val="24"/>
          <w:szCs w:val="24"/>
        </w:rPr>
        <w:t>Na planificação desta subunidade antecipámos q</w:t>
      </w:r>
      <w:r>
        <w:rPr>
          <w:rFonts w:ascii="Times New Roman" w:hAnsi="Times New Roman" w:cs="Times New Roman"/>
          <w:sz w:val="24"/>
          <w:szCs w:val="24"/>
        </w:rPr>
        <w:t xml:space="preserve">uestões chave, dirigidas para os conteúdos a abordar e que pudessem servir de âncora para a aquisição dos novos conhecimentos, tal como defendia </w:t>
      </w:r>
      <w:proofErr w:type="spellStart"/>
      <w:r>
        <w:rPr>
          <w:rFonts w:ascii="Times New Roman" w:hAnsi="Times New Roman" w:cs="Times New Roman"/>
          <w:sz w:val="24"/>
          <w:szCs w:val="24"/>
        </w:rPr>
        <w:t>Ausubel</w:t>
      </w:r>
      <w:proofErr w:type="spellEnd"/>
      <w:r>
        <w:rPr>
          <w:rFonts w:ascii="Times New Roman" w:hAnsi="Times New Roman" w:cs="Times New Roman"/>
          <w:sz w:val="24"/>
          <w:szCs w:val="24"/>
        </w:rPr>
        <w:t xml:space="preserve">.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Definimos estratégias da forma que nos pareceu trazer mais vantagens no processo de ensino e aprendizagem e actividades diversificadas e motivadoras nomeadamente: </w:t>
      </w:r>
      <w:r w:rsidRPr="00400475">
        <w:rPr>
          <w:rFonts w:ascii="Times New Roman" w:hAnsi="Times New Roman" w:cs="Times New Roman"/>
          <w:b/>
          <w:sz w:val="24"/>
          <w:szCs w:val="24"/>
        </w:rPr>
        <w:t>(a)</w:t>
      </w:r>
      <w:r>
        <w:rPr>
          <w:rFonts w:ascii="Times New Roman" w:hAnsi="Times New Roman" w:cs="Times New Roman"/>
          <w:sz w:val="24"/>
          <w:szCs w:val="24"/>
        </w:rPr>
        <w:t xml:space="preserve"> actividades de </w:t>
      </w:r>
      <w:proofErr w:type="spellStart"/>
      <w:r>
        <w:rPr>
          <w:rFonts w:ascii="Times New Roman" w:hAnsi="Times New Roman" w:cs="Times New Roman"/>
          <w:sz w:val="24"/>
          <w:szCs w:val="24"/>
        </w:rPr>
        <w:t>pergunta</w:t>
      </w:r>
      <w:r w:rsidR="006372F0">
        <w:rPr>
          <w:rFonts w:ascii="Times New Roman" w:hAnsi="Times New Roman" w:cs="Times New Roman"/>
          <w:sz w:val="24"/>
          <w:szCs w:val="24"/>
        </w:rPr>
        <w:t>-resposta</w:t>
      </w:r>
      <w:proofErr w:type="spellEnd"/>
      <w:r w:rsidR="006372F0">
        <w:rPr>
          <w:rFonts w:ascii="Times New Roman" w:hAnsi="Times New Roman" w:cs="Times New Roman"/>
          <w:sz w:val="24"/>
          <w:szCs w:val="24"/>
        </w:rPr>
        <w:t xml:space="preserve"> que permitiram</w:t>
      </w:r>
      <w:r>
        <w:rPr>
          <w:rFonts w:ascii="Times New Roman" w:hAnsi="Times New Roman" w:cs="Times New Roman"/>
          <w:sz w:val="24"/>
          <w:szCs w:val="24"/>
        </w:rPr>
        <w:t xml:space="preserve"> verificar os conhecimen</w:t>
      </w:r>
      <w:r w:rsidR="006372F0">
        <w:rPr>
          <w:rFonts w:ascii="Times New Roman" w:hAnsi="Times New Roman" w:cs="Times New Roman"/>
          <w:sz w:val="24"/>
          <w:szCs w:val="24"/>
        </w:rPr>
        <w:t>tos prévios dos alunos, fomentar</w:t>
      </w:r>
      <w:r>
        <w:rPr>
          <w:rFonts w:ascii="Times New Roman" w:hAnsi="Times New Roman" w:cs="Times New Roman"/>
          <w:sz w:val="24"/>
          <w:szCs w:val="24"/>
        </w:rPr>
        <w:t xml:space="preserve"> a interacção</w:t>
      </w:r>
      <w:r w:rsidR="006372F0">
        <w:rPr>
          <w:rFonts w:ascii="Times New Roman" w:hAnsi="Times New Roman" w:cs="Times New Roman"/>
          <w:sz w:val="24"/>
          <w:szCs w:val="24"/>
        </w:rPr>
        <w:t xml:space="preserve"> entre </w:t>
      </w:r>
      <w:proofErr w:type="spellStart"/>
      <w:r w:rsidR="006372F0">
        <w:rPr>
          <w:rFonts w:ascii="Times New Roman" w:hAnsi="Times New Roman" w:cs="Times New Roman"/>
          <w:sz w:val="24"/>
          <w:szCs w:val="24"/>
        </w:rPr>
        <w:t>professor-alunos</w:t>
      </w:r>
      <w:proofErr w:type="spellEnd"/>
      <w:r w:rsidR="006372F0">
        <w:rPr>
          <w:rFonts w:ascii="Times New Roman" w:hAnsi="Times New Roman" w:cs="Times New Roman"/>
          <w:sz w:val="24"/>
          <w:szCs w:val="24"/>
        </w:rPr>
        <w:t>, dirigir e captar</w:t>
      </w:r>
      <w:r>
        <w:rPr>
          <w:rFonts w:ascii="Times New Roman" w:hAnsi="Times New Roman" w:cs="Times New Roman"/>
          <w:sz w:val="24"/>
          <w:szCs w:val="24"/>
        </w:rPr>
        <w:t xml:space="preserve"> a atenção </w:t>
      </w:r>
      <w:r w:rsidR="00972016">
        <w:rPr>
          <w:rFonts w:ascii="Times New Roman" w:hAnsi="Times New Roman" w:cs="Times New Roman"/>
          <w:sz w:val="24"/>
          <w:szCs w:val="24"/>
        </w:rPr>
        <w:t>d</w:t>
      </w:r>
      <w:r>
        <w:rPr>
          <w:rFonts w:ascii="Times New Roman" w:hAnsi="Times New Roman" w:cs="Times New Roman"/>
          <w:sz w:val="24"/>
          <w:szCs w:val="24"/>
        </w:rPr>
        <w:t xml:space="preserve">os alunos para os conteúdos programados; </w:t>
      </w:r>
      <w:r w:rsidRPr="00400475">
        <w:rPr>
          <w:rFonts w:ascii="Times New Roman" w:hAnsi="Times New Roman" w:cs="Times New Roman"/>
          <w:b/>
          <w:sz w:val="24"/>
          <w:szCs w:val="24"/>
        </w:rPr>
        <w:t>(b)</w:t>
      </w:r>
      <w:r>
        <w:rPr>
          <w:rFonts w:ascii="Times New Roman" w:hAnsi="Times New Roman" w:cs="Times New Roman"/>
          <w:sz w:val="24"/>
          <w:szCs w:val="24"/>
        </w:rPr>
        <w:t xml:space="preserve"> estratégia de diagnóstico dos pré-requisitos dos alunos, em que estes tiveram de realizar um desenho em </w:t>
      </w:r>
      <w:r w:rsidR="006372F0">
        <w:rPr>
          <w:rFonts w:ascii="Times New Roman" w:hAnsi="Times New Roman" w:cs="Times New Roman"/>
          <w:sz w:val="24"/>
          <w:szCs w:val="24"/>
        </w:rPr>
        <w:t xml:space="preserve">que </w:t>
      </w:r>
      <w:r>
        <w:rPr>
          <w:rFonts w:ascii="Times New Roman" w:hAnsi="Times New Roman" w:cs="Times New Roman"/>
          <w:sz w:val="24"/>
          <w:szCs w:val="24"/>
        </w:rPr>
        <w:t xml:space="preserve">representassem as estruturas constituintes do sistema respiratório </w:t>
      </w:r>
      <w:r w:rsidR="00815EB4">
        <w:rPr>
          <w:rFonts w:ascii="Times New Roman" w:hAnsi="Times New Roman" w:cs="Times New Roman"/>
          <w:sz w:val="24"/>
          <w:szCs w:val="24"/>
        </w:rPr>
        <w:t>(Anexo X</w:t>
      </w:r>
      <w:r w:rsidRPr="00E50F74">
        <w:rPr>
          <w:rFonts w:ascii="Times New Roman" w:hAnsi="Times New Roman" w:cs="Times New Roman"/>
          <w:sz w:val="24"/>
          <w:szCs w:val="24"/>
        </w:rPr>
        <w:t>);</w:t>
      </w:r>
      <w:r>
        <w:rPr>
          <w:rFonts w:ascii="Times New Roman" w:hAnsi="Times New Roman" w:cs="Times New Roman"/>
          <w:sz w:val="24"/>
          <w:szCs w:val="24"/>
        </w:rPr>
        <w:t xml:space="preserve"> </w:t>
      </w:r>
      <w:r w:rsidRPr="00400475">
        <w:rPr>
          <w:rFonts w:ascii="Times New Roman" w:hAnsi="Times New Roman" w:cs="Times New Roman"/>
          <w:b/>
          <w:sz w:val="24"/>
          <w:szCs w:val="24"/>
        </w:rPr>
        <w:t>(c)</w:t>
      </w:r>
      <w:r w:rsidR="00396B76">
        <w:rPr>
          <w:rFonts w:ascii="Times New Roman" w:hAnsi="Times New Roman" w:cs="Times New Roman"/>
          <w:sz w:val="24"/>
          <w:szCs w:val="24"/>
        </w:rPr>
        <w:t xml:space="preserve"> legendagem de esquemas no quadro</w:t>
      </w:r>
      <w:r w:rsidRPr="004D116E">
        <w:rPr>
          <w:rFonts w:ascii="Times New Roman" w:hAnsi="Times New Roman" w:cs="Times New Roman"/>
          <w:sz w:val="24"/>
          <w:szCs w:val="24"/>
        </w:rPr>
        <w:t>;</w:t>
      </w:r>
      <w:r>
        <w:rPr>
          <w:rFonts w:ascii="Times New Roman" w:hAnsi="Times New Roman" w:cs="Times New Roman"/>
          <w:sz w:val="24"/>
          <w:szCs w:val="24"/>
        </w:rPr>
        <w:t xml:space="preserve"> </w:t>
      </w:r>
      <w:r w:rsidRPr="00400475">
        <w:rPr>
          <w:rFonts w:ascii="Times New Roman" w:hAnsi="Times New Roman" w:cs="Times New Roman"/>
          <w:b/>
          <w:sz w:val="24"/>
          <w:szCs w:val="24"/>
        </w:rPr>
        <w:t>(d)</w:t>
      </w:r>
      <w:r>
        <w:rPr>
          <w:rFonts w:ascii="Times New Roman" w:hAnsi="Times New Roman" w:cs="Times New Roman"/>
          <w:sz w:val="24"/>
          <w:szCs w:val="24"/>
        </w:rPr>
        <w:t xml:space="preserve"> identificação das funções dos órgãos constituintes do sistema respiratório, mediante a leitura de cartões pelos alunos, que </w:t>
      </w:r>
      <w:r w:rsidRPr="004D116E">
        <w:rPr>
          <w:rFonts w:ascii="Times New Roman" w:hAnsi="Times New Roman" w:cs="Times New Roman"/>
          <w:sz w:val="24"/>
          <w:szCs w:val="24"/>
        </w:rPr>
        <w:t>permitiu concentrar os alunos na tarefa, introduzir novos conteúdos e fa</w:t>
      </w:r>
      <w:r w:rsidR="00396B76">
        <w:rPr>
          <w:rFonts w:ascii="Times New Roman" w:hAnsi="Times New Roman" w:cs="Times New Roman"/>
          <w:sz w:val="24"/>
          <w:szCs w:val="24"/>
        </w:rPr>
        <w:t>cilitar a aprendizagem</w:t>
      </w:r>
      <w:r w:rsidRPr="004D116E">
        <w:rPr>
          <w:rFonts w:ascii="Times New Roman" w:hAnsi="Times New Roman" w:cs="Times New Roman"/>
          <w:sz w:val="24"/>
          <w:szCs w:val="24"/>
        </w:rPr>
        <w:t>;</w:t>
      </w:r>
      <w:r>
        <w:rPr>
          <w:rFonts w:ascii="Times New Roman" w:hAnsi="Times New Roman" w:cs="Times New Roman"/>
          <w:sz w:val="24"/>
          <w:szCs w:val="24"/>
        </w:rPr>
        <w:t xml:space="preserve"> </w:t>
      </w:r>
      <w:r w:rsidRPr="00400475">
        <w:rPr>
          <w:rFonts w:ascii="Times New Roman" w:hAnsi="Times New Roman" w:cs="Times New Roman"/>
          <w:b/>
          <w:sz w:val="24"/>
          <w:szCs w:val="24"/>
        </w:rPr>
        <w:t>(d)</w:t>
      </w:r>
      <w:r>
        <w:rPr>
          <w:rFonts w:ascii="Times New Roman" w:hAnsi="Times New Roman" w:cs="Times New Roman"/>
          <w:sz w:val="24"/>
          <w:szCs w:val="24"/>
        </w:rPr>
        <w:t xml:space="preserve"> análise de gráficos, de modo a estimular o raciocínio dos alunos; </w:t>
      </w:r>
      <w:r w:rsidRPr="00400475">
        <w:rPr>
          <w:rFonts w:ascii="Times New Roman" w:hAnsi="Times New Roman" w:cs="Times New Roman"/>
          <w:b/>
          <w:sz w:val="24"/>
          <w:szCs w:val="24"/>
        </w:rPr>
        <w:t>(e)</w:t>
      </w:r>
      <w:r>
        <w:rPr>
          <w:rFonts w:ascii="Times New Roman" w:hAnsi="Times New Roman" w:cs="Times New Roman"/>
          <w:sz w:val="24"/>
          <w:szCs w:val="24"/>
        </w:rPr>
        <w:t xml:space="preserve"> apresentação de animações</w:t>
      </w:r>
      <w:r w:rsidR="00396B76">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w:t>
      </w:r>
      <w:r w:rsidRPr="00400475">
        <w:rPr>
          <w:rFonts w:ascii="Times New Roman" w:hAnsi="Times New Roman" w:cs="Times New Roman"/>
          <w:b/>
          <w:sz w:val="24"/>
          <w:szCs w:val="24"/>
        </w:rPr>
        <w:t>(f)</w:t>
      </w:r>
      <w:r>
        <w:rPr>
          <w:rFonts w:ascii="Times New Roman" w:hAnsi="Times New Roman" w:cs="Times New Roman"/>
          <w:sz w:val="24"/>
          <w:szCs w:val="24"/>
        </w:rPr>
        <w:t xml:space="preserve"> ficha de trabalho para consolidação de conteúdos</w:t>
      </w:r>
      <w:r w:rsidR="00F61810">
        <w:rPr>
          <w:rFonts w:ascii="Times New Roman" w:hAnsi="Times New Roman" w:cs="Times New Roman"/>
          <w:sz w:val="24"/>
          <w:szCs w:val="24"/>
        </w:rPr>
        <w:t xml:space="preserve">; </w:t>
      </w:r>
      <w:r w:rsidRPr="00A052CD">
        <w:rPr>
          <w:rFonts w:ascii="Times New Roman" w:hAnsi="Times New Roman" w:cs="Times New Roman"/>
          <w:b/>
          <w:sz w:val="24"/>
          <w:szCs w:val="24"/>
        </w:rPr>
        <w:t>(g)</w:t>
      </w:r>
      <w:r>
        <w:rPr>
          <w:rFonts w:ascii="Times New Roman" w:hAnsi="Times New Roman" w:cs="Times New Roman"/>
          <w:sz w:val="24"/>
          <w:szCs w:val="24"/>
        </w:rPr>
        <w:t xml:space="preserve"> actividade </w:t>
      </w:r>
      <w:r w:rsidR="006372F0">
        <w:rPr>
          <w:rFonts w:ascii="Times New Roman" w:hAnsi="Times New Roman" w:cs="Times New Roman"/>
          <w:sz w:val="24"/>
          <w:szCs w:val="24"/>
        </w:rPr>
        <w:t>laboratorial</w:t>
      </w:r>
      <w:r>
        <w:rPr>
          <w:rFonts w:ascii="Times New Roman" w:hAnsi="Times New Roman" w:cs="Times New Roman"/>
          <w:sz w:val="24"/>
          <w:szCs w:val="24"/>
        </w:rPr>
        <w:t xml:space="preserve"> de observação de um pulmão de porco, que permitiu a visualização de alguns órgãos do sistema respiratóri</w:t>
      </w:r>
      <w:r w:rsidR="00F61810">
        <w:rPr>
          <w:rFonts w:ascii="Times New Roman" w:hAnsi="Times New Roman" w:cs="Times New Roman"/>
          <w:sz w:val="24"/>
          <w:szCs w:val="24"/>
        </w:rPr>
        <w:t>o;</w:t>
      </w:r>
      <w:r>
        <w:rPr>
          <w:rFonts w:ascii="Times New Roman" w:hAnsi="Times New Roman" w:cs="Times New Roman"/>
          <w:sz w:val="24"/>
          <w:szCs w:val="24"/>
        </w:rPr>
        <w:t xml:space="preserve"> </w:t>
      </w:r>
      <w:r w:rsidRPr="00A052CD">
        <w:rPr>
          <w:rFonts w:ascii="Times New Roman" w:hAnsi="Times New Roman" w:cs="Times New Roman"/>
          <w:b/>
          <w:sz w:val="24"/>
          <w:szCs w:val="24"/>
        </w:rPr>
        <w:t>(h)</w:t>
      </w:r>
      <w:r>
        <w:rPr>
          <w:rFonts w:ascii="Times New Roman" w:hAnsi="Times New Roman" w:cs="Times New Roman"/>
          <w:sz w:val="24"/>
          <w:szCs w:val="24"/>
        </w:rPr>
        <w:t xml:space="preserve"> colagem de rótulos de caixas de </w:t>
      </w:r>
      <w:r w:rsidR="006372F0">
        <w:rPr>
          <w:rFonts w:ascii="Times New Roman" w:hAnsi="Times New Roman" w:cs="Times New Roman"/>
          <w:sz w:val="24"/>
          <w:szCs w:val="24"/>
        </w:rPr>
        <w:t xml:space="preserve">tabaco numa cartolina de modo a </w:t>
      </w:r>
      <w:r>
        <w:rPr>
          <w:rFonts w:ascii="Times New Roman" w:hAnsi="Times New Roman" w:cs="Times New Roman"/>
          <w:sz w:val="24"/>
          <w:szCs w:val="24"/>
        </w:rPr>
        <w:t>estimular o trabalho manual</w:t>
      </w:r>
      <w:r w:rsidR="00143B86">
        <w:rPr>
          <w:rFonts w:ascii="Times New Roman" w:hAnsi="Times New Roman" w:cs="Times New Roman"/>
          <w:sz w:val="24"/>
          <w:szCs w:val="24"/>
        </w:rPr>
        <w:t xml:space="preserve"> e a sensibilizar para os efeitos nefastos do tabaco para a saúde</w:t>
      </w:r>
      <w:r w:rsidR="00425671">
        <w:rPr>
          <w:rFonts w:ascii="Times New Roman" w:hAnsi="Times New Roman" w:cs="Times New Roman"/>
          <w:sz w:val="24"/>
          <w:szCs w:val="24"/>
        </w:rPr>
        <w:t xml:space="preserve">; </w:t>
      </w:r>
      <w:r w:rsidR="00425671" w:rsidRPr="00F61810">
        <w:rPr>
          <w:rFonts w:ascii="Times New Roman" w:hAnsi="Times New Roman" w:cs="Times New Roman"/>
          <w:b/>
          <w:sz w:val="24"/>
          <w:szCs w:val="24"/>
        </w:rPr>
        <w:t>(i)</w:t>
      </w:r>
      <w:r w:rsidR="00425671">
        <w:rPr>
          <w:rFonts w:ascii="Times New Roman" w:hAnsi="Times New Roman" w:cs="Times New Roman"/>
          <w:sz w:val="24"/>
          <w:szCs w:val="24"/>
        </w:rPr>
        <w:t xml:space="preserve"> actividade prática onde se procurou, com uma garrafa de plástico, </w:t>
      </w:r>
      <w:r w:rsidR="006372F0">
        <w:rPr>
          <w:rFonts w:ascii="Times New Roman" w:hAnsi="Times New Roman" w:cs="Times New Roman"/>
          <w:sz w:val="24"/>
          <w:szCs w:val="24"/>
        </w:rPr>
        <w:t>s</w:t>
      </w:r>
      <w:r w:rsidR="00425671">
        <w:rPr>
          <w:rFonts w:ascii="Times New Roman" w:hAnsi="Times New Roman" w:cs="Times New Roman"/>
          <w:sz w:val="24"/>
          <w:szCs w:val="24"/>
        </w:rPr>
        <w:t>imular os efeitos do tabaco num indivíduo fumador</w:t>
      </w:r>
      <w:r>
        <w:rPr>
          <w:rFonts w:ascii="Times New Roman" w:hAnsi="Times New Roman" w:cs="Times New Roman"/>
          <w:sz w:val="24"/>
          <w:szCs w:val="24"/>
        </w:rPr>
        <w:t>.</w:t>
      </w:r>
    </w:p>
    <w:p w:rsidR="00561E34"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F61810">
        <w:rPr>
          <w:rFonts w:ascii="Times New Roman" w:hAnsi="Times New Roman" w:cs="Times New Roman"/>
          <w:sz w:val="24"/>
          <w:szCs w:val="24"/>
        </w:rPr>
        <w:t>s recursos didácticos</w:t>
      </w:r>
      <w:r w:rsidRPr="009E3163">
        <w:rPr>
          <w:rFonts w:ascii="Times New Roman" w:hAnsi="Times New Roman" w:cs="Times New Roman"/>
          <w:color w:val="FF0000"/>
          <w:sz w:val="24"/>
          <w:szCs w:val="24"/>
        </w:rPr>
        <w:t xml:space="preserve"> </w:t>
      </w:r>
      <w:r>
        <w:rPr>
          <w:rFonts w:ascii="Times New Roman" w:hAnsi="Times New Roman" w:cs="Times New Roman"/>
          <w:sz w:val="24"/>
          <w:szCs w:val="24"/>
        </w:rPr>
        <w:t xml:space="preserve">que auxiliaram a condução das aulas desta unidade também tinham algumas lacunas, que foram tidas em atenção nos recursos elaborados </w:t>
      </w:r>
      <w:r>
        <w:rPr>
          <w:rFonts w:ascii="Times New Roman" w:hAnsi="Times New Roman" w:cs="Times New Roman"/>
          <w:sz w:val="24"/>
          <w:szCs w:val="24"/>
        </w:rPr>
        <w:lastRenderedPageBreak/>
        <w:t xml:space="preserve">posteriormente, nomeadamente no facto de não referirem os objectivos da actividade. Os objectivos quando apresentados informam os alunos, de forma imediata, para a finalidade da tarefa. </w:t>
      </w:r>
    </w:p>
    <w:p w:rsidR="0059702E" w:rsidRDefault="008D4C64"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Procurámos durante a condução das aulas desta subunidade privilegiar a realização de </w:t>
      </w:r>
      <w:r w:rsidR="006372F0">
        <w:rPr>
          <w:rFonts w:ascii="Times New Roman" w:hAnsi="Times New Roman" w:cs="Times New Roman"/>
          <w:sz w:val="24"/>
          <w:szCs w:val="24"/>
        </w:rPr>
        <w:t>trabalho prático</w:t>
      </w:r>
      <w:r w:rsidR="002D7E00">
        <w:rPr>
          <w:rFonts w:ascii="Times New Roman" w:hAnsi="Times New Roman" w:cs="Times New Roman"/>
          <w:sz w:val="24"/>
          <w:szCs w:val="24"/>
        </w:rPr>
        <w:t>,</w:t>
      </w:r>
      <w:r>
        <w:rPr>
          <w:rFonts w:ascii="Times New Roman" w:hAnsi="Times New Roman" w:cs="Times New Roman"/>
          <w:sz w:val="24"/>
          <w:szCs w:val="24"/>
        </w:rPr>
        <w:t xml:space="preserve"> de modo a promover a curiosidade dos alunos pelo corpo humano, nomeadamente com a </w:t>
      </w:r>
      <w:r w:rsidR="00143B86">
        <w:rPr>
          <w:rFonts w:ascii="Times New Roman" w:hAnsi="Times New Roman" w:cs="Times New Roman"/>
          <w:sz w:val="24"/>
          <w:szCs w:val="24"/>
        </w:rPr>
        <w:t>dissecação</w:t>
      </w:r>
      <w:r>
        <w:rPr>
          <w:rFonts w:ascii="Times New Roman" w:hAnsi="Times New Roman" w:cs="Times New Roman"/>
          <w:sz w:val="24"/>
          <w:szCs w:val="24"/>
        </w:rPr>
        <w:t xml:space="preserve"> do pulmão</w:t>
      </w:r>
      <w:r w:rsidR="002D7E00">
        <w:rPr>
          <w:rFonts w:ascii="Times New Roman" w:hAnsi="Times New Roman" w:cs="Times New Roman"/>
          <w:sz w:val="24"/>
          <w:szCs w:val="24"/>
        </w:rPr>
        <w:t xml:space="preserve"> de um porco</w:t>
      </w:r>
      <w:r w:rsidR="00487E63">
        <w:rPr>
          <w:rFonts w:ascii="Times New Roman" w:hAnsi="Times New Roman" w:cs="Times New Roman"/>
          <w:sz w:val="24"/>
          <w:szCs w:val="24"/>
        </w:rPr>
        <w:t>, estimular o interesse pela C</w:t>
      </w:r>
      <w:r>
        <w:rPr>
          <w:rFonts w:ascii="Times New Roman" w:hAnsi="Times New Roman" w:cs="Times New Roman"/>
          <w:sz w:val="24"/>
          <w:szCs w:val="24"/>
        </w:rPr>
        <w:t xml:space="preserve">iência e fomentar atitudes e comportamentos correctos, tais como </w:t>
      </w:r>
      <w:r w:rsidRPr="008D4C64">
        <w:rPr>
          <w:rFonts w:ascii="Times New Roman" w:hAnsi="Times New Roman" w:cs="Times New Roman"/>
          <w:i/>
          <w:sz w:val="24"/>
          <w:szCs w:val="24"/>
        </w:rPr>
        <w:t>não fumar</w:t>
      </w:r>
      <w:r>
        <w:rPr>
          <w:rFonts w:ascii="Times New Roman" w:hAnsi="Times New Roman" w:cs="Times New Roman"/>
          <w:sz w:val="24"/>
          <w:szCs w:val="24"/>
        </w:rPr>
        <w:t xml:space="preserve">. </w:t>
      </w:r>
    </w:p>
    <w:p w:rsidR="002D7E0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66870" w:rsidRDefault="00866870" w:rsidP="00143B86">
      <w:pPr>
        <w:pStyle w:val="PargrafodaLista"/>
        <w:numPr>
          <w:ilvl w:val="1"/>
          <w:numId w:val="17"/>
        </w:numPr>
        <w:tabs>
          <w:tab w:val="left" w:pos="993"/>
        </w:tabs>
        <w:autoSpaceDE w:val="0"/>
        <w:autoSpaceDN w:val="0"/>
        <w:adjustRightInd w:val="0"/>
        <w:spacing w:line="360" w:lineRule="auto"/>
        <w:ind w:left="993" w:right="-1" w:hanging="567"/>
        <w:jc w:val="both"/>
        <w:rPr>
          <w:rFonts w:ascii="Times New Roman" w:hAnsi="Times New Roman" w:cs="Times New Roman"/>
          <w:b/>
          <w:sz w:val="24"/>
          <w:szCs w:val="24"/>
        </w:rPr>
      </w:pPr>
      <w:r w:rsidRPr="00A052CD">
        <w:rPr>
          <w:rFonts w:ascii="Times New Roman" w:hAnsi="Times New Roman" w:cs="Times New Roman"/>
          <w:b/>
          <w:sz w:val="24"/>
          <w:szCs w:val="24"/>
        </w:rPr>
        <w:t>Planificação a curto prazo</w:t>
      </w:r>
      <w:r w:rsidR="00A55DB5">
        <w:rPr>
          <w:rFonts w:ascii="Times New Roman" w:hAnsi="Times New Roman" w:cs="Times New Roman"/>
          <w:b/>
          <w:sz w:val="24"/>
          <w:szCs w:val="24"/>
        </w:rPr>
        <w:t xml:space="preserve"> </w:t>
      </w:r>
      <w:r>
        <w:rPr>
          <w:rFonts w:ascii="Times New Roman" w:hAnsi="Times New Roman" w:cs="Times New Roman"/>
          <w:b/>
          <w:sz w:val="24"/>
          <w:szCs w:val="24"/>
        </w:rPr>
        <w:t>-</w:t>
      </w:r>
      <w:r w:rsidRPr="00A052CD">
        <w:rPr>
          <w:rFonts w:ascii="Times New Roman" w:hAnsi="Times New Roman" w:cs="Times New Roman"/>
          <w:b/>
          <w:sz w:val="24"/>
          <w:szCs w:val="24"/>
        </w:rPr>
        <w:t xml:space="preserve"> </w:t>
      </w:r>
      <w:r>
        <w:rPr>
          <w:rFonts w:ascii="Times New Roman" w:hAnsi="Times New Roman" w:cs="Times New Roman"/>
          <w:b/>
          <w:sz w:val="24"/>
          <w:szCs w:val="24"/>
        </w:rPr>
        <w:t>Bases Morfológicas e Fisiológicas da</w:t>
      </w:r>
      <w:r w:rsidR="00A45F39">
        <w:rPr>
          <w:rFonts w:ascii="Times New Roman" w:hAnsi="Times New Roman" w:cs="Times New Roman"/>
          <w:b/>
          <w:sz w:val="24"/>
          <w:szCs w:val="24"/>
        </w:rPr>
        <w:t xml:space="preserve"> </w:t>
      </w:r>
      <w:r>
        <w:rPr>
          <w:rFonts w:ascii="Times New Roman" w:hAnsi="Times New Roman" w:cs="Times New Roman"/>
          <w:b/>
          <w:sz w:val="24"/>
          <w:szCs w:val="24"/>
        </w:rPr>
        <w:t xml:space="preserve">Reprodução </w:t>
      </w:r>
      <w:r w:rsidR="005C1818" w:rsidRPr="005C1818">
        <w:rPr>
          <w:rFonts w:ascii="Times New Roman" w:hAnsi="Times New Roman" w:cs="Times New Roman"/>
          <w:sz w:val="24"/>
          <w:szCs w:val="24"/>
        </w:rPr>
        <w:t>(Anexo IV</w:t>
      </w:r>
      <w:r w:rsidRPr="005C1818">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sidRPr="00300694">
        <w:rPr>
          <w:rFonts w:ascii="Times New Roman" w:hAnsi="Times New Roman" w:cs="Times New Roman"/>
          <w:sz w:val="24"/>
          <w:szCs w:val="24"/>
        </w:rPr>
        <w:t>As actividades</w:t>
      </w:r>
      <w:r w:rsidR="007314D4">
        <w:rPr>
          <w:rFonts w:ascii="Times New Roman" w:hAnsi="Times New Roman" w:cs="Times New Roman"/>
          <w:sz w:val="24"/>
          <w:szCs w:val="24"/>
        </w:rPr>
        <w:t xml:space="preserve"> delineadas</w:t>
      </w:r>
      <w:r w:rsidRPr="00300694">
        <w:rPr>
          <w:rFonts w:ascii="Times New Roman" w:hAnsi="Times New Roman" w:cs="Times New Roman"/>
          <w:sz w:val="24"/>
          <w:szCs w:val="24"/>
        </w:rPr>
        <w:t xml:space="preserve"> na planificação revelaram-se muito positivas na medida em que centraram o aluno na </w:t>
      </w:r>
      <w:r>
        <w:rPr>
          <w:rFonts w:ascii="Times New Roman" w:hAnsi="Times New Roman" w:cs="Times New Roman"/>
          <w:sz w:val="24"/>
          <w:szCs w:val="24"/>
        </w:rPr>
        <w:t>resolução das tarefas</w:t>
      </w:r>
      <w:r w:rsidRPr="00300694">
        <w:rPr>
          <w:rFonts w:ascii="Times New Roman" w:hAnsi="Times New Roman" w:cs="Times New Roman"/>
          <w:sz w:val="24"/>
          <w:szCs w:val="24"/>
        </w:rPr>
        <w:t>.</w:t>
      </w:r>
      <w:r>
        <w:rPr>
          <w:rFonts w:ascii="Times New Roman" w:hAnsi="Times New Roman" w:cs="Times New Roman"/>
          <w:sz w:val="24"/>
          <w:szCs w:val="24"/>
        </w:rPr>
        <w:t xml:space="preserve">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Os alunos tiveram a oportunidade de ouvir a música “</w:t>
      </w:r>
      <w:r w:rsidRPr="00300694">
        <w:rPr>
          <w:rFonts w:ascii="Times New Roman" w:hAnsi="Times New Roman" w:cs="Times New Roman"/>
          <w:sz w:val="24"/>
          <w:szCs w:val="24"/>
        </w:rPr>
        <w:t>Não há estrelas no céu” [Letra: Carlos Tê; Música: Rui Veloso]</w:t>
      </w:r>
      <w:r>
        <w:rPr>
          <w:rFonts w:ascii="Times New Roman" w:hAnsi="Times New Roman" w:cs="Times New Roman"/>
          <w:sz w:val="24"/>
          <w:szCs w:val="24"/>
        </w:rPr>
        <w:t xml:space="preserve"> e ana</w:t>
      </w:r>
      <w:r w:rsidRPr="00300694">
        <w:rPr>
          <w:rFonts w:ascii="Times New Roman" w:hAnsi="Times New Roman" w:cs="Times New Roman"/>
          <w:sz w:val="24"/>
          <w:szCs w:val="24"/>
        </w:rPr>
        <w:t>lis</w:t>
      </w:r>
      <w:r>
        <w:rPr>
          <w:rFonts w:ascii="Times New Roman" w:hAnsi="Times New Roman" w:cs="Times New Roman"/>
          <w:sz w:val="24"/>
          <w:szCs w:val="24"/>
        </w:rPr>
        <w:t>ar</w:t>
      </w:r>
      <w:r w:rsidRPr="00300694">
        <w:rPr>
          <w:rFonts w:ascii="Times New Roman" w:hAnsi="Times New Roman" w:cs="Times New Roman"/>
          <w:sz w:val="24"/>
          <w:szCs w:val="24"/>
        </w:rPr>
        <w:t xml:space="preserve"> </w:t>
      </w:r>
      <w:r>
        <w:rPr>
          <w:rFonts w:ascii="Times New Roman" w:hAnsi="Times New Roman" w:cs="Times New Roman"/>
          <w:sz w:val="24"/>
          <w:szCs w:val="24"/>
        </w:rPr>
        <w:t>a sua</w:t>
      </w:r>
      <w:r w:rsidRPr="00300694">
        <w:rPr>
          <w:rFonts w:ascii="Times New Roman" w:hAnsi="Times New Roman" w:cs="Times New Roman"/>
          <w:sz w:val="24"/>
          <w:szCs w:val="24"/>
        </w:rPr>
        <w:t xml:space="preserve"> </w:t>
      </w:r>
      <w:r>
        <w:rPr>
          <w:rFonts w:ascii="Times New Roman" w:hAnsi="Times New Roman" w:cs="Times New Roman"/>
          <w:sz w:val="24"/>
          <w:szCs w:val="24"/>
        </w:rPr>
        <w:t>letra</w:t>
      </w:r>
      <w:r w:rsidR="00606537">
        <w:rPr>
          <w:rFonts w:ascii="Times New Roman" w:hAnsi="Times New Roman" w:cs="Times New Roman"/>
          <w:sz w:val="24"/>
          <w:szCs w:val="24"/>
        </w:rPr>
        <w:t xml:space="preserve"> (Anexo VI)</w:t>
      </w:r>
      <w:r>
        <w:rPr>
          <w:rFonts w:ascii="Times New Roman" w:hAnsi="Times New Roman" w:cs="Times New Roman"/>
          <w:sz w:val="24"/>
          <w:szCs w:val="24"/>
        </w:rPr>
        <w:t>. Esta actividade visou relembrar conceitos estudados na aula anterior</w:t>
      </w:r>
      <w:r w:rsidR="00A45F39">
        <w:rPr>
          <w:rFonts w:ascii="Times New Roman" w:hAnsi="Times New Roman" w:cs="Times New Roman"/>
          <w:sz w:val="24"/>
          <w:szCs w:val="24"/>
        </w:rPr>
        <w:t xml:space="preserve">, sobre características físicas, biológicas e psicológicas dos adolescentes, </w:t>
      </w:r>
      <w:r>
        <w:rPr>
          <w:rFonts w:ascii="Times New Roman" w:hAnsi="Times New Roman" w:cs="Times New Roman"/>
          <w:sz w:val="24"/>
          <w:szCs w:val="24"/>
        </w:rPr>
        <w:t xml:space="preserve">e dirigir os alunos para os novos conteúdos a abordar. Segundo Campbell, Campbell &amp; </w:t>
      </w:r>
      <w:proofErr w:type="spellStart"/>
      <w:r>
        <w:rPr>
          <w:rFonts w:ascii="Times New Roman" w:hAnsi="Times New Roman" w:cs="Times New Roman"/>
          <w:sz w:val="24"/>
          <w:szCs w:val="24"/>
        </w:rPr>
        <w:t>Dickinson</w:t>
      </w:r>
      <w:proofErr w:type="spellEnd"/>
      <w:r>
        <w:rPr>
          <w:rFonts w:ascii="Times New Roman" w:hAnsi="Times New Roman" w:cs="Times New Roman"/>
          <w:sz w:val="24"/>
          <w:szCs w:val="24"/>
        </w:rPr>
        <w:t xml:space="preserve"> (2000) as letras das canções que contêm informações de currículo são instrumentos didácticos valiosos, pois alegram a aprendizagem e ajudam os alunos a recordar informações importantes</w:t>
      </w:r>
      <w:r w:rsidR="00B77917">
        <w:rPr>
          <w:rFonts w:ascii="Times New Roman" w:hAnsi="Times New Roman" w:cs="Times New Roman"/>
          <w:sz w:val="24"/>
          <w:szCs w:val="24"/>
        </w:rPr>
        <w:t>.</w:t>
      </w:r>
    </w:p>
    <w:p w:rsidR="00866870" w:rsidRDefault="009C3935"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Tal como sugerido nas Orientações C</w:t>
      </w:r>
      <w:r w:rsidR="00866870">
        <w:rPr>
          <w:rFonts w:ascii="Times New Roman" w:hAnsi="Times New Roman" w:cs="Times New Roman"/>
          <w:sz w:val="24"/>
          <w:szCs w:val="24"/>
        </w:rPr>
        <w:t xml:space="preserve">urriculares, foi realizada uma </w:t>
      </w:r>
      <w:r w:rsidR="006372F0">
        <w:rPr>
          <w:rFonts w:ascii="Times New Roman" w:hAnsi="Times New Roman" w:cs="Times New Roman"/>
          <w:sz w:val="24"/>
          <w:szCs w:val="24"/>
        </w:rPr>
        <w:t>breve</w:t>
      </w:r>
      <w:r w:rsidR="00866870">
        <w:rPr>
          <w:rFonts w:ascii="Times New Roman" w:hAnsi="Times New Roman" w:cs="Times New Roman"/>
          <w:sz w:val="24"/>
          <w:szCs w:val="24"/>
        </w:rPr>
        <w:t xml:space="preserve"> abordagem ao estudo das glândulas endócrinas humanas e valorizada a </w:t>
      </w:r>
      <w:r w:rsidR="00866870" w:rsidRPr="006215AA">
        <w:rPr>
          <w:rFonts w:ascii="Times New Roman" w:hAnsi="Times New Roman" w:cs="Times New Roman"/>
          <w:sz w:val="24"/>
          <w:szCs w:val="24"/>
        </w:rPr>
        <w:t>relação existent</w:t>
      </w:r>
      <w:r w:rsidR="00723929" w:rsidRPr="006215AA">
        <w:rPr>
          <w:rFonts w:ascii="Times New Roman" w:hAnsi="Times New Roman" w:cs="Times New Roman"/>
          <w:sz w:val="24"/>
          <w:szCs w:val="24"/>
        </w:rPr>
        <w:t>e com a reprodução humana, mediante a realização de uma ficha de trabalho (Anexo V</w:t>
      </w:r>
      <w:r w:rsidR="00584161" w:rsidRPr="006215AA">
        <w:rPr>
          <w:rFonts w:ascii="Times New Roman" w:hAnsi="Times New Roman" w:cs="Times New Roman"/>
          <w:sz w:val="24"/>
          <w:szCs w:val="24"/>
        </w:rPr>
        <w:t>I</w:t>
      </w:r>
      <w:r w:rsidR="00723929" w:rsidRPr="006215AA">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Através da estratégia de preenchimento de um esquema em </w:t>
      </w:r>
      <w:r w:rsidRPr="006215AA">
        <w:rPr>
          <w:rFonts w:ascii="Times New Roman" w:hAnsi="Times New Roman" w:cs="Times New Roman"/>
          <w:sz w:val="24"/>
          <w:szCs w:val="24"/>
        </w:rPr>
        <w:t>cartolina</w:t>
      </w:r>
      <w:r w:rsidR="00606537">
        <w:rPr>
          <w:rFonts w:ascii="Times New Roman" w:hAnsi="Times New Roman" w:cs="Times New Roman"/>
          <w:sz w:val="24"/>
          <w:szCs w:val="24"/>
        </w:rPr>
        <w:t xml:space="preserve"> representativo do ciclo sexual (Anexo IX</w:t>
      </w:r>
      <w:r w:rsidR="00723929" w:rsidRPr="006215AA">
        <w:rPr>
          <w:rFonts w:ascii="Times New Roman" w:hAnsi="Times New Roman" w:cs="Times New Roman"/>
          <w:sz w:val="24"/>
          <w:szCs w:val="24"/>
        </w:rPr>
        <w:t>)</w:t>
      </w:r>
      <w:r w:rsidR="00606537">
        <w:rPr>
          <w:rFonts w:ascii="Times New Roman" w:hAnsi="Times New Roman" w:cs="Times New Roman"/>
          <w:sz w:val="24"/>
          <w:szCs w:val="24"/>
        </w:rPr>
        <w:t>,</w:t>
      </w:r>
      <w:r>
        <w:rPr>
          <w:rFonts w:ascii="Times New Roman" w:hAnsi="Times New Roman" w:cs="Times New Roman"/>
          <w:sz w:val="24"/>
          <w:szCs w:val="24"/>
        </w:rPr>
        <w:t xml:space="preserve"> </w:t>
      </w:r>
      <w:r w:rsidR="00723929" w:rsidRPr="00E97B86">
        <w:rPr>
          <w:rFonts w:ascii="Times New Roman" w:hAnsi="Times New Roman" w:cs="Times New Roman"/>
          <w:sz w:val="24"/>
          <w:szCs w:val="24"/>
        </w:rPr>
        <w:t>procurei que os alunos tivessem papel activo na elaboração do seu próprio conhecimento</w:t>
      </w:r>
      <w:r w:rsidR="00723929">
        <w:rPr>
          <w:rFonts w:ascii="Times New Roman" w:hAnsi="Times New Roman" w:cs="Times New Roman"/>
          <w:sz w:val="24"/>
          <w:szCs w:val="24"/>
        </w:rPr>
        <w:t>. A observação</w:t>
      </w:r>
      <w:r>
        <w:rPr>
          <w:rFonts w:ascii="Times New Roman" w:hAnsi="Times New Roman" w:cs="Times New Roman"/>
          <w:sz w:val="24"/>
          <w:szCs w:val="24"/>
        </w:rPr>
        <w:t xml:space="preserve"> de </w:t>
      </w:r>
      <w:r w:rsidRPr="00E97B86">
        <w:rPr>
          <w:rFonts w:ascii="Times New Roman" w:hAnsi="Times New Roman" w:cs="Times New Roman"/>
          <w:sz w:val="24"/>
          <w:szCs w:val="24"/>
        </w:rPr>
        <w:t>lâminas ao microscópio</w:t>
      </w:r>
      <w:r>
        <w:rPr>
          <w:rFonts w:ascii="Times New Roman" w:hAnsi="Times New Roman" w:cs="Times New Roman"/>
          <w:sz w:val="24"/>
          <w:szCs w:val="24"/>
        </w:rPr>
        <w:t xml:space="preserve"> de folículos </w:t>
      </w:r>
      <w:proofErr w:type="spellStart"/>
      <w:r>
        <w:rPr>
          <w:rFonts w:ascii="Times New Roman" w:hAnsi="Times New Roman" w:cs="Times New Roman"/>
          <w:sz w:val="24"/>
          <w:szCs w:val="24"/>
        </w:rPr>
        <w:t>ováricos</w:t>
      </w:r>
      <w:proofErr w:type="spellEnd"/>
      <w:r w:rsidRPr="00E97B86">
        <w:rPr>
          <w:rFonts w:ascii="Times New Roman" w:hAnsi="Times New Roman" w:cs="Times New Roman"/>
          <w:sz w:val="24"/>
          <w:szCs w:val="24"/>
        </w:rPr>
        <w:t xml:space="preserve"> </w:t>
      </w:r>
      <w:r w:rsidR="00723929">
        <w:rPr>
          <w:rFonts w:ascii="Times New Roman" w:hAnsi="Times New Roman" w:cs="Times New Roman"/>
          <w:sz w:val="24"/>
          <w:szCs w:val="24"/>
        </w:rPr>
        <w:t>deu a possibilidade aos alunos de</w:t>
      </w:r>
      <w:r w:rsidRPr="00E97B86">
        <w:rPr>
          <w:rFonts w:ascii="Times New Roman" w:hAnsi="Times New Roman" w:cs="Times New Roman"/>
          <w:sz w:val="24"/>
          <w:szCs w:val="24"/>
        </w:rPr>
        <w:t xml:space="preserve"> tomar contacto com a mi</w:t>
      </w:r>
      <w:r>
        <w:rPr>
          <w:rFonts w:ascii="Times New Roman" w:hAnsi="Times New Roman" w:cs="Times New Roman"/>
          <w:sz w:val="24"/>
          <w:szCs w:val="24"/>
        </w:rPr>
        <w:t>croscopia e cortes histológicos, de forma a demonstrar e comprovar certos conceitos leccionados na</w:t>
      </w:r>
      <w:r w:rsidR="006215AA">
        <w:rPr>
          <w:rFonts w:ascii="Times New Roman" w:hAnsi="Times New Roman" w:cs="Times New Roman"/>
          <w:sz w:val="24"/>
          <w:szCs w:val="24"/>
        </w:rPr>
        <w:t>s aulas, tal como sugerido nas Orientações C</w:t>
      </w:r>
      <w:r>
        <w:rPr>
          <w:rFonts w:ascii="Times New Roman" w:hAnsi="Times New Roman" w:cs="Times New Roman"/>
          <w:sz w:val="24"/>
          <w:szCs w:val="24"/>
        </w:rPr>
        <w:t xml:space="preserve">urriculares.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Uma vez que os alunos têm pouco conhecimento sobre o manuseame</w:t>
      </w:r>
      <w:r w:rsidR="006372F0">
        <w:rPr>
          <w:rFonts w:ascii="Times New Roman" w:hAnsi="Times New Roman" w:cs="Times New Roman"/>
          <w:sz w:val="24"/>
          <w:szCs w:val="24"/>
        </w:rPr>
        <w:t>nto destes materiais e a sala</w:t>
      </w:r>
      <w:r>
        <w:rPr>
          <w:rFonts w:ascii="Times New Roman" w:hAnsi="Times New Roman" w:cs="Times New Roman"/>
          <w:sz w:val="24"/>
          <w:szCs w:val="24"/>
        </w:rPr>
        <w:t xml:space="preserve"> </w:t>
      </w:r>
      <w:r w:rsidR="00B77917">
        <w:rPr>
          <w:rFonts w:ascii="Times New Roman" w:hAnsi="Times New Roman" w:cs="Times New Roman"/>
          <w:sz w:val="24"/>
          <w:szCs w:val="24"/>
        </w:rPr>
        <w:t xml:space="preserve">de aula </w:t>
      </w:r>
      <w:r>
        <w:rPr>
          <w:rFonts w:ascii="Times New Roman" w:hAnsi="Times New Roman" w:cs="Times New Roman"/>
          <w:sz w:val="24"/>
          <w:szCs w:val="24"/>
        </w:rPr>
        <w:t xml:space="preserve">não era a mais adequada à realização desta actividade, </w:t>
      </w:r>
      <w:r w:rsidR="00CC1D66">
        <w:rPr>
          <w:rFonts w:ascii="Times New Roman" w:hAnsi="Times New Roman" w:cs="Times New Roman"/>
          <w:sz w:val="24"/>
          <w:szCs w:val="24"/>
        </w:rPr>
        <w:t>esta actividade laboratorial foi</w:t>
      </w:r>
      <w:r>
        <w:rPr>
          <w:rFonts w:ascii="Times New Roman" w:hAnsi="Times New Roman" w:cs="Times New Roman"/>
          <w:sz w:val="24"/>
          <w:szCs w:val="24"/>
        </w:rPr>
        <w:t xml:space="preserve"> </w:t>
      </w:r>
      <w:r w:rsidR="00DB1DC9">
        <w:rPr>
          <w:rFonts w:ascii="Times New Roman" w:hAnsi="Times New Roman" w:cs="Times New Roman"/>
          <w:sz w:val="24"/>
          <w:szCs w:val="24"/>
        </w:rPr>
        <w:t>mais dirigida</w:t>
      </w:r>
      <w:r>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Há que realçar, no entanto, que as actividades laboratoriais</w:t>
      </w:r>
      <w:r w:rsidR="00DB1DC9">
        <w:rPr>
          <w:rFonts w:ascii="Times New Roman" w:hAnsi="Times New Roman" w:cs="Times New Roman"/>
          <w:sz w:val="24"/>
          <w:szCs w:val="24"/>
        </w:rPr>
        <w:t>,</w:t>
      </w:r>
      <w:r>
        <w:rPr>
          <w:rFonts w:ascii="Times New Roman" w:hAnsi="Times New Roman" w:cs="Times New Roman"/>
          <w:sz w:val="24"/>
          <w:szCs w:val="24"/>
        </w:rPr>
        <w:t xml:space="preserve"> para além de permitirem o manuseamento de material de laboratório, possibilitam também a formulação de problemas, interpretação de dados, fomenta</w:t>
      </w:r>
      <w:r w:rsidR="00DB1DC9">
        <w:rPr>
          <w:rFonts w:ascii="Times New Roman" w:hAnsi="Times New Roman" w:cs="Times New Roman"/>
          <w:sz w:val="24"/>
          <w:szCs w:val="24"/>
        </w:rPr>
        <w:t>m</w:t>
      </w:r>
      <w:r>
        <w:rPr>
          <w:rFonts w:ascii="Times New Roman" w:hAnsi="Times New Roman" w:cs="Times New Roman"/>
          <w:sz w:val="24"/>
          <w:szCs w:val="24"/>
        </w:rPr>
        <w:t xml:space="preserve"> o sentido de responsabilidade e</w:t>
      </w:r>
      <w:r w:rsidR="004B56B1">
        <w:rPr>
          <w:rFonts w:ascii="Times New Roman" w:hAnsi="Times New Roman" w:cs="Times New Roman"/>
          <w:sz w:val="24"/>
          <w:szCs w:val="24"/>
        </w:rPr>
        <w:t xml:space="preserve"> a</w:t>
      </w:r>
      <w:r>
        <w:rPr>
          <w:rFonts w:ascii="Times New Roman" w:hAnsi="Times New Roman" w:cs="Times New Roman"/>
          <w:sz w:val="24"/>
          <w:szCs w:val="24"/>
        </w:rPr>
        <w:t xml:space="preserve"> curiosidade dos alunos.</w:t>
      </w:r>
    </w:p>
    <w:p w:rsidR="00CB51D0" w:rsidRDefault="00CB51D0" w:rsidP="00866870">
      <w:pPr>
        <w:spacing w:line="360" w:lineRule="auto"/>
        <w:jc w:val="both"/>
        <w:rPr>
          <w:rFonts w:ascii="Times New Roman" w:hAnsi="Times New Roman" w:cs="Times New Roman"/>
          <w:sz w:val="24"/>
          <w:szCs w:val="24"/>
        </w:rPr>
      </w:pPr>
    </w:p>
    <w:p w:rsidR="00866870" w:rsidRDefault="00866870" w:rsidP="004B56B1">
      <w:pPr>
        <w:pStyle w:val="PargrafodaLista"/>
        <w:numPr>
          <w:ilvl w:val="1"/>
          <w:numId w:val="17"/>
        </w:numPr>
        <w:tabs>
          <w:tab w:val="left" w:pos="993"/>
        </w:tabs>
        <w:autoSpaceDE w:val="0"/>
        <w:autoSpaceDN w:val="0"/>
        <w:adjustRightInd w:val="0"/>
        <w:spacing w:line="360" w:lineRule="auto"/>
        <w:ind w:left="993" w:right="-1" w:hanging="567"/>
        <w:jc w:val="both"/>
        <w:rPr>
          <w:rFonts w:ascii="Times New Roman" w:hAnsi="Times New Roman" w:cs="Times New Roman"/>
          <w:b/>
          <w:sz w:val="24"/>
          <w:szCs w:val="24"/>
        </w:rPr>
      </w:pPr>
      <w:r w:rsidRPr="00A052CD">
        <w:rPr>
          <w:rFonts w:ascii="Times New Roman" w:hAnsi="Times New Roman" w:cs="Times New Roman"/>
          <w:b/>
          <w:sz w:val="24"/>
          <w:szCs w:val="24"/>
        </w:rPr>
        <w:t>Planificação a curto prazo</w:t>
      </w:r>
      <w:r>
        <w:rPr>
          <w:rFonts w:ascii="Times New Roman" w:hAnsi="Times New Roman" w:cs="Times New Roman"/>
          <w:b/>
          <w:sz w:val="24"/>
          <w:szCs w:val="24"/>
        </w:rPr>
        <w:t xml:space="preserve"> -</w:t>
      </w:r>
      <w:r w:rsidRPr="00A052CD">
        <w:rPr>
          <w:rFonts w:ascii="Times New Roman" w:hAnsi="Times New Roman" w:cs="Times New Roman"/>
          <w:b/>
          <w:sz w:val="24"/>
          <w:szCs w:val="24"/>
        </w:rPr>
        <w:t xml:space="preserve"> </w:t>
      </w:r>
      <w:r>
        <w:rPr>
          <w:rFonts w:ascii="Times New Roman" w:hAnsi="Times New Roman" w:cs="Times New Roman"/>
          <w:b/>
          <w:sz w:val="24"/>
          <w:szCs w:val="24"/>
        </w:rPr>
        <w:t xml:space="preserve">Noções Básicas de Hereditariedade </w:t>
      </w:r>
      <w:r w:rsidRPr="00723929">
        <w:rPr>
          <w:rFonts w:ascii="Times New Roman" w:hAnsi="Times New Roman" w:cs="Times New Roman"/>
          <w:sz w:val="24"/>
          <w:szCs w:val="24"/>
        </w:rPr>
        <w:t>(</w:t>
      </w:r>
      <w:r w:rsidR="00723929" w:rsidRPr="00723929">
        <w:rPr>
          <w:rFonts w:ascii="Times New Roman" w:hAnsi="Times New Roman" w:cs="Times New Roman"/>
          <w:sz w:val="24"/>
          <w:szCs w:val="24"/>
        </w:rPr>
        <w:t>Anexo IV)</w:t>
      </w:r>
    </w:p>
    <w:p w:rsidR="00866870" w:rsidRDefault="007D1DCB"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Partindo da </w:t>
      </w:r>
      <w:proofErr w:type="spellStart"/>
      <w:r>
        <w:rPr>
          <w:rFonts w:ascii="Times New Roman" w:hAnsi="Times New Roman" w:cs="Times New Roman"/>
          <w:sz w:val="24"/>
          <w:szCs w:val="24"/>
        </w:rPr>
        <w:t>questão-</w:t>
      </w:r>
      <w:r w:rsidR="00866870" w:rsidRPr="004B6AA4">
        <w:rPr>
          <w:rFonts w:ascii="Times New Roman" w:hAnsi="Times New Roman" w:cs="Times New Roman"/>
          <w:sz w:val="24"/>
          <w:szCs w:val="24"/>
        </w:rPr>
        <w:t>problema</w:t>
      </w:r>
      <w:proofErr w:type="spellEnd"/>
      <w:r w:rsidR="00866870" w:rsidRPr="004B6AA4">
        <w:rPr>
          <w:rFonts w:ascii="Times New Roman" w:hAnsi="Times New Roman" w:cs="Times New Roman"/>
          <w:sz w:val="24"/>
          <w:szCs w:val="24"/>
        </w:rPr>
        <w:t xml:space="preserve"> “</w:t>
      </w:r>
      <w:r w:rsidR="00866870" w:rsidRPr="007D1DCB">
        <w:rPr>
          <w:rFonts w:ascii="Times New Roman" w:hAnsi="Times New Roman" w:cs="Times New Roman"/>
          <w:i/>
          <w:sz w:val="24"/>
          <w:szCs w:val="24"/>
        </w:rPr>
        <w:t xml:space="preserve">Como se transmite </w:t>
      </w:r>
      <w:r w:rsidR="00DB1DC9">
        <w:rPr>
          <w:rFonts w:ascii="Times New Roman" w:hAnsi="Times New Roman" w:cs="Times New Roman"/>
          <w:i/>
          <w:sz w:val="24"/>
          <w:szCs w:val="24"/>
        </w:rPr>
        <w:t>a informação genética</w:t>
      </w:r>
      <w:r w:rsidR="00866870" w:rsidRPr="007D1DCB">
        <w:rPr>
          <w:rFonts w:ascii="Times New Roman" w:hAnsi="Times New Roman" w:cs="Times New Roman"/>
          <w:i/>
          <w:sz w:val="24"/>
          <w:szCs w:val="24"/>
        </w:rPr>
        <w:t xml:space="preserve"> de geração em geração?</w:t>
      </w:r>
      <w:r w:rsidR="00866870" w:rsidRPr="004B6AA4">
        <w:rPr>
          <w:rFonts w:ascii="Times New Roman" w:hAnsi="Times New Roman" w:cs="Times New Roman"/>
          <w:sz w:val="24"/>
          <w:szCs w:val="24"/>
        </w:rPr>
        <w:t>”</w:t>
      </w:r>
      <w:r w:rsidR="00866870">
        <w:rPr>
          <w:rFonts w:ascii="Times New Roman" w:hAnsi="Times New Roman" w:cs="Times New Roman"/>
          <w:sz w:val="24"/>
          <w:szCs w:val="24"/>
        </w:rPr>
        <w:t xml:space="preserve"> f</w:t>
      </w:r>
      <w:r w:rsidR="004B56B1">
        <w:rPr>
          <w:rFonts w:ascii="Times New Roman" w:hAnsi="Times New Roman" w:cs="Times New Roman"/>
          <w:sz w:val="24"/>
          <w:szCs w:val="24"/>
        </w:rPr>
        <w:t>oram promovidas ao longo da aula</w:t>
      </w:r>
      <w:r w:rsidR="00866870">
        <w:rPr>
          <w:rFonts w:ascii="Times New Roman" w:hAnsi="Times New Roman" w:cs="Times New Roman"/>
          <w:sz w:val="24"/>
          <w:szCs w:val="24"/>
        </w:rPr>
        <w:t xml:space="preserve"> estratégias de</w:t>
      </w:r>
      <w:r w:rsidR="00FA6D5C">
        <w:rPr>
          <w:rFonts w:ascii="Times New Roman" w:hAnsi="Times New Roman" w:cs="Times New Roman"/>
          <w:sz w:val="24"/>
          <w:szCs w:val="24"/>
        </w:rPr>
        <w:t xml:space="preserve"> ensino</w:t>
      </w:r>
      <w:r w:rsidR="00866870">
        <w:rPr>
          <w:rFonts w:ascii="Times New Roman" w:hAnsi="Times New Roman" w:cs="Times New Roman"/>
          <w:sz w:val="24"/>
          <w:szCs w:val="24"/>
        </w:rPr>
        <w:t xml:space="preserve"> que pudessem desenvolver competências a vários níveis, de âmbito </w:t>
      </w:r>
      <w:proofErr w:type="spellStart"/>
      <w:r w:rsidR="00866870">
        <w:rPr>
          <w:rFonts w:ascii="Times New Roman" w:hAnsi="Times New Roman" w:cs="Times New Roman"/>
          <w:sz w:val="24"/>
          <w:szCs w:val="24"/>
        </w:rPr>
        <w:t>procedimental</w:t>
      </w:r>
      <w:proofErr w:type="spellEnd"/>
      <w:r w:rsidR="00866870">
        <w:rPr>
          <w:rFonts w:ascii="Times New Roman" w:hAnsi="Times New Roman" w:cs="Times New Roman"/>
          <w:sz w:val="24"/>
          <w:szCs w:val="24"/>
        </w:rPr>
        <w:t xml:space="preserve"> e </w:t>
      </w:r>
      <w:proofErr w:type="spellStart"/>
      <w:r w:rsidR="00866870">
        <w:rPr>
          <w:rFonts w:ascii="Times New Roman" w:hAnsi="Times New Roman" w:cs="Times New Roman"/>
          <w:sz w:val="24"/>
          <w:szCs w:val="24"/>
        </w:rPr>
        <w:t>atitudinal</w:t>
      </w:r>
      <w:proofErr w:type="spellEnd"/>
      <w:r w:rsidR="00866870">
        <w:rPr>
          <w:rFonts w:ascii="Times New Roman" w:hAnsi="Times New Roman" w:cs="Times New Roman"/>
          <w:sz w:val="24"/>
          <w:szCs w:val="24"/>
        </w:rPr>
        <w:t xml:space="preserve">. </w:t>
      </w:r>
      <w:r w:rsidR="004618D7">
        <w:rPr>
          <w:rFonts w:ascii="Times New Roman" w:hAnsi="Times New Roman" w:cs="Times New Roman"/>
          <w:sz w:val="24"/>
          <w:szCs w:val="24"/>
        </w:rPr>
        <w:t xml:space="preserve">A colocação da </w:t>
      </w:r>
      <w:proofErr w:type="spellStart"/>
      <w:r>
        <w:rPr>
          <w:rFonts w:ascii="Times New Roman" w:hAnsi="Times New Roman" w:cs="Times New Roman"/>
          <w:sz w:val="24"/>
          <w:szCs w:val="24"/>
        </w:rPr>
        <w:t>questão-</w:t>
      </w:r>
      <w:r w:rsidR="004618D7">
        <w:rPr>
          <w:rFonts w:ascii="Times New Roman" w:hAnsi="Times New Roman" w:cs="Times New Roman"/>
          <w:sz w:val="24"/>
          <w:szCs w:val="24"/>
        </w:rPr>
        <w:t>problema</w:t>
      </w:r>
      <w:proofErr w:type="spellEnd"/>
      <w:r w:rsidR="004618D7">
        <w:rPr>
          <w:rFonts w:ascii="Times New Roman" w:hAnsi="Times New Roman" w:cs="Times New Roman"/>
          <w:sz w:val="24"/>
          <w:szCs w:val="24"/>
        </w:rPr>
        <w:t xml:space="preserve"> funcionou como o fio condutor do processo de ensino e aprendizagem ao longo da aula.</w:t>
      </w:r>
      <w:r w:rsidRPr="007D1DCB">
        <w:rPr>
          <w:rFonts w:ascii="Times New Roman" w:hAnsi="Times New Roman" w:cs="Times New Roman"/>
          <w:sz w:val="24"/>
          <w:szCs w:val="24"/>
        </w:rPr>
        <w:t xml:space="preserve"> </w:t>
      </w:r>
    </w:p>
    <w:p w:rsidR="0050533F" w:rsidRDefault="00941EA2"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Considerei importante fazer uma alusão aos primeiros estudos realizados por </w:t>
      </w:r>
      <w:proofErr w:type="spellStart"/>
      <w:r>
        <w:rPr>
          <w:rFonts w:ascii="Times New Roman" w:hAnsi="Times New Roman" w:cs="Times New Roman"/>
          <w:sz w:val="24"/>
          <w:szCs w:val="24"/>
        </w:rPr>
        <w:t>Gregor</w:t>
      </w:r>
      <w:proofErr w:type="spellEnd"/>
      <w:r>
        <w:rPr>
          <w:rFonts w:ascii="Times New Roman" w:hAnsi="Times New Roman" w:cs="Times New Roman"/>
          <w:sz w:val="24"/>
          <w:szCs w:val="24"/>
        </w:rPr>
        <w:t xml:space="preserve"> Mendel, com </w:t>
      </w:r>
      <w:proofErr w:type="spellStart"/>
      <w:r>
        <w:rPr>
          <w:rFonts w:ascii="Times New Roman" w:hAnsi="Times New Roman" w:cs="Times New Roman"/>
          <w:sz w:val="24"/>
          <w:szCs w:val="24"/>
        </w:rPr>
        <w:t>ervilheiras</w:t>
      </w:r>
      <w:proofErr w:type="spellEnd"/>
      <w:r>
        <w:rPr>
          <w:rFonts w:ascii="Times New Roman" w:hAnsi="Times New Roman" w:cs="Times New Roman"/>
          <w:sz w:val="24"/>
          <w:szCs w:val="24"/>
        </w:rPr>
        <w:t xml:space="preserve"> da espécie </w:t>
      </w:r>
      <w:proofErr w:type="spellStart"/>
      <w:r w:rsidRPr="00941EA2">
        <w:rPr>
          <w:rFonts w:ascii="Times New Roman" w:hAnsi="Times New Roman" w:cs="Times New Roman"/>
          <w:i/>
          <w:sz w:val="24"/>
          <w:szCs w:val="24"/>
        </w:rPr>
        <w:t>Pisum</w:t>
      </w:r>
      <w:proofErr w:type="spellEnd"/>
      <w:r w:rsidRPr="00941EA2">
        <w:rPr>
          <w:rFonts w:ascii="Times New Roman" w:hAnsi="Times New Roman" w:cs="Times New Roman"/>
          <w:i/>
          <w:sz w:val="24"/>
          <w:szCs w:val="24"/>
        </w:rPr>
        <w:t xml:space="preserve"> </w:t>
      </w:r>
      <w:proofErr w:type="spellStart"/>
      <w:r w:rsidRPr="00941EA2">
        <w:rPr>
          <w:rFonts w:ascii="Times New Roman" w:hAnsi="Times New Roman" w:cs="Times New Roman"/>
          <w:i/>
          <w:sz w:val="24"/>
          <w:szCs w:val="24"/>
        </w:rPr>
        <w:t>sativum</w:t>
      </w:r>
      <w:proofErr w:type="spellEnd"/>
      <w:r>
        <w:rPr>
          <w:rFonts w:ascii="Times New Roman" w:hAnsi="Times New Roman" w:cs="Times New Roman"/>
          <w:sz w:val="24"/>
          <w:szCs w:val="24"/>
        </w:rPr>
        <w:t xml:space="preserve">, relativamente ao modo como as características hereditárias se transmitem dos progenitores aos descendentes. </w:t>
      </w:r>
      <w:r w:rsidR="00791259">
        <w:rPr>
          <w:rFonts w:ascii="Times New Roman" w:hAnsi="Times New Roman" w:cs="Times New Roman"/>
          <w:sz w:val="24"/>
          <w:szCs w:val="24"/>
        </w:rPr>
        <w:t>Sempre que oportuno</w:t>
      </w:r>
      <w:r w:rsidR="005B152E">
        <w:rPr>
          <w:rFonts w:ascii="Times New Roman" w:hAnsi="Times New Roman" w:cs="Times New Roman"/>
          <w:sz w:val="24"/>
          <w:szCs w:val="24"/>
        </w:rPr>
        <w:t>,</w:t>
      </w:r>
      <w:r w:rsidR="00791259">
        <w:rPr>
          <w:rFonts w:ascii="Times New Roman" w:hAnsi="Times New Roman" w:cs="Times New Roman"/>
          <w:sz w:val="24"/>
          <w:szCs w:val="24"/>
        </w:rPr>
        <w:t xml:space="preserve"> procurei </w:t>
      </w:r>
      <w:r w:rsidR="005B152E">
        <w:rPr>
          <w:rFonts w:ascii="Times New Roman" w:hAnsi="Times New Roman" w:cs="Times New Roman"/>
          <w:sz w:val="24"/>
          <w:szCs w:val="24"/>
        </w:rPr>
        <w:t>fazer uma breve referência a aspectos da História da Ciência, uma vez que, permite ao alunos reconhecer o modo como o conhecimento científico foi construído ao longo do tempo e compreender o seu contributo para os conhecimentos actuais.</w:t>
      </w:r>
    </w:p>
    <w:p w:rsidR="004B56B1"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Considero</w:t>
      </w:r>
      <w:r w:rsidRPr="00B4296D">
        <w:rPr>
          <w:rFonts w:ascii="Times New Roman" w:hAnsi="Times New Roman" w:cs="Times New Roman"/>
          <w:sz w:val="24"/>
          <w:szCs w:val="24"/>
        </w:rPr>
        <w:t xml:space="preserve"> que foram positivas a actividade de sopa de letras, como estratégia de reconhecimento</w:t>
      </w:r>
      <w:r w:rsidR="006215AA">
        <w:rPr>
          <w:rFonts w:ascii="Times New Roman" w:hAnsi="Times New Roman" w:cs="Times New Roman"/>
          <w:sz w:val="24"/>
          <w:szCs w:val="24"/>
        </w:rPr>
        <w:t xml:space="preserve"> dos pré-requisitos dos alunos</w:t>
      </w:r>
      <w:r>
        <w:rPr>
          <w:rFonts w:ascii="Times New Roman" w:hAnsi="Times New Roman" w:cs="Times New Roman"/>
          <w:sz w:val="24"/>
          <w:szCs w:val="24"/>
        </w:rPr>
        <w:t xml:space="preserve"> e </w:t>
      </w:r>
      <w:r w:rsidRPr="00B4296D">
        <w:rPr>
          <w:rFonts w:ascii="Times New Roman" w:hAnsi="Times New Roman" w:cs="Times New Roman"/>
          <w:sz w:val="24"/>
          <w:szCs w:val="24"/>
        </w:rPr>
        <w:t xml:space="preserve">a colocação de </w:t>
      </w:r>
      <w:proofErr w:type="spellStart"/>
      <w:r w:rsidR="007D1DCB">
        <w:rPr>
          <w:rFonts w:ascii="Times New Roman" w:hAnsi="Times New Roman" w:cs="Times New Roman"/>
          <w:sz w:val="24"/>
          <w:szCs w:val="24"/>
        </w:rPr>
        <w:t>situações-</w:t>
      </w:r>
      <w:r w:rsidRPr="00B4296D">
        <w:rPr>
          <w:rFonts w:ascii="Times New Roman" w:hAnsi="Times New Roman" w:cs="Times New Roman"/>
          <w:sz w:val="24"/>
          <w:szCs w:val="24"/>
        </w:rPr>
        <w:t>problema</w:t>
      </w:r>
      <w:proofErr w:type="spellEnd"/>
      <w:r w:rsidRPr="00B4296D">
        <w:rPr>
          <w:rFonts w:ascii="Times New Roman" w:hAnsi="Times New Roman" w:cs="Times New Roman"/>
          <w:sz w:val="24"/>
          <w:szCs w:val="24"/>
        </w:rPr>
        <w:t>, tais como</w:t>
      </w:r>
      <w:r>
        <w:rPr>
          <w:rFonts w:ascii="Times New Roman" w:hAnsi="Times New Roman" w:cs="Times New Roman"/>
          <w:sz w:val="24"/>
          <w:szCs w:val="24"/>
        </w:rPr>
        <w:t>:</w:t>
      </w:r>
      <w:r w:rsidRPr="00B4296D">
        <w:rPr>
          <w:rFonts w:ascii="Times New Roman" w:hAnsi="Times New Roman" w:cs="Times New Roman"/>
          <w:sz w:val="24"/>
          <w:szCs w:val="24"/>
        </w:rPr>
        <w:t xml:space="preserve"> </w:t>
      </w:r>
      <w:r w:rsidRPr="00B4296D">
        <w:rPr>
          <w:rFonts w:ascii="Times New Roman" w:hAnsi="Times New Roman" w:cs="Times New Roman"/>
          <w:i/>
          <w:sz w:val="24"/>
          <w:szCs w:val="24"/>
        </w:rPr>
        <w:t xml:space="preserve">Menino ou Menina. Como se herda o sexo? </w:t>
      </w:r>
      <w:r w:rsidR="007D1DCB">
        <w:rPr>
          <w:rFonts w:ascii="Times New Roman" w:hAnsi="Times New Roman" w:cs="Times New Roman"/>
          <w:i/>
          <w:sz w:val="24"/>
          <w:szCs w:val="24"/>
        </w:rPr>
        <w:t>Porque nascem crianças com</w:t>
      </w:r>
      <w:r w:rsidRPr="00B4296D">
        <w:rPr>
          <w:rFonts w:ascii="Times New Roman" w:hAnsi="Times New Roman" w:cs="Times New Roman"/>
          <w:i/>
          <w:sz w:val="24"/>
          <w:szCs w:val="24"/>
        </w:rPr>
        <w:t xml:space="preserve"> </w:t>
      </w:r>
      <w:proofErr w:type="spellStart"/>
      <w:r w:rsidRPr="00B4296D">
        <w:rPr>
          <w:rFonts w:ascii="Times New Roman" w:hAnsi="Times New Roman" w:cs="Times New Roman"/>
          <w:i/>
          <w:sz w:val="24"/>
          <w:szCs w:val="24"/>
        </w:rPr>
        <w:t>Trissomia</w:t>
      </w:r>
      <w:proofErr w:type="spellEnd"/>
      <w:r w:rsidRPr="00B4296D">
        <w:rPr>
          <w:rFonts w:ascii="Times New Roman" w:hAnsi="Times New Roman" w:cs="Times New Roman"/>
          <w:i/>
          <w:sz w:val="24"/>
          <w:szCs w:val="24"/>
        </w:rPr>
        <w:t xml:space="preserve"> 21? Porque tenho o cabelo loiro como os meus avós?</w:t>
      </w:r>
      <w:r>
        <w:rPr>
          <w:rFonts w:ascii="Times New Roman" w:hAnsi="Times New Roman" w:cs="Times New Roman"/>
          <w:i/>
          <w:sz w:val="24"/>
          <w:szCs w:val="24"/>
        </w:rPr>
        <w:t xml:space="preserve"> </w:t>
      </w:r>
      <w:r w:rsidR="007D1DCB">
        <w:rPr>
          <w:rFonts w:ascii="Times New Roman" w:hAnsi="Times New Roman" w:cs="Times New Roman"/>
          <w:i/>
          <w:sz w:val="24"/>
          <w:szCs w:val="24"/>
        </w:rPr>
        <w:t>Como surgiu o primeiro par de olhos azuis</w:t>
      </w:r>
      <w:r>
        <w:rPr>
          <w:rFonts w:ascii="Times New Roman" w:hAnsi="Times New Roman" w:cs="Times New Roman"/>
          <w:i/>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pois</w:t>
      </w:r>
      <w:proofErr w:type="gramEnd"/>
      <w:r>
        <w:rPr>
          <w:rFonts w:ascii="Times New Roman" w:hAnsi="Times New Roman" w:cs="Times New Roman"/>
          <w:sz w:val="24"/>
          <w:szCs w:val="24"/>
        </w:rPr>
        <w:t xml:space="preserve"> promoveu a discussão, compreensão e reflexão sobre diferentes factos existentes </w:t>
      </w:r>
      <w:r w:rsidR="007D1DCB">
        <w:rPr>
          <w:rFonts w:ascii="Times New Roman" w:hAnsi="Times New Roman" w:cs="Times New Roman"/>
          <w:sz w:val="24"/>
          <w:szCs w:val="24"/>
        </w:rPr>
        <w:t>no quotidiano</w:t>
      </w:r>
      <w:r>
        <w:rPr>
          <w:rFonts w:ascii="Times New Roman" w:hAnsi="Times New Roman" w:cs="Times New Roman"/>
          <w:sz w:val="24"/>
          <w:szCs w:val="24"/>
        </w:rPr>
        <w:t xml:space="preserve">. </w:t>
      </w:r>
    </w:p>
    <w:p w:rsidR="00866870" w:rsidRPr="00B4296D" w:rsidRDefault="004B56B1"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D1DCB">
        <w:rPr>
          <w:rFonts w:ascii="Times New Roman" w:hAnsi="Times New Roman" w:cs="Times New Roman"/>
          <w:sz w:val="24"/>
          <w:szCs w:val="24"/>
        </w:rPr>
        <w:t xml:space="preserve">s </w:t>
      </w:r>
      <w:proofErr w:type="spellStart"/>
      <w:r w:rsidR="007D1DCB">
        <w:rPr>
          <w:rFonts w:ascii="Times New Roman" w:hAnsi="Times New Roman" w:cs="Times New Roman"/>
          <w:sz w:val="24"/>
          <w:szCs w:val="24"/>
        </w:rPr>
        <w:t>situações-problema</w:t>
      </w:r>
      <w:proofErr w:type="spellEnd"/>
      <w:r w:rsidR="007D1DCB">
        <w:rPr>
          <w:rFonts w:ascii="Times New Roman" w:hAnsi="Times New Roman" w:cs="Times New Roman"/>
          <w:sz w:val="24"/>
          <w:szCs w:val="24"/>
        </w:rPr>
        <w:t xml:space="preserve"> constituem um bom ponto de partida para envolver os alunos na explicação de fenómenos do dia-a-dia. Quando formuladas de forma clara ajudam a </w:t>
      </w:r>
      <w:r w:rsidR="007D1DCB">
        <w:rPr>
          <w:rFonts w:ascii="Times New Roman" w:hAnsi="Times New Roman" w:cs="Times New Roman"/>
          <w:sz w:val="24"/>
          <w:szCs w:val="24"/>
        </w:rPr>
        <w:lastRenderedPageBreak/>
        <w:t>despertar a curiosidade e a</w:t>
      </w:r>
      <w:r>
        <w:rPr>
          <w:rFonts w:ascii="Times New Roman" w:hAnsi="Times New Roman" w:cs="Times New Roman"/>
          <w:sz w:val="24"/>
          <w:szCs w:val="24"/>
        </w:rPr>
        <w:t xml:space="preserve"> compreensão de conceitos (Galvão </w:t>
      </w:r>
      <w:proofErr w:type="spellStart"/>
      <w:r w:rsidRPr="007D1DCB">
        <w:rPr>
          <w:rFonts w:ascii="Times New Roman" w:hAnsi="Times New Roman" w:cs="Times New Roman"/>
          <w:i/>
          <w:sz w:val="24"/>
          <w:szCs w:val="24"/>
        </w:rPr>
        <w:t>et</w:t>
      </w:r>
      <w:proofErr w:type="spellEnd"/>
      <w:r w:rsidRPr="007D1DCB">
        <w:rPr>
          <w:rFonts w:ascii="Times New Roman" w:hAnsi="Times New Roman" w:cs="Times New Roman"/>
          <w:i/>
          <w:sz w:val="24"/>
          <w:szCs w:val="24"/>
        </w:rPr>
        <w:t xml:space="preserve"> al</w:t>
      </w:r>
      <w:r>
        <w:rPr>
          <w:rFonts w:ascii="Times New Roman" w:hAnsi="Times New Roman" w:cs="Times New Roman"/>
          <w:i/>
          <w:sz w:val="24"/>
          <w:szCs w:val="24"/>
        </w:rPr>
        <w:t>.</w:t>
      </w:r>
      <w:r>
        <w:rPr>
          <w:rFonts w:ascii="Times New Roman" w:hAnsi="Times New Roman" w:cs="Times New Roman"/>
          <w:sz w:val="24"/>
          <w:szCs w:val="24"/>
        </w:rPr>
        <w:t>, 2006</w:t>
      </w:r>
      <w:r w:rsidR="007D1DCB">
        <w:rPr>
          <w:rFonts w:ascii="Times New Roman" w:hAnsi="Times New Roman" w:cs="Times New Roman"/>
          <w:sz w:val="24"/>
          <w:szCs w:val="24"/>
        </w:rPr>
        <w:t>).</w:t>
      </w:r>
      <w:r w:rsidR="006C35A2">
        <w:rPr>
          <w:rFonts w:ascii="Times New Roman" w:hAnsi="Times New Roman" w:cs="Times New Roman"/>
          <w:sz w:val="24"/>
          <w:szCs w:val="24"/>
        </w:rPr>
        <w:t xml:space="preserve"> Algumas destas actividades foram auxiliadas através de uma apresent</w:t>
      </w:r>
      <w:r w:rsidR="00DB1DC9">
        <w:rPr>
          <w:rFonts w:ascii="Times New Roman" w:hAnsi="Times New Roman" w:cs="Times New Roman"/>
          <w:sz w:val="24"/>
          <w:szCs w:val="24"/>
        </w:rPr>
        <w:t xml:space="preserve">ação em </w:t>
      </w:r>
      <w:r w:rsidR="00DB1DC9" w:rsidRPr="001571AE">
        <w:rPr>
          <w:rFonts w:ascii="Times New Roman" w:hAnsi="Times New Roman" w:cs="Times New Roman"/>
          <w:i/>
          <w:sz w:val="24"/>
          <w:szCs w:val="24"/>
        </w:rPr>
        <w:t>PowerPoint</w:t>
      </w:r>
      <w:r w:rsidR="00DB1DC9">
        <w:rPr>
          <w:rFonts w:ascii="Times New Roman" w:hAnsi="Times New Roman" w:cs="Times New Roman"/>
          <w:sz w:val="24"/>
          <w:szCs w:val="24"/>
        </w:rPr>
        <w:t>, exibida no A</w:t>
      </w:r>
      <w:r w:rsidR="006C35A2">
        <w:rPr>
          <w:rFonts w:ascii="Times New Roman" w:hAnsi="Times New Roman" w:cs="Times New Roman"/>
          <w:sz w:val="24"/>
          <w:szCs w:val="24"/>
        </w:rPr>
        <w:t>nexo VII.</w:t>
      </w:r>
    </w:p>
    <w:p w:rsidR="00866870" w:rsidRPr="004B56B1" w:rsidRDefault="00866870" w:rsidP="00866870">
      <w:pPr>
        <w:spacing w:line="360" w:lineRule="auto"/>
        <w:jc w:val="both"/>
        <w:rPr>
          <w:rFonts w:ascii="Times New Roman" w:hAnsi="Times New Roman" w:cs="Times New Roman"/>
          <w:szCs w:val="24"/>
        </w:rPr>
      </w:pPr>
      <w:r>
        <w:rPr>
          <w:rFonts w:ascii="Times New Roman" w:hAnsi="Times New Roman" w:cs="Times New Roman"/>
          <w:sz w:val="24"/>
          <w:szCs w:val="24"/>
        </w:rPr>
        <w:t>Os estudo</w:t>
      </w:r>
      <w:r w:rsidR="006215AA">
        <w:rPr>
          <w:rFonts w:ascii="Times New Roman" w:hAnsi="Times New Roman" w:cs="Times New Roman"/>
          <w:sz w:val="24"/>
          <w:szCs w:val="24"/>
        </w:rPr>
        <w:t>s</w:t>
      </w:r>
      <w:r w:rsidR="004B56B1">
        <w:rPr>
          <w:rFonts w:ascii="Times New Roman" w:hAnsi="Times New Roman" w:cs="Times New Roman"/>
          <w:sz w:val="24"/>
          <w:szCs w:val="24"/>
        </w:rPr>
        <w:t xml:space="preserve"> de caso </w:t>
      </w:r>
      <w:r>
        <w:rPr>
          <w:rFonts w:ascii="Times New Roman" w:hAnsi="Times New Roman" w:cs="Times New Roman"/>
          <w:sz w:val="24"/>
          <w:szCs w:val="24"/>
        </w:rPr>
        <w:t>permitem confrontar os alunos com realidades concretas, estimular o desenvolvimento de estratégias de abord</w:t>
      </w:r>
      <w:r w:rsidR="006215AA">
        <w:rPr>
          <w:rFonts w:ascii="Times New Roman" w:hAnsi="Times New Roman" w:cs="Times New Roman"/>
          <w:sz w:val="24"/>
          <w:szCs w:val="24"/>
        </w:rPr>
        <w:t>agem de um problema ou situação</w:t>
      </w:r>
      <w:r w:rsidR="0015077C">
        <w:rPr>
          <w:rFonts w:ascii="Times New Roman" w:hAnsi="Times New Roman" w:cs="Times New Roman"/>
          <w:sz w:val="24"/>
          <w:szCs w:val="24"/>
        </w:rPr>
        <w:t>,</w:t>
      </w:r>
      <w:r>
        <w:rPr>
          <w:rFonts w:ascii="Times New Roman" w:hAnsi="Times New Roman" w:cs="Times New Roman"/>
          <w:sz w:val="24"/>
          <w:szCs w:val="24"/>
        </w:rPr>
        <w:t xml:space="preserve"> e valorizar a iniciativa e cooperação dos alunos na procura de soluções</w:t>
      </w:r>
      <w:r w:rsidR="004B56B1">
        <w:rPr>
          <w:rFonts w:ascii="Times New Roman" w:hAnsi="Times New Roman" w:cs="Times New Roman"/>
          <w:sz w:val="24"/>
          <w:szCs w:val="24"/>
        </w:rPr>
        <w:t xml:space="preserve"> (Trindade, 2002).</w:t>
      </w:r>
      <w:r>
        <w:rPr>
          <w:rFonts w:ascii="Times New Roman" w:hAnsi="Times New Roman" w:cs="Times New Roman"/>
          <w:sz w:val="24"/>
          <w:szCs w:val="24"/>
        </w:rPr>
        <w:t xml:space="preserve"> Neste sentido, mediante a análise de árvores genealógicas, procurei conduzir as estratégias expondo situações concretas de exemplos de transmissão de características em diversos seres vivos (plantas, ratos, cães e humanos), acreditando que poderia ser um veículo de motivação, para mostrar, de forma obj</w:t>
      </w:r>
      <w:r w:rsidR="006215AA">
        <w:rPr>
          <w:rFonts w:ascii="Times New Roman" w:hAnsi="Times New Roman" w:cs="Times New Roman"/>
          <w:sz w:val="24"/>
          <w:szCs w:val="24"/>
        </w:rPr>
        <w:t>ectiva, algumas das funções da C</w:t>
      </w:r>
      <w:r>
        <w:rPr>
          <w:rFonts w:ascii="Times New Roman" w:hAnsi="Times New Roman" w:cs="Times New Roman"/>
          <w:sz w:val="24"/>
          <w:szCs w:val="24"/>
        </w:rPr>
        <w:t>iência, fomentar o raciocínio e</w:t>
      </w:r>
      <w:r w:rsidR="0015077C">
        <w:rPr>
          <w:rFonts w:ascii="Times New Roman" w:hAnsi="Times New Roman" w:cs="Times New Roman"/>
          <w:sz w:val="24"/>
          <w:szCs w:val="24"/>
        </w:rPr>
        <w:t xml:space="preserve"> o</w:t>
      </w:r>
      <w:r w:rsidR="004B56B1">
        <w:rPr>
          <w:rFonts w:ascii="Times New Roman" w:hAnsi="Times New Roman" w:cs="Times New Roman"/>
          <w:sz w:val="24"/>
          <w:szCs w:val="24"/>
        </w:rPr>
        <w:t xml:space="preserve"> espírito crítico</w:t>
      </w:r>
      <w:r w:rsidR="00CC1D66">
        <w:rPr>
          <w:rFonts w:ascii="Times New Roman" w:hAnsi="Times New Roman" w:cs="Times New Roman"/>
          <w:sz w:val="24"/>
          <w:szCs w:val="24"/>
        </w:rPr>
        <w:t>.</w:t>
      </w:r>
      <w:r w:rsidR="004B56B1">
        <w:rPr>
          <w:rFonts w:ascii="Times New Roman" w:hAnsi="Times New Roman" w:cs="Times New Roman"/>
          <w:sz w:val="24"/>
          <w:szCs w:val="24"/>
        </w:rPr>
        <w:t xml:space="preserve"> </w:t>
      </w:r>
    </w:p>
    <w:p w:rsidR="00866870" w:rsidRDefault="001C317E"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Procurando envolver os alunos de forma mais activa em actividades de aprendizagem</w:t>
      </w:r>
      <w:r w:rsidR="00866870">
        <w:rPr>
          <w:rFonts w:ascii="Times New Roman" w:hAnsi="Times New Roman" w:cs="Times New Roman"/>
          <w:sz w:val="24"/>
          <w:szCs w:val="24"/>
        </w:rPr>
        <w:t xml:space="preserve">, pedi que realizassem a sua própria árvore genealógica, representando a transmissão de uma característica à sua </w:t>
      </w:r>
      <w:r w:rsidR="00866870" w:rsidRPr="004C7740">
        <w:rPr>
          <w:rFonts w:ascii="Times New Roman" w:hAnsi="Times New Roman" w:cs="Times New Roman"/>
          <w:sz w:val="24"/>
          <w:szCs w:val="24"/>
        </w:rPr>
        <w:t>escolha</w:t>
      </w:r>
      <w:r w:rsidR="00606537">
        <w:rPr>
          <w:rFonts w:ascii="Times New Roman" w:hAnsi="Times New Roman" w:cs="Times New Roman"/>
          <w:sz w:val="24"/>
          <w:szCs w:val="24"/>
        </w:rPr>
        <w:t xml:space="preserve"> (Anexo X</w:t>
      </w:r>
      <w:r w:rsidR="0015077C">
        <w:rPr>
          <w:rFonts w:ascii="Times New Roman" w:hAnsi="Times New Roman" w:cs="Times New Roman"/>
          <w:sz w:val="24"/>
          <w:szCs w:val="24"/>
        </w:rPr>
        <w:t>)</w:t>
      </w:r>
      <w:r w:rsidRPr="004C7740">
        <w:rPr>
          <w:rFonts w:ascii="Times New Roman" w:hAnsi="Times New Roman" w:cs="Times New Roman"/>
          <w:sz w:val="24"/>
          <w:szCs w:val="24"/>
        </w:rPr>
        <w:t xml:space="preserve"> </w:t>
      </w:r>
      <w:r w:rsidR="00866870" w:rsidRPr="004C7740">
        <w:rPr>
          <w:rFonts w:ascii="Times New Roman" w:hAnsi="Times New Roman" w:cs="Times New Roman"/>
          <w:sz w:val="24"/>
          <w:szCs w:val="24"/>
        </w:rPr>
        <w:t>e</w:t>
      </w:r>
      <w:r w:rsidR="0015077C">
        <w:rPr>
          <w:rFonts w:ascii="Times New Roman" w:hAnsi="Times New Roman" w:cs="Times New Roman"/>
          <w:sz w:val="24"/>
          <w:szCs w:val="24"/>
        </w:rPr>
        <w:t>,</w:t>
      </w:r>
      <w:r w:rsidR="00866870" w:rsidRPr="004C7740">
        <w:rPr>
          <w:rFonts w:ascii="Times New Roman" w:hAnsi="Times New Roman" w:cs="Times New Roman"/>
          <w:sz w:val="24"/>
          <w:szCs w:val="24"/>
        </w:rPr>
        <w:t xml:space="preserve"> na aula, procurei que os alunos</w:t>
      </w:r>
      <w:r w:rsidRPr="004C7740">
        <w:rPr>
          <w:rFonts w:ascii="Times New Roman" w:hAnsi="Times New Roman" w:cs="Times New Roman"/>
          <w:sz w:val="24"/>
          <w:szCs w:val="24"/>
        </w:rPr>
        <w:t xml:space="preserve"> </w:t>
      </w:r>
      <w:r w:rsidR="00866870" w:rsidRPr="004C7740">
        <w:rPr>
          <w:rFonts w:ascii="Times New Roman" w:hAnsi="Times New Roman" w:cs="Times New Roman"/>
          <w:sz w:val="24"/>
          <w:szCs w:val="24"/>
        </w:rPr>
        <w:t>identificassem características dominantes</w:t>
      </w:r>
      <w:r w:rsidR="00866870" w:rsidRPr="00093D21">
        <w:rPr>
          <w:rFonts w:ascii="Times New Roman" w:hAnsi="Times New Roman" w:cs="Times New Roman"/>
          <w:sz w:val="24"/>
          <w:szCs w:val="24"/>
        </w:rPr>
        <w:t xml:space="preserve"> e recessivas no seu próprio corpo. </w:t>
      </w:r>
    </w:p>
    <w:p w:rsidR="001C317E" w:rsidRDefault="001C317E" w:rsidP="0086687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No final da aula,</w:t>
      </w:r>
      <w:r w:rsidR="00866870">
        <w:rPr>
          <w:rFonts w:ascii="Times New Roman" w:hAnsi="Times New Roman" w:cs="Times New Roman"/>
          <w:sz w:val="24"/>
          <w:szCs w:val="24"/>
        </w:rPr>
        <w:t xml:space="preserve"> foi entregue a cada aluno um cartão informativo sobre os diferentes grupos sanguíneos, para que percebessem que o grupo sanguíneo de cada um de nós também é determinado geneticamente e, conhecendo o seu grupo sanguíneo, podem saber a quem podem dar e de quem podem receber sangue</w:t>
      </w:r>
      <w:r w:rsidR="004C7740">
        <w:rPr>
          <w:rFonts w:ascii="Times New Roman" w:hAnsi="Times New Roman" w:cs="Times New Roman"/>
          <w:sz w:val="24"/>
          <w:szCs w:val="24"/>
        </w:rPr>
        <w:t>.</w:t>
      </w:r>
    </w:p>
    <w:p w:rsidR="00B9591B" w:rsidRDefault="00B9591B"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A71D1E" w:rsidRDefault="00A71D1E" w:rsidP="00866870">
      <w:pPr>
        <w:spacing w:line="360" w:lineRule="auto"/>
        <w:jc w:val="both"/>
        <w:rPr>
          <w:rFonts w:ascii="Times New Roman" w:hAnsi="Times New Roman" w:cs="Times New Roman"/>
          <w:color w:val="FF0000"/>
          <w:sz w:val="24"/>
          <w:szCs w:val="24"/>
        </w:rPr>
      </w:pPr>
    </w:p>
    <w:p w:rsidR="003F1FB4" w:rsidRDefault="003F1FB4" w:rsidP="00866870">
      <w:pPr>
        <w:spacing w:line="360" w:lineRule="auto"/>
        <w:jc w:val="both"/>
        <w:rPr>
          <w:rFonts w:ascii="Times New Roman" w:hAnsi="Times New Roman" w:cs="Times New Roman"/>
          <w:color w:val="FF0000"/>
          <w:sz w:val="24"/>
          <w:szCs w:val="24"/>
        </w:rPr>
      </w:pPr>
    </w:p>
    <w:p w:rsidR="00B9591B" w:rsidRPr="00BF2E87" w:rsidRDefault="00866870" w:rsidP="00E81F68">
      <w:pPr>
        <w:pStyle w:val="PargrafodaLista"/>
        <w:numPr>
          <w:ilvl w:val="0"/>
          <w:numId w:val="17"/>
        </w:numPr>
        <w:spacing w:line="360" w:lineRule="auto"/>
        <w:ind w:left="426" w:hanging="426"/>
        <w:jc w:val="both"/>
        <w:rPr>
          <w:rFonts w:ascii="Times New Roman" w:hAnsi="Times New Roman" w:cs="Times New Roman"/>
          <w:b/>
          <w:sz w:val="28"/>
          <w:szCs w:val="28"/>
        </w:rPr>
      </w:pPr>
      <w:r w:rsidRPr="00BF2E87">
        <w:rPr>
          <w:rFonts w:ascii="Times New Roman" w:hAnsi="Times New Roman" w:cs="Times New Roman"/>
          <w:sz w:val="28"/>
          <w:szCs w:val="28"/>
        </w:rPr>
        <w:t xml:space="preserve"> </w:t>
      </w:r>
      <w:r w:rsidR="00B9591B" w:rsidRPr="00BF2E87">
        <w:rPr>
          <w:rFonts w:ascii="Times New Roman" w:hAnsi="Times New Roman" w:cs="Times New Roman"/>
          <w:b/>
          <w:sz w:val="28"/>
          <w:szCs w:val="28"/>
        </w:rPr>
        <w:t>PLANIFICAÇÕES – 10</w:t>
      </w:r>
      <w:r w:rsidR="00BC69BC">
        <w:rPr>
          <w:rFonts w:ascii="Times New Roman" w:hAnsi="Times New Roman" w:cs="Times New Roman"/>
          <w:b/>
          <w:sz w:val="28"/>
          <w:szCs w:val="28"/>
        </w:rPr>
        <w:t>.</w:t>
      </w:r>
      <w:r w:rsidR="00B9591B" w:rsidRPr="00BF2E87">
        <w:rPr>
          <w:rFonts w:ascii="Times New Roman" w:hAnsi="Times New Roman" w:cs="Times New Roman"/>
          <w:b/>
          <w:sz w:val="28"/>
          <w:szCs w:val="28"/>
        </w:rPr>
        <w:t>º ANO</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Em todas as planificações realizadas para os conteúdos programáticos do 10</w:t>
      </w:r>
      <w:r w:rsidR="00BC69BC">
        <w:rPr>
          <w:rFonts w:ascii="Times New Roman" w:hAnsi="Times New Roman" w:cs="Times New Roman"/>
          <w:sz w:val="24"/>
          <w:szCs w:val="24"/>
        </w:rPr>
        <w:t>.</w:t>
      </w:r>
      <w:r>
        <w:rPr>
          <w:rFonts w:ascii="Times New Roman" w:hAnsi="Times New Roman" w:cs="Times New Roman"/>
          <w:sz w:val="24"/>
          <w:szCs w:val="24"/>
        </w:rPr>
        <w:t xml:space="preserve">º ano privilegiou-se sempre a colocação de uma </w:t>
      </w:r>
      <w:proofErr w:type="spellStart"/>
      <w:r w:rsidR="00B9591B">
        <w:rPr>
          <w:rFonts w:ascii="Times New Roman" w:hAnsi="Times New Roman" w:cs="Times New Roman"/>
          <w:sz w:val="24"/>
          <w:szCs w:val="24"/>
        </w:rPr>
        <w:t>situação-</w:t>
      </w:r>
      <w:r>
        <w:rPr>
          <w:rFonts w:ascii="Times New Roman" w:hAnsi="Times New Roman" w:cs="Times New Roman"/>
          <w:sz w:val="24"/>
          <w:szCs w:val="24"/>
        </w:rPr>
        <w:t>problema</w:t>
      </w:r>
      <w:proofErr w:type="spellEnd"/>
      <w:r>
        <w:rPr>
          <w:rFonts w:ascii="Times New Roman" w:hAnsi="Times New Roman" w:cs="Times New Roman"/>
          <w:sz w:val="24"/>
          <w:szCs w:val="24"/>
        </w:rPr>
        <w:t xml:space="preserve">. </w:t>
      </w:r>
      <w:r w:rsidR="00E81F68">
        <w:rPr>
          <w:rFonts w:ascii="Times New Roman" w:hAnsi="Times New Roman" w:cs="Times New Roman"/>
          <w:sz w:val="24"/>
          <w:szCs w:val="24"/>
        </w:rPr>
        <w:t xml:space="preserve">A </w:t>
      </w:r>
      <w:proofErr w:type="spellStart"/>
      <w:r w:rsidR="00E81F68">
        <w:rPr>
          <w:rFonts w:ascii="Times New Roman" w:hAnsi="Times New Roman" w:cs="Times New Roman"/>
          <w:sz w:val="24"/>
          <w:szCs w:val="24"/>
        </w:rPr>
        <w:t>situação-problema</w:t>
      </w:r>
      <w:proofErr w:type="spellEnd"/>
      <w:r w:rsidR="00E81F68">
        <w:rPr>
          <w:rFonts w:ascii="Times New Roman" w:hAnsi="Times New Roman" w:cs="Times New Roman"/>
          <w:sz w:val="24"/>
          <w:szCs w:val="24"/>
        </w:rPr>
        <w:t xml:space="preserve"> permite direccionar os alunos, de forma imediata, para o tema que irá ser abordado ao longo da unidade. </w:t>
      </w:r>
      <w:r>
        <w:rPr>
          <w:rFonts w:ascii="Times New Roman" w:hAnsi="Times New Roman" w:cs="Times New Roman"/>
          <w:sz w:val="24"/>
          <w:szCs w:val="24"/>
        </w:rPr>
        <w:t>A partir daqui</w:t>
      </w:r>
      <w:r w:rsidR="00B9591B">
        <w:rPr>
          <w:rFonts w:ascii="Times New Roman" w:hAnsi="Times New Roman" w:cs="Times New Roman"/>
          <w:sz w:val="24"/>
          <w:szCs w:val="24"/>
        </w:rPr>
        <w:t>,</w:t>
      </w:r>
      <w:r>
        <w:rPr>
          <w:rFonts w:ascii="Times New Roman" w:hAnsi="Times New Roman" w:cs="Times New Roman"/>
          <w:sz w:val="24"/>
          <w:szCs w:val="24"/>
        </w:rPr>
        <w:t xml:space="preserve"> deu-se o desenvolvimento de toda a planificação, onde foram definidos os conteúdos conceptuais, </w:t>
      </w:r>
      <w:proofErr w:type="spellStart"/>
      <w:r>
        <w:rPr>
          <w:rFonts w:ascii="Times New Roman" w:hAnsi="Times New Roman" w:cs="Times New Roman"/>
          <w:sz w:val="24"/>
          <w:szCs w:val="24"/>
        </w:rPr>
        <w:t>procedimentais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atitud</w:t>
      </w:r>
      <w:r w:rsidR="00BC69BC">
        <w:rPr>
          <w:rFonts w:ascii="Times New Roman" w:hAnsi="Times New Roman" w:cs="Times New Roman"/>
          <w:sz w:val="24"/>
          <w:szCs w:val="24"/>
        </w:rPr>
        <w:t>inais</w:t>
      </w:r>
      <w:proofErr w:type="spellEnd"/>
      <w:r w:rsidR="00BC69BC">
        <w:rPr>
          <w:rFonts w:ascii="Times New Roman" w:hAnsi="Times New Roman" w:cs="Times New Roman"/>
          <w:sz w:val="24"/>
          <w:szCs w:val="24"/>
        </w:rPr>
        <w:t>, actividades e estratégias</w:t>
      </w:r>
      <w:r>
        <w:rPr>
          <w:rFonts w:ascii="Times New Roman" w:hAnsi="Times New Roman" w:cs="Times New Roman"/>
          <w:sz w:val="24"/>
          <w:szCs w:val="24"/>
        </w:rPr>
        <w:t xml:space="preserve">, recursos, conceitos relacionados, instrumentos </w:t>
      </w:r>
      <w:r w:rsidR="00B9591B">
        <w:rPr>
          <w:rFonts w:ascii="Times New Roman" w:hAnsi="Times New Roman" w:cs="Times New Roman"/>
          <w:sz w:val="24"/>
          <w:szCs w:val="24"/>
        </w:rPr>
        <w:t xml:space="preserve">de avaliação e tempo. </w:t>
      </w:r>
    </w:p>
    <w:p w:rsidR="000135FF" w:rsidRPr="003A5272" w:rsidRDefault="00866870" w:rsidP="003A5272">
      <w:pPr>
        <w:spacing w:line="360" w:lineRule="auto"/>
        <w:jc w:val="both"/>
        <w:rPr>
          <w:rFonts w:ascii="Times New Roman" w:hAnsi="Times New Roman" w:cs="Times New Roman"/>
          <w:sz w:val="24"/>
          <w:szCs w:val="24"/>
        </w:rPr>
      </w:pPr>
      <w:r>
        <w:rPr>
          <w:rFonts w:ascii="Times New Roman" w:hAnsi="Times New Roman" w:cs="Times New Roman"/>
          <w:sz w:val="24"/>
          <w:szCs w:val="24"/>
        </w:rPr>
        <w:t>Para todas as planificações foi elaborado um esquema conceptual</w:t>
      </w:r>
      <w:r w:rsidR="00761FED">
        <w:rPr>
          <w:rFonts w:ascii="Times New Roman" w:hAnsi="Times New Roman" w:cs="Times New Roman"/>
          <w:sz w:val="24"/>
          <w:szCs w:val="24"/>
        </w:rPr>
        <w:t xml:space="preserve"> com o objectivo de, resumidamente,</w:t>
      </w:r>
      <w:r>
        <w:rPr>
          <w:rFonts w:ascii="Times New Roman" w:hAnsi="Times New Roman" w:cs="Times New Roman"/>
          <w:sz w:val="24"/>
          <w:szCs w:val="24"/>
        </w:rPr>
        <w:t xml:space="preserve"> fazer uma aproximação ao tema </w:t>
      </w:r>
      <w:r w:rsidR="00761FED">
        <w:rPr>
          <w:rFonts w:ascii="Times New Roman" w:hAnsi="Times New Roman" w:cs="Times New Roman"/>
          <w:sz w:val="24"/>
          <w:szCs w:val="24"/>
        </w:rPr>
        <w:t xml:space="preserve">unificador </w:t>
      </w:r>
      <w:r>
        <w:rPr>
          <w:rFonts w:ascii="Times New Roman" w:hAnsi="Times New Roman" w:cs="Times New Roman"/>
          <w:sz w:val="24"/>
          <w:szCs w:val="24"/>
        </w:rPr>
        <w:t xml:space="preserve">e descrever as principais ideias e conceitos subjacentes. </w:t>
      </w:r>
    </w:p>
    <w:p w:rsidR="000135FF" w:rsidRDefault="000135FF" w:rsidP="001D4062">
      <w:pPr>
        <w:pStyle w:val="PargrafodaLista"/>
        <w:spacing w:line="360" w:lineRule="auto"/>
        <w:ind w:left="284"/>
        <w:jc w:val="both"/>
        <w:rPr>
          <w:rFonts w:ascii="Times New Roman" w:hAnsi="Times New Roman" w:cs="Times New Roman"/>
          <w:b/>
          <w:sz w:val="24"/>
          <w:szCs w:val="24"/>
        </w:rPr>
      </w:pPr>
    </w:p>
    <w:p w:rsidR="00866870" w:rsidRPr="001D4062" w:rsidRDefault="00866870" w:rsidP="00E81F68">
      <w:pPr>
        <w:pStyle w:val="PargrafodaLista"/>
        <w:numPr>
          <w:ilvl w:val="1"/>
          <w:numId w:val="17"/>
        </w:numPr>
        <w:spacing w:line="360" w:lineRule="auto"/>
        <w:ind w:left="993" w:hanging="567"/>
        <w:jc w:val="both"/>
        <w:rPr>
          <w:rFonts w:ascii="Times New Roman" w:hAnsi="Times New Roman" w:cs="Times New Roman"/>
          <w:b/>
          <w:sz w:val="24"/>
          <w:szCs w:val="24"/>
        </w:rPr>
      </w:pPr>
      <w:r w:rsidRPr="001D4062">
        <w:rPr>
          <w:rFonts w:ascii="Times New Roman" w:hAnsi="Times New Roman" w:cs="Times New Roman"/>
          <w:b/>
          <w:sz w:val="24"/>
          <w:szCs w:val="24"/>
        </w:rPr>
        <w:t xml:space="preserve">Planificação a médio prazo – Compreender a Estrutura e Dinâmica da </w:t>
      </w:r>
      <w:proofErr w:type="spellStart"/>
      <w:r w:rsidRPr="001D4062">
        <w:rPr>
          <w:rFonts w:ascii="Times New Roman" w:hAnsi="Times New Roman" w:cs="Times New Roman"/>
          <w:b/>
          <w:sz w:val="24"/>
          <w:szCs w:val="24"/>
        </w:rPr>
        <w:t>Geosfera</w:t>
      </w:r>
      <w:proofErr w:type="spellEnd"/>
      <w:r w:rsidR="00C50BFC">
        <w:rPr>
          <w:rFonts w:ascii="Times New Roman" w:hAnsi="Times New Roman" w:cs="Times New Roman"/>
          <w:b/>
          <w:color w:val="FF0000"/>
          <w:sz w:val="24"/>
          <w:szCs w:val="24"/>
        </w:rPr>
        <w:t xml:space="preserve"> </w:t>
      </w:r>
      <w:r w:rsidR="00C50BFC" w:rsidRPr="00C50BFC">
        <w:rPr>
          <w:rFonts w:ascii="Times New Roman" w:hAnsi="Times New Roman" w:cs="Times New Roman"/>
          <w:sz w:val="24"/>
          <w:szCs w:val="24"/>
        </w:rPr>
        <w:t>(Anexo V)</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já foi referido, esta planificação foi elaborada em colaboração com a minha colega de estágio, excepto nas aulas </w:t>
      </w:r>
      <w:r w:rsidR="005C54F9">
        <w:rPr>
          <w:rFonts w:ascii="Times New Roman" w:hAnsi="Times New Roman" w:cs="Times New Roman"/>
          <w:sz w:val="24"/>
          <w:szCs w:val="24"/>
        </w:rPr>
        <w:t xml:space="preserve">n.º </w:t>
      </w:r>
      <w:r>
        <w:rPr>
          <w:rFonts w:ascii="Times New Roman" w:hAnsi="Times New Roman" w:cs="Times New Roman"/>
          <w:sz w:val="24"/>
          <w:szCs w:val="24"/>
        </w:rPr>
        <w:t xml:space="preserve">5 e 6, relativas à subunidade de </w:t>
      </w:r>
      <w:r w:rsidRPr="00FB71CA">
        <w:rPr>
          <w:rFonts w:ascii="Times New Roman" w:hAnsi="Times New Roman" w:cs="Times New Roman"/>
          <w:i/>
          <w:sz w:val="24"/>
          <w:szCs w:val="24"/>
        </w:rPr>
        <w:t>Sismologia</w:t>
      </w:r>
      <w:r>
        <w:rPr>
          <w:rFonts w:ascii="Times New Roman" w:hAnsi="Times New Roman" w:cs="Times New Roman"/>
          <w:sz w:val="24"/>
          <w:szCs w:val="24"/>
        </w:rPr>
        <w:t>. A aula n</w:t>
      </w:r>
      <w:r w:rsidR="00BC69BC">
        <w:rPr>
          <w:rFonts w:ascii="Times New Roman" w:hAnsi="Times New Roman" w:cs="Times New Roman"/>
          <w:sz w:val="24"/>
          <w:szCs w:val="24"/>
        </w:rPr>
        <w:t>.</w:t>
      </w:r>
      <w:r>
        <w:rPr>
          <w:rFonts w:ascii="Times New Roman" w:hAnsi="Times New Roman" w:cs="Times New Roman"/>
          <w:sz w:val="24"/>
          <w:szCs w:val="24"/>
        </w:rPr>
        <w:t>º 5 foi planificada exclusivamente pela Filipa Lopes e a aula n</w:t>
      </w:r>
      <w:r w:rsidR="00BC69BC">
        <w:rPr>
          <w:rFonts w:ascii="Times New Roman" w:hAnsi="Times New Roman" w:cs="Times New Roman"/>
          <w:sz w:val="24"/>
          <w:szCs w:val="24"/>
        </w:rPr>
        <w:t>.</w:t>
      </w:r>
      <w:r>
        <w:rPr>
          <w:rFonts w:ascii="Times New Roman" w:hAnsi="Times New Roman" w:cs="Times New Roman"/>
          <w:sz w:val="24"/>
          <w:szCs w:val="24"/>
        </w:rPr>
        <w:t xml:space="preserve">º 6 exclusivamente por mim.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Foi fácil adoptar</w:t>
      </w:r>
      <w:r w:rsidRPr="002A70BD">
        <w:rPr>
          <w:rFonts w:ascii="Times New Roman" w:hAnsi="Times New Roman" w:cs="Times New Roman"/>
          <w:sz w:val="24"/>
          <w:szCs w:val="24"/>
        </w:rPr>
        <w:t xml:space="preserve"> estratégias e art</w:t>
      </w:r>
      <w:r w:rsidR="00BC69BC">
        <w:rPr>
          <w:rFonts w:ascii="Times New Roman" w:hAnsi="Times New Roman" w:cs="Times New Roman"/>
          <w:sz w:val="24"/>
          <w:szCs w:val="24"/>
        </w:rPr>
        <w:t>iculá</w:t>
      </w:r>
      <w:r>
        <w:rPr>
          <w:rFonts w:ascii="Times New Roman" w:hAnsi="Times New Roman" w:cs="Times New Roman"/>
          <w:sz w:val="24"/>
          <w:szCs w:val="24"/>
        </w:rPr>
        <w:t>-las com os conteúdos programáticos. Uma grande v</w:t>
      </w:r>
      <w:r w:rsidRPr="002A70BD">
        <w:rPr>
          <w:rFonts w:ascii="Times New Roman" w:hAnsi="Times New Roman" w:cs="Times New Roman"/>
          <w:sz w:val="24"/>
          <w:szCs w:val="24"/>
        </w:rPr>
        <w:t>antagem</w:t>
      </w:r>
      <w:r>
        <w:rPr>
          <w:rFonts w:ascii="Times New Roman" w:hAnsi="Times New Roman" w:cs="Times New Roman"/>
          <w:sz w:val="24"/>
          <w:szCs w:val="24"/>
        </w:rPr>
        <w:t xml:space="preserve"> pedagógica pauta-se na actualidade dos temas que constantemente são divulgados na comunicação social.</w:t>
      </w:r>
    </w:p>
    <w:p w:rsidR="00A71D1E"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Conseguimos</w:t>
      </w:r>
      <w:r w:rsidRPr="002A70BD">
        <w:rPr>
          <w:rFonts w:ascii="Times New Roman" w:hAnsi="Times New Roman" w:cs="Times New Roman"/>
          <w:sz w:val="24"/>
          <w:szCs w:val="24"/>
        </w:rPr>
        <w:t>, por exemplo, associar a er</w:t>
      </w:r>
      <w:r>
        <w:rPr>
          <w:rFonts w:ascii="Times New Roman" w:hAnsi="Times New Roman" w:cs="Times New Roman"/>
          <w:sz w:val="24"/>
          <w:szCs w:val="24"/>
        </w:rPr>
        <w:t>upç</w:t>
      </w:r>
      <w:r w:rsidR="00BC69BC">
        <w:rPr>
          <w:rFonts w:ascii="Times New Roman" w:hAnsi="Times New Roman" w:cs="Times New Roman"/>
          <w:sz w:val="24"/>
          <w:szCs w:val="24"/>
        </w:rPr>
        <w:t>ão do vulcão i</w:t>
      </w:r>
      <w:r>
        <w:rPr>
          <w:rFonts w:ascii="Times New Roman" w:hAnsi="Times New Roman" w:cs="Times New Roman"/>
          <w:sz w:val="24"/>
          <w:szCs w:val="24"/>
        </w:rPr>
        <w:t>slandês, em Abril de 2010, com o t</w:t>
      </w:r>
      <w:r w:rsidRPr="002A70BD">
        <w:rPr>
          <w:rFonts w:ascii="Times New Roman" w:hAnsi="Times New Roman" w:cs="Times New Roman"/>
          <w:sz w:val="24"/>
          <w:szCs w:val="24"/>
        </w:rPr>
        <w:t>ema do Vulcanismo e assim motivar para o seu estudo. O interess</w:t>
      </w:r>
      <w:r w:rsidR="00BC69BC">
        <w:rPr>
          <w:rFonts w:ascii="Times New Roman" w:hAnsi="Times New Roman" w:cs="Times New Roman"/>
          <w:sz w:val="24"/>
          <w:szCs w:val="24"/>
        </w:rPr>
        <w:t>e dos alunos é tanto maior quant</w:t>
      </w:r>
      <w:r w:rsidRPr="002A70BD">
        <w:rPr>
          <w:rFonts w:ascii="Times New Roman" w:hAnsi="Times New Roman" w:cs="Times New Roman"/>
          <w:sz w:val="24"/>
          <w:szCs w:val="24"/>
        </w:rPr>
        <w:t>o</w:t>
      </w:r>
      <w:r w:rsidR="00BC69BC">
        <w:rPr>
          <w:rFonts w:ascii="Times New Roman" w:hAnsi="Times New Roman" w:cs="Times New Roman"/>
          <w:sz w:val="24"/>
          <w:szCs w:val="24"/>
        </w:rPr>
        <w:t xml:space="preserve"> maior </w:t>
      </w:r>
      <w:r w:rsidRPr="002A70BD">
        <w:rPr>
          <w:rFonts w:ascii="Times New Roman" w:hAnsi="Times New Roman" w:cs="Times New Roman"/>
          <w:sz w:val="24"/>
          <w:szCs w:val="24"/>
        </w:rPr>
        <w:t>a associação com situações que ele</w:t>
      </w:r>
      <w:r>
        <w:rPr>
          <w:rFonts w:ascii="Times New Roman" w:hAnsi="Times New Roman" w:cs="Times New Roman"/>
          <w:sz w:val="24"/>
          <w:szCs w:val="24"/>
        </w:rPr>
        <w:t>s conhecem e vivenciam de perto, se bem que, as catástrofes de origem geológica</w:t>
      </w:r>
      <w:r w:rsidR="00BC69BC">
        <w:rPr>
          <w:rFonts w:ascii="Times New Roman" w:hAnsi="Times New Roman" w:cs="Times New Roman"/>
          <w:sz w:val="24"/>
          <w:szCs w:val="24"/>
        </w:rPr>
        <w:t>,</w:t>
      </w:r>
      <w:r>
        <w:rPr>
          <w:rFonts w:ascii="Times New Roman" w:hAnsi="Times New Roman" w:cs="Times New Roman"/>
          <w:sz w:val="24"/>
          <w:szCs w:val="24"/>
        </w:rPr>
        <w:t xml:space="preserve"> só por si, já constituem elementos motivadores e estimulantes para os alunos, existindo um grande interesse em calamidades, como sismos, vulcões, cheias e deslizamentos (</w:t>
      </w:r>
      <w:r w:rsidR="00BC69BC">
        <w:rPr>
          <w:rFonts w:ascii="Times New Roman" w:hAnsi="Times New Roman" w:cs="Times New Roman"/>
          <w:sz w:val="24"/>
          <w:szCs w:val="24"/>
        </w:rPr>
        <w:t>Bonito</w:t>
      </w:r>
      <w:r w:rsidR="00E81F68">
        <w:rPr>
          <w:rFonts w:ascii="Times New Roman" w:hAnsi="Times New Roman" w:cs="Times New Roman"/>
          <w:sz w:val="24"/>
          <w:szCs w:val="24"/>
        </w:rPr>
        <w:t>, citado em Trindade, 1999</w:t>
      </w:r>
      <w:r>
        <w:rPr>
          <w:rFonts w:ascii="Times New Roman" w:hAnsi="Times New Roman" w:cs="Times New Roman"/>
          <w:sz w:val="24"/>
          <w:szCs w:val="24"/>
        </w:rPr>
        <w:t>).</w:t>
      </w:r>
    </w:p>
    <w:p w:rsidR="00866870" w:rsidRPr="00FB71CA"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 notícias recentes da comunicação social, de revistas</w:t>
      </w:r>
      <w:r w:rsidR="008B3307">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e da </w:t>
      </w:r>
      <w:r w:rsidRPr="005E344C">
        <w:rPr>
          <w:rFonts w:ascii="Times New Roman" w:hAnsi="Times New Roman" w:cs="Times New Roman"/>
          <w:sz w:val="24"/>
          <w:szCs w:val="24"/>
        </w:rPr>
        <w:t>internet</w:t>
      </w:r>
      <w:r w:rsidR="00BC69BC">
        <w:rPr>
          <w:rFonts w:ascii="Times New Roman" w:hAnsi="Times New Roman" w:cs="Times New Roman"/>
          <w:sz w:val="24"/>
          <w:szCs w:val="24"/>
        </w:rPr>
        <w:t xml:space="preserve"> (Anexo</w:t>
      </w:r>
      <w:r w:rsidR="008B3307">
        <w:rPr>
          <w:rFonts w:ascii="Times New Roman" w:hAnsi="Times New Roman" w:cs="Times New Roman"/>
          <w:sz w:val="24"/>
          <w:szCs w:val="24"/>
        </w:rPr>
        <w:t xml:space="preserve"> IX</w:t>
      </w:r>
      <w:r w:rsidR="001962AE" w:rsidRPr="005E344C">
        <w:rPr>
          <w:rFonts w:ascii="Times New Roman" w:hAnsi="Times New Roman" w:cs="Times New Roman"/>
          <w:sz w:val="24"/>
          <w:szCs w:val="24"/>
        </w:rPr>
        <w:t>),</w:t>
      </w:r>
      <w:r>
        <w:rPr>
          <w:rFonts w:ascii="Times New Roman" w:hAnsi="Times New Roman" w:cs="Times New Roman"/>
          <w:sz w:val="24"/>
          <w:szCs w:val="24"/>
        </w:rPr>
        <w:t xml:space="preserve"> r</w:t>
      </w:r>
      <w:r w:rsidR="00E81F68">
        <w:rPr>
          <w:rFonts w:ascii="Times New Roman" w:hAnsi="Times New Roman" w:cs="Times New Roman"/>
          <w:sz w:val="24"/>
          <w:szCs w:val="24"/>
        </w:rPr>
        <w:t>ealizámos um jogo que envolveu</w:t>
      </w:r>
      <w:r>
        <w:rPr>
          <w:rFonts w:ascii="Times New Roman" w:hAnsi="Times New Roman" w:cs="Times New Roman"/>
          <w:sz w:val="24"/>
          <w:szCs w:val="24"/>
        </w:rPr>
        <w:t xml:space="preserve"> a análise dessas notícias e</w:t>
      </w:r>
      <w:r w:rsidR="00BC69BC">
        <w:rPr>
          <w:rFonts w:ascii="Times New Roman" w:hAnsi="Times New Roman" w:cs="Times New Roman"/>
          <w:sz w:val="24"/>
          <w:szCs w:val="24"/>
        </w:rPr>
        <w:t xml:space="preserve"> a</w:t>
      </w:r>
      <w:r>
        <w:rPr>
          <w:rFonts w:ascii="Times New Roman" w:hAnsi="Times New Roman" w:cs="Times New Roman"/>
          <w:sz w:val="24"/>
          <w:szCs w:val="24"/>
        </w:rPr>
        <w:t xml:space="preserve"> apresentação das conclusões finais, relacionando-as com a matéria em estudo. </w:t>
      </w:r>
      <w:r w:rsidR="00E81F68">
        <w:rPr>
          <w:rFonts w:ascii="Times New Roman" w:hAnsi="Times New Roman" w:cs="Times New Roman"/>
          <w:sz w:val="24"/>
          <w:szCs w:val="24"/>
        </w:rPr>
        <w:t>E</w:t>
      </w:r>
      <w:r>
        <w:rPr>
          <w:rFonts w:ascii="Times New Roman" w:hAnsi="Times New Roman" w:cs="Times New Roman"/>
          <w:sz w:val="24"/>
          <w:szCs w:val="24"/>
        </w:rPr>
        <w:t xml:space="preserve">ste tipo de actividade possibilita o desenvolvimento de várias capacidades, nomeadamente: </w:t>
      </w:r>
      <w:r w:rsidRPr="0093727B">
        <w:rPr>
          <w:rFonts w:ascii="Times New Roman" w:hAnsi="Times New Roman" w:cs="Times New Roman"/>
          <w:b/>
          <w:sz w:val="24"/>
          <w:szCs w:val="24"/>
        </w:rPr>
        <w:t>(a)</w:t>
      </w:r>
      <w:r>
        <w:rPr>
          <w:rFonts w:ascii="Times New Roman" w:hAnsi="Times New Roman" w:cs="Times New Roman"/>
          <w:sz w:val="24"/>
          <w:szCs w:val="24"/>
        </w:rPr>
        <w:t xml:space="preserve"> a identificação do conhecimento científico e tecnológico referido nas notícias; </w:t>
      </w:r>
      <w:r w:rsidRPr="0093727B">
        <w:rPr>
          <w:rFonts w:ascii="Times New Roman" w:hAnsi="Times New Roman" w:cs="Times New Roman"/>
          <w:b/>
          <w:sz w:val="24"/>
          <w:szCs w:val="24"/>
        </w:rPr>
        <w:t>(b)</w:t>
      </w:r>
      <w:r>
        <w:rPr>
          <w:rFonts w:ascii="Times New Roman" w:hAnsi="Times New Roman" w:cs="Times New Roman"/>
          <w:sz w:val="24"/>
          <w:szCs w:val="24"/>
        </w:rPr>
        <w:t xml:space="preserve"> a selecção, análise, interpretação e discussão de informação; </w:t>
      </w:r>
      <w:r w:rsidRPr="0093727B">
        <w:rPr>
          <w:rFonts w:ascii="Times New Roman" w:hAnsi="Times New Roman" w:cs="Times New Roman"/>
          <w:b/>
          <w:sz w:val="24"/>
          <w:szCs w:val="24"/>
        </w:rPr>
        <w:t>(c)</w:t>
      </w:r>
      <w:r>
        <w:rPr>
          <w:rFonts w:ascii="Times New Roman" w:hAnsi="Times New Roman" w:cs="Times New Roman"/>
          <w:sz w:val="24"/>
          <w:szCs w:val="24"/>
        </w:rPr>
        <w:t xml:space="preserve"> a apresentação e discussão dos resultados; </w:t>
      </w:r>
      <w:r w:rsidRPr="0093727B">
        <w:rPr>
          <w:rFonts w:ascii="Times New Roman" w:hAnsi="Times New Roman" w:cs="Times New Roman"/>
          <w:b/>
          <w:sz w:val="24"/>
          <w:szCs w:val="24"/>
        </w:rPr>
        <w:t>(d)</w:t>
      </w:r>
      <w:r>
        <w:rPr>
          <w:rFonts w:ascii="Times New Roman" w:hAnsi="Times New Roman" w:cs="Times New Roman"/>
          <w:sz w:val="24"/>
          <w:szCs w:val="24"/>
        </w:rPr>
        <w:t xml:space="preserve"> o conhecimento das interacções entre a Ciência, Tecnologia, Sociedade e Ambiente; </w:t>
      </w:r>
      <w:r w:rsidRPr="0093727B">
        <w:rPr>
          <w:rFonts w:ascii="Times New Roman" w:hAnsi="Times New Roman" w:cs="Times New Roman"/>
          <w:b/>
          <w:sz w:val="24"/>
          <w:szCs w:val="24"/>
        </w:rPr>
        <w:t>(e)</w:t>
      </w:r>
      <w:r>
        <w:rPr>
          <w:rFonts w:ascii="Times New Roman" w:hAnsi="Times New Roman" w:cs="Times New Roman"/>
          <w:sz w:val="24"/>
          <w:szCs w:val="24"/>
        </w:rPr>
        <w:t xml:space="preserve"> a manifestação de u</w:t>
      </w:r>
      <w:r w:rsidR="00E81F68">
        <w:rPr>
          <w:rFonts w:ascii="Times New Roman" w:hAnsi="Times New Roman" w:cs="Times New Roman"/>
          <w:sz w:val="24"/>
          <w:szCs w:val="24"/>
        </w:rPr>
        <w:t xml:space="preserve">ma atitude reflexiva e crítica (Galvão </w:t>
      </w:r>
      <w:proofErr w:type="spellStart"/>
      <w:r w:rsidR="00E81F68" w:rsidRPr="00323C31">
        <w:rPr>
          <w:rFonts w:ascii="Times New Roman" w:hAnsi="Times New Roman" w:cs="Times New Roman"/>
          <w:i/>
          <w:sz w:val="24"/>
          <w:szCs w:val="24"/>
        </w:rPr>
        <w:t>et</w:t>
      </w:r>
      <w:proofErr w:type="spellEnd"/>
      <w:r w:rsidR="00E81F68" w:rsidRPr="00323C31">
        <w:rPr>
          <w:rFonts w:ascii="Times New Roman" w:hAnsi="Times New Roman" w:cs="Times New Roman"/>
          <w:i/>
          <w:sz w:val="24"/>
          <w:szCs w:val="24"/>
        </w:rPr>
        <w:t xml:space="preserve"> al</w:t>
      </w:r>
      <w:r w:rsidR="00E81F68">
        <w:rPr>
          <w:rFonts w:ascii="Times New Roman" w:hAnsi="Times New Roman" w:cs="Times New Roman"/>
          <w:i/>
          <w:sz w:val="24"/>
          <w:szCs w:val="24"/>
        </w:rPr>
        <w:t>.</w:t>
      </w:r>
      <w:r w:rsidR="00E81F68">
        <w:rPr>
          <w:rFonts w:ascii="Times New Roman" w:hAnsi="Times New Roman" w:cs="Times New Roman"/>
          <w:sz w:val="24"/>
          <w:szCs w:val="24"/>
        </w:rPr>
        <w:t>, 2006).</w:t>
      </w:r>
    </w:p>
    <w:p w:rsidR="00866870" w:rsidRPr="005E344C"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Tentámos</w:t>
      </w:r>
      <w:r w:rsidRPr="00BA5E34">
        <w:rPr>
          <w:rFonts w:ascii="Times New Roman" w:hAnsi="Times New Roman" w:cs="Times New Roman"/>
          <w:sz w:val="24"/>
          <w:szCs w:val="24"/>
        </w:rPr>
        <w:t xml:space="preserve"> que os materiais utilizados nas aulas fossem também eles motivadores e diversificados, para que as aulas se tornassem interactivas</w:t>
      </w:r>
      <w:r>
        <w:rPr>
          <w:rFonts w:ascii="Times New Roman" w:hAnsi="Times New Roman" w:cs="Times New Roman"/>
          <w:sz w:val="24"/>
          <w:szCs w:val="24"/>
        </w:rPr>
        <w:t xml:space="preserve"> e promovessem uma aprendizagem significativa</w:t>
      </w:r>
      <w:r w:rsidRPr="00BA5E34">
        <w:rPr>
          <w:rFonts w:ascii="Times New Roman" w:hAnsi="Times New Roman" w:cs="Times New Roman"/>
          <w:sz w:val="24"/>
          <w:szCs w:val="24"/>
        </w:rPr>
        <w:t>. Mostrámos vídeos</w:t>
      </w:r>
      <w:r>
        <w:rPr>
          <w:rStyle w:val="Refdenotaderodap"/>
          <w:rFonts w:ascii="Times New Roman" w:hAnsi="Times New Roman" w:cs="Times New Roman"/>
          <w:sz w:val="24"/>
          <w:szCs w:val="24"/>
        </w:rPr>
        <w:footnoteReference w:id="10"/>
      </w:r>
      <w:r>
        <w:rPr>
          <w:rFonts w:ascii="Times New Roman" w:hAnsi="Times New Roman" w:cs="Times New Roman"/>
          <w:sz w:val="24"/>
          <w:szCs w:val="24"/>
        </w:rPr>
        <w:t xml:space="preserve"> que os alunos tiveram de analisar e responder às perguntas de um </w:t>
      </w:r>
      <w:r w:rsidRPr="005E344C">
        <w:rPr>
          <w:rFonts w:ascii="Times New Roman" w:hAnsi="Times New Roman" w:cs="Times New Roman"/>
          <w:sz w:val="24"/>
          <w:szCs w:val="24"/>
        </w:rPr>
        <w:t>guião</w:t>
      </w:r>
      <w:r w:rsidR="005E344C">
        <w:rPr>
          <w:rFonts w:ascii="Times New Roman" w:hAnsi="Times New Roman" w:cs="Times New Roman"/>
          <w:sz w:val="24"/>
          <w:szCs w:val="24"/>
        </w:rPr>
        <w:t xml:space="preserve">. </w:t>
      </w:r>
      <w:r w:rsidR="00D712CA">
        <w:rPr>
          <w:rFonts w:ascii="Times New Roman" w:hAnsi="Times New Roman" w:cs="Times New Roman"/>
          <w:sz w:val="24"/>
          <w:szCs w:val="24"/>
        </w:rPr>
        <w:t>Percebi</w:t>
      </w:r>
      <w:r w:rsidR="00E81F68">
        <w:rPr>
          <w:rFonts w:ascii="Times New Roman" w:hAnsi="Times New Roman" w:cs="Times New Roman"/>
          <w:sz w:val="24"/>
          <w:szCs w:val="24"/>
        </w:rPr>
        <w:t>,</w:t>
      </w:r>
      <w:r w:rsidR="00D712CA">
        <w:rPr>
          <w:rFonts w:ascii="Times New Roman" w:hAnsi="Times New Roman" w:cs="Times New Roman"/>
          <w:sz w:val="24"/>
          <w:szCs w:val="24"/>
        </w:rPr>
        <w:t xml:space="preserve"> posteriormente</w:t>
      </w:r>
      <w:r w:rsidR="00E81F68">
        <w:rPr>
          <w:rFonts w:ascii="Times New Roman" w:hAnsi="Times New Roman" w:cs="Times New Roman"/>
          <w:sz w:val="24"/>
          <w:szCs w:val="24"/>
        </w:rPr>
        <w:t>,</w:t>
      </w:r>
      <w:r w:rsidR="00D712CA">
        <w:rPr>
          <w:rFonts w:ascii="Times New Roman" w:hAnsi="Times New Roman" w:cs="Times New Roman"/>
          <w:sz w:val="24"/>
          <w:szCs w:val="24"/>
        </w:rPr>
        <w:t xml:space="preserve"> que o guião deveria estar melhor conseguido. Nele deveria constar uma contextualização do filme com informações relevantes para os alunos</w:t>
      </w:r>
      <w:r w:rsidR="002252A4">
        <w:rPr>
          <w:rFonts w:ascii="Times New Roman" w:hAnsi="Times New Roman" w:cs="Times New Roman"/>
          <w:sz w:val="24"/>
          <w:szCs w:val="24"/>
        </w:rPr>
        <w:t xml:space="preserve"> (Anexo IX</w:t>
      </w:r>
      <w:r w:rsidR="002252A4" w:rsidRPr="005E344C">
        <w:rPr>
          <w:rFonts w:ascii="Times New Roman" w:hAnsi="Times New Roman" w:cs="Times New Roman"/>
          <w:sz w:val="24"/>
          <w:szCs w:val="24"/>
        </w:rPr>
        <w:t>).</w:t>
      </w:r>
      <w:r w:rsidR="00D712CA">
        <w:rPr>
          <w:rFonts w:ascii="Times New Roman" w:hAnsi="Times New Roman" w:cs="Times New Roman"/>
          <w:sz w:val="24"/>
          <w:szCs w:val="24"/>
        </w:rPr>
        <w:t xml:space="preserve"> Exibimos</w:t>
      </w:r>
      <w:r w:rsidR="005E344C">
        <w:rPr>
          <w:rFonts w:ascii="Times New Roman" w:hAnsi="Times New Roman" w:cs="Times New Roman"/>
          <w:sz w:val="24"/>
          <w:szCs w:val="24"/>
        </w:rPr>
        <w:t xml:space="preserve"> </w:t>
      </w:r>
      <w:r w:rsidRPr="005E344C">
        <w:rPr>
          <w:rFonts w:ascii="Times New Roman" w:hAnsi="Times New Roman" w:cs="Times New Roman"/>
          <w:sz w:val="24"/>
          <w:szCs w:val="24"/>
        </w:rPr>
        <w:t>amostras</w:t>
      </w:r>
      <w:r>
        <w:rPr>
          <w:rFonts w:ascii="Times New Roman" w:hAnsi="Times New Roman" w:cs="Times New Roman"/>
          <w:sz w:val="24"/>
          <w:szCs w:val="24"/>
        </w:rPr>
        <w:t xml:space="preserve"> de mão de lava, pedra-pomes e outros produtos resultantes de actividades vulcânicas; e </w:t>
      </w:r>
      <w:r w:rsidRPr="00BA5E34">
        <w:rPr>
          <w:rFonts w:ascii="Times New Roman" w:hAnsi="Times New Roman" w:cs="Times New Roman"/>
          <w:sz w:val="24"/>
          <w:szCs w:val="24"/>
        </w:rPr>
        <w:t xml:space="preserve">apresentações em </w:t>
      </w:r>
      <w:r w:rsidR="002252A4" w:rsidRPr="001571AE">
        <w:rPr>
          <w:rFonts w:ascii="Times New Roman" w:hAnsi="Times New Roman" w:cs="Times New Roman"/>
          <w:i/>
          <w:sz w:val="24"/>
          <w:szCs w:val="24"/>
        </w:rPr>
        <w:t>PowerPoint</w:t>
      </w:r>
      <w:r w:rsidR="002252A4">
        <w:rPr>
          <w:rFonts w:ascii="Times New Roman" w:hAnsi="Times New Roman" w:cs="Times New Roman"/>
          <w:sz w:val="24"/>
          <w:szCs w:val="24"/>
        </w:rPr>
        <w:t xml:space="preserve"> (Anexo VII).</w:t>
      </w:r>
    </w:p>
    <w:p w:rsidR="00866870" w:rsidRPr="005E344C" w:rsidRDefault="00866870" w:rsidP="00866870">
      <w:pPr>
        <w:spacing w:line="360" w:lineRule="auto"/>
        <w:jc w:val="both"/>
        <w:rPr>
          <w:rFonts w:ascii="Times New Roman" w:hAnsi="Times New Roman" w:cs="Times New Roman"/>
          <w:sz w:val="24"/>
          <w:szCs w:val="24"/>
        </w:rPr>
      </w:pPr>
      <w:r w:rsidRPr="00ED277A">
        <w:rPr>
          <w:rFonts w:ascii="Times New Roman" w:hAnsi="Times New Roman" w:cs="Times New Roman"/>
          <w:sz w:val="24"/>
          <w:szCs w:val="24"/>
        </w:rPr>
        <w:t>Realizámos uma actividade demonstrativa de uma erupção vulcânica</w:t>
      </w:r>
      <w:r>
        <w:rPr>
          <w:rFonts w:ascii="Times New Roman" w:hAnsi="Times New Roman" w:cs="Times New Roman"/>
          <w:sz w:val="24"/>
          <w:szCs w:val="24"/>
        </w:rPr>
        <w:t xml:space="preserve"> e</w:t>
      </w:r>
      <w:r>
        <w:rPr>
          <w:rFonts w:ascii="Times New Roman" w:hAnsi="Times New Roman" w:cs="Times New Roman"/>
          <w:color w:val="FF0000"/>
          <w:sz w:val="24"/>
          <w:szCs w:val="24"/>
        </w:rPr>
        <w:t xml:space="preserve"> </w:t>
      </w:r>
      <w:r w:rsidR="002252A4" w:rsidRPr="002252A4">
        <w:rPr>
          <w:rFonts w:ascii="Times New Roman" w:hAnsi="Times New Roman" w:cs="Times New Roman"/>
          <w:sz w:val="24"/>
          <w:szCs w:val="24"/>
        </w:rPr>
        <w:t xml:space="preserve">um </w:t>
      </w:r>
      <w:r w:rsidR="002252A4">
        <w:rPr>
          <w:rFonts w:ascii="Times New Roman" w:hAnsi="Times New Roman" w:cs="Times New Roman"/>
          <w:sz w:val="24"/>
          <w:szCs w:val="24"/>
        </w:rPr>
        <w:t>mapa</w:t>
      </w:r>
      <w:r w:rsidRPr="00BA5E34">
        <w:rPr>
          <w:rFonts w:ascii="Times New Roman" w:hAnsi="Times New Roman" w:cs="Times New Roman"/>
          <w:sz w:val="24"/>
          <w:szCs w:val="24"/>
        </w:rPr>
        <w:t xml:space="preserve"> de conceitos</w:t>
      </w:r>
      <w:r>
        <w:rPr>
          <w:rFonts w:ascii="Times New Roman" w:hAnsi="Times New Roman" w:cs="Times New Roman"/>
          <w:sz w:val="24"/>
          <w:szCs w:val="24"/>
        </w:rPr>
        <w:t xml:space="preserve"> em papel de cenário, que os alunos preencheram com cartões, para consolidação de conteúdos e como síntese final das </w:t>
      </w:r>
      <w:r w:rsidRPr="005E344C">
        <w:rPr>
          <w:rFonts w:ascii="Times New Roman" w:hAnsi="Times New Roman" w:cs="Times New Roman"/>
          <w:sz w:val="24"/>
          <w:szCs w:val="24"/>
        </w:rPr>
        <w:t xml:space="preserve">subunidades </w:t>
      </w:r>
      <w:r w:rsidR="00B85A15" w:rsidRPr="005E344C">
        <w:rPr>
          <w:rFonts w:ascii="Times New Roman" w:hAnsi="Times New Roman" w:cs="Times New Roman"/>
          <w:sz w:val="24"/>
          <w:szCs w:val="24"/>
        </w:rPr>
        <w:t>(Anexo VI</w:t>
      </w:r>
      <w:r w:rsidR="002252A4">
        <w:rPr>
          <w:rFonts w:ascii="Times New Roman" w:hAnsi="Times New Roman" w:cs="Times New Roman"/>
          <w:sz w:val="24"/>
          <w:szCs w:val="24"/>
        </w:rPr>
        <w:t>II</w:t>
      </w:r>
      <w:r w:rsidRPr="005E344C">
        <w:rPr>
          <w:rFonts w:ascii="Times New Roman" w:hAnsi="Times New Roman" w:cs="Times New Roman"/>
          <w:sz w:val="24"/>
          <w:szCs w:val="24"/>
        </w:rPr>
        <w:t xml:space="preserve">). </w:t>
      </w:r>
    </w:p>
    <w:p w:rsidR="00866870" w:rsidRDefault="00866870" w:rsidP="00866870">
      <w:pPr>
        <w:spacing w:line="360" w:lineRule="auto"/>
        <w:jc w:val="both"/>
        <w:rPr>
          <w:rFonts w:ascii="Times New Roman" w:hAnsi="Times New Roman" w:cs="Times New Roman"/>
          <w:sz w:val="24"/>
          <w:szCs w:val="24"/>
        </w:rPr>
      </w:pPr>
      <w:r w:rsidRPr="00BA5E34">
        <w:rPr>
          <w:rFonts w:ascii="Times New Roman" w:hAnsi="Times New Roman" w:cs="Times New Roman"/>
          <w:sz w:val="24"/>
          <w:szCs w:val="24"/>
        </w:rPr>
        <w:t>Num momento inicial planeámos aulas em que seria necessário utilizar um quadro interactivo, mas tivemos de alterar a nossa ideia original dado não existir quadro interactivo disponível no laboratório.</w:t>
      </w:r>
    </w:p>
    <w:p w:rsidR="00866870" w:rsidRPr="00550C57" w:rsidRDefault="00866870" w:rsidP="00866870">
      <w:pPr>
        <w:spacing w:line="360" w:lineRule="auto"/>
        <w:jc w:val="both"/>
        <w:rPr>
          <w:rFonts w:ascii="Times New Roman" w:hAnsi="Times New Roman" w:cs="Times New Roman"/>
          <w:sz w:val="24"/>
          <w:szCs w:val="24"/>
        </w:rPr>
      </w:pPr>
      <w:r w:rsidRPr="00550C57">
        <w:rPr>
          <w:rFonts w:ascii="Times New Roman" w:hAnsi="Times New Roman" w:cs="Times New Roman"/>
          <w:sz w:val="24"/>
          <w:szCs w:val="24"/>
        </w:rPr>
        <w:t xml:space="preserve">A aula </w:t>
      </w:r>
      <w:r w:rsidR="00E81F68">
        <w:rPr>
          <w:rFonts w:ascii="Times New Roman" w:hAnsi="Times New Roman" w:cs="Times New Roman"/>
          <w:sz w:val="24"/>
          <w:szCs w:val="24"/>
        </w:rPr>
        <w:t xml:space="preserve">n.º </w:t>
      </w:r>
      <w:r w:rsidRPr="00550C57">
        <w:rPr>
          <w:rFonts w:ascii="Times New Roman" w:hAnsi="Times New Roman" w:cs="Times New Roman"/>
          <w:sz w:val="24"/>
          <w:szCs w:val="24"/>
        </w:rPr>
        <w:t xml:space="preserve">5, dirigida para a subunidade de </w:t>
      </w:r>
      <w:r w:rsidRPr="00B85A15">
        <w:rPr>
          <w:rFonts w:ascii="Times New Roman" w:hAnsi="Times New Roman" w:cs="Times New Roman"/>
          <w:i/>
          <w:sz w:val="24"/>
          <w:szCs w:val="24"/>
        </w:rPr>
        <w:t>Sismologia</w:t>
      </w:r>
      <w:r w:rsidRPr="00550C57">
        <w:rPr>
          <w:rFonts w:ascii="Times New Roman" w:hAnsi="Times New Roman" w:cs="Times New Roman"/>
          <w:sz w:val="24"/>
          <w:szCs w:val="24"/>
        </w:rPr>
        <w:t>, foi a primeira aula do 10</w:t>
      </w:r>
      <w:r w:rsidR="00BC69BC">
        <w:rPr>
          <w:rFonts w:ascii="Times New Roman" w:hAnsi="Times New Roman" w:cs="Times New Roman"/>
          <w:sz w:val="24"/>
          <w:szCs w:val="24"/>
        </w:rPr>
        <w:t>.</w:t>
      </w:r>
      <w:r w:rsidRPr="00550C57">
        <w:rPr>
          <w:rFonts w:ascii="Times New Roman" w:hAnsi="Times New Roman" w:cs="Times New Roman"/>
          <w:sz w:val="24"/>
          <w:szCs w:val="24"/>
        </w:rPr>
        <w:t xml:space="preserve">º ano que planifiquei individualmente. Para exemplificar os efeitos das diferentes ondas sísmicas ao nível da crosta terrestre utilizei modelos em </w:t>
      </w:r>
      <w:r w:rsidRPr="00F87D0D">
        <w:rPr>
          <w:rFonts w:ascii="Times New Roman" w:hAnsi="Times New Roman" w:cs="Times New Roman"/>
          <w:sz w:val="24"/>
          <w:szCs w:val="24"/>
        </w:rPr>
        <w:t xml:space="preserve">plasticina </w:t>
      </w:r>
      <w:r w:rsidR="002252A4">
        <w:rPr>
          <w:rFonts w:ascii="Times New Roman" w:hAnsi="Times New Roman" w:cs="Times New Roman"/>
          <w:sz w:val="24"/>
          <w:szCs w:val="24"/>
        </w:rPr>
        <w:t>(Anexo</w:t>
      </w:r>
      <w:r w:rsidR="00E81F68">
        <w:rPr>
          <w:rFonts w:ascii="Times New Roman" w:hAnsi="Times New Roman" w:cs="Times New Roman"/>
          <w:sz w:val="24"/>
          <w:szCs w:val="24"/>
        </w:rPr>
        <w:t xml:space="preserve"> </w:t>
      </w:r>
      <w:r w:rsidR="002252A4">
        <w:rPr>
          <w:rFonts w:ascii="Times New Roman" w:hAnsi="Times New Roman" w:cs="Times New Roman"/>
          <w:sz w:val="24"/>
          <w:szCs w:val="24"/>
        </w:rPr>
        <w:t>IX);</w:t>
      </w:r>
      <w:r>
        <w:rPr>
          <w:rFonts w:ascii="Times New Roman" w:hAnsi="Times New Roman" w:cs="Times New Roman"/>
          <w:sz w:val="24"/>
          <w:szCs w:val="24"/>
        </w:rPr>
        <w:t xml:space="preserve"> realizei uma </w:t>
      </w:r>
      <w:r w:rsidR="002252A4">
        <w:rPr>
          <w:rFonts w:ascii="Times New Roman" w:hAnsi="Times New Roman" w:cs="Times New Roman"/>
          <w:sz w:val="24"/>
          <w:szCs w:val="24"/>
        </w:rPr>
        <w:t>actividade do manual</w:t>
      </w:r>
      <w:r>
        <w:rPr>
          <w:rFonts w:ascii="Times New Roman" w:hAnsi="Times New Roman" w:cs="Times New Roman"/>
          <w:sz w:val="24"/>
          <w:szCs w:val="24"/>
        </w:rPr>
        <w:t xml:space="preserve"> </w:t>
      </w:r>
      <w:r w:rsidR="002252A4">
        <w:rPr>
          <w:rFonts w:ascii="Times New Roman" w:hAnsi="Times New Roman" w:cs="Times New Roman"/>
          <w:sz w:val="24"/>
          <w:szCs w:val="24"/>
        </w:rPr>
        <w:t xml:space="preserve">com o objectivo de potenciar </w:t>
      </w:r>
      <w:r w:rsidR="00B85A15">
        <w:rPr>
          <w:rFonts w:ascii="Times New Roman" w:hAnsi="Times New Roman" w:cs="Times New Roman"/>
          <w:sz w:val="24"/>
          <w:szCs w:val="24"/>
        </w:rPr>
        <w:t xml:space="preserve">o trabalho </w:t>
      </w:r>
      <w:r w:rsidR="002252A4">
        <w:rPr>
          <w:rFonts w:ascii="Times New Roman" w:hAnsi="Times New Roman" w:cs="Times New Roman"/>
          <w:sz w:val="24"/>
          <w:szCs w:val="24"/>
        </w:rPr>
        <w:t>autónomo dos alunos; p</w:t>
      </w:r>
      <w:r w:rsidRPr="00550C57">
        <w:rPr>
          <w:rFonts w:ascii="Times New Roman" w:hAnsi="Times New Roman" w:cs="Times New Roman"/>
          <w:sz w:val="24"/>
          <w:szCs w:val="24"/>
        </w:rPr>
        <w:t xml:space="preserve">ara demonstrar o modo de funcionamento de um sismograma horizontal, </w:t>
      </w:r>
      <w:r w:rsidRPr="00550C57">
        <w:rPr>
          <w:rFonts w:ascii="Times New Roman" w:hAnsi="Times New Roman" w:cs="Times New Roman"/>
          <w:sz w:val="24"/>
          <w:szCs w:val="24"/>
        </w:rPr>
        <w:lastRenderedPageBreak/>
        <w:t xml:space="preserve">utilizei um </w:t>
      </w:r>
      <w:r>
        <w:rPr>
          <w:rFonts w:ascii="Times New Roman" w:hAnsi="Times New Roman" w:cs="Times New Roman"/>
          <w:sz w:val="24"/>
          <w:szCs w:val="24"/>
        </w:rPr>
        <w:t>m</w:t>
      </w:r>
      <w:r w:rsidRPr="00550C57">
        <w:rPr>
          <w:rFonts w:ascii="Times New Roman" w:hAnsi="Times New Roman" w:cs="Times New Roman"/>
          <w:sz w:val="24"/>
          <w:szCs w:val="24"/>
        </w:rPr>
        <w:t>odelo anal</w:t>
      </w:r>
      <w:r>
        <w:rPr>
          <w:rFonts w:ascii="Times New Roman" w:hAnsi="Times New Roman" w:cs="Times New Roman"/>
          <w:sz w:val="24"/>
          <w:szCs w:val="24"/>
        </w:rPr>
        <w:t xml:space="preserve">ógico de um sismógrafo mecânico, onde os alunos puderam verificar como se efectuava o registo sismográfico. </w:t>
      </w:r>
    </w:p>
    <w:p w:rsidR="00866870" w:rsidRDefault="00866870" w:rsidP="00866870">
      <w:pPr>
        <w:spacing w:line="360" w:lineRule="auto"/>
        <w:jc w:val="both"/>
        <w:rPr>
          <w:rFonts w:ascii="Times New Roman" w:hAnsi="Times New Roman" w:cs="Times New Roman"/>
          <w:sz w:val="24"/>
          <w:szCs w:val="24"/>
        </w:rPr>
      </w:pPr>
      <w:r w:rsidRPr="00020F43">
        <w:rPr>
          <w:rFonts w:ascii="Times New Roman" w:hAnsi="Times New Roman" w:cs="Times New Roman"/>
          <w:sz w:val="24"/>
          <w:szCs w:val="24"/>
        </w:rPr>
        <w:t>Muitas das estraté</w:t>
      </w:r>
      <w:r w:rsidR="00B85A15">
        <w:rPr>
          <w:rFonts w:ascii="Times New Roman" w:hAnsi="Times New Roman" w:cs="Times New Roman"/>
          <w:sz w:val="24"/>
          <w:szCs w:val="24"/>
        </w:rPr>
        <w:t xml:space="preserve">gias aplicadas ao longo do ano </w:t>
      </w:r>
      <w:r w:rsidRPr="00020F43">
        <w:rPr>
          <w:rFonts w:ascii="Times New Roman" w:hAnsi="Times New Roman" w:cs="Times New Roman"/>
          <w:sz w:val="24"/>
          <w:szCs w:val="24"/>
        </w:rPr>
        <w:t>basearam</w:t>
      </w:r>
      <w:r w:rsidR="00B85A15">
        <w:rPr>
          <w:rFonts w:ascii="Times New Roman" w:hAnsi="Times New Roman" w:cs="Times New Roman"/>
          <w:sz w:val="24"/>
          <w:szCs w:val="24"/>
        </w:rPr>
        <w:t>-se</w:t>
      </w:r>
      <w:r w:rsidRPr="00020F43">
        <w:rPr>
          <w:rFonts w:ascii="Times New Roman" w:hAnsi="Times New Roman" w:cs="Times New Roman"/>
          <w:sz w:val="24"/>
          <w:szCs w:val="24"/>
        </w:rPr>
        <w:t xml:space="preserve"> </w:t>
      </w:r>
      <w:r w:rsidRPr="00E81F68">
        <w:rPr>
          <w:rFonts w:ascii="Times New Roman" w:hAnsi="Times New Roman" w:cs="Times New Roman"/>
          <w:sz w:val="24"/>
          <w:szCs w:val="24"/>
        </w:rPr>
        <w:t xml:space="preserve">no princípio </w:t>
      </w:r>
      <w:r w:rsidRPr="00E81F68">
        <w:rPr>
          <w:rFonts w:ascii="Times New Roman" w:hAnsi="Times New Roman" w:cs="Times New Roman"/>
          <w:i/>
          <w:sz w:val="24"/>
          <w:szCs w:val="24"/>
        </w:rPr>
        <w:t>Aprender por Descoberta</w:t>
      </w:r>
      <w:r w:rsidR="00E81F68">
        <w:rPr>
          <w:rFonts w:ascii="Times New Roman" w:hAnsi="Times New Roman" w:cs="Times New Roman"/>
          <w:i/>
          <w:sz w:val="24"/>
          <w:szCs w:val="24"/>
        </w:rPr>
        <w:t xml:space="preserve"> </w:t>
      </w:r>
      <w:r w:rsidR="00F2760C" w:rsidRPr="00F2760C">
        <w:rPr>
          <w:rFonts w:ascii="Times New Roman" w:hAnsi="Times New Roman" w:cs="Times New Roman"/>
          <w:sz w:val="24"/>
          <w:szCs w:val="24"/>
        </w:rPr>
        <w:t>(</w:t>
      </w:r>
      <w:proofErr w:type="spellStart"/>
      <w:r w:rsidR="00F2760C">
        <w:rPr>
          <w:rFonts w:ascii="Times New Roman" w:hAnsi="Times New Roman" w:cs="Times New Roman"/>
          <w:color w:val="000000" w:themeColor="text1"/>
          <w:sz w:val="24"/>
          <w:szCs w:val="24"/>
        </w:rPr>
        <w:t>Mintzes</w:t>
      </w:r>
      <w:proofErr w:type="spellEnd"/>
      <w:r w:rsidR="00F2760C">
        <w:rPr>
          <w:rFonts w:ascii="Times New Roman" w:hAnsi="Times New Roman" w:cs="Times New Roman"/>
          <w:color w:val="000000" w:themeColor="text1"/>
          <w:sz w:val="24"/>
          <w:szCs w:val="24"/>
        </w:rPr>
        <w:t xml:space="preserve">, </w:t>
      </w:r>
      <w:proofErr w:type="spellStart"/>
      <w:r w:rsidR="00F2760C">
        <w:rPr>
          <w:rFonts w:ascii="Times New Roman" w:hAnsi="Times New Roman" w:cs="Times New Roman"/>
          <w:color w:val="000000" w:themeColor="text1"/>
          <w:sz w:val="24"/>
          <w:szCs w:val="24"/>
        </w:rPr>
        <w:t>Wandersee</w:t>
      </w:r>
      <w:proofErr w:type="spellEnd"/>
      <w:r w:rsidR="00F2760C">
        <w:rPr>
          <w:rFonts w:ascii="Times New Roman" w:hAnsi="Times New Roman" w:cs="Times New Roman"/>
          <w:color w:val="000000" w:themeColor="text1"/>
          <w:sz w:val="24"/>
          <w:szCs w:val="24"/>
        </w:rPr>
        <w:t xml:space="preserve"> &amp; </w:t>
      </w:r>
      <w:proofErr w:type="spellStart"/>
      <w:r w:rsidR="00F2760C">
        <w:rPr>
          <w:rFonts w:ascii="Times New Roman" w:hAnsi="Times New Roman" w:cs="Times New Roman"/>
          <w:color w:val="000000" w:themeColor="text1"/>
          <w:sz w:val="24"/>
          <w:szCs w:val="24"/>
        </w:rPr>
        <w:t>Novak</w:t>
      </w:r>
      <w:proofErr w:type="spellEnd"/>
      <w:r w:rsidR="00F2760C">
        <w:rPr>
          <w:rFonts w:ascii="Times New Roman" w:hAnsi="Times New Roman" w:cs="Times New Roman"/>
          <w:color w:val="000000" w:themeColor="text1"/>
          <w:sz w:val="24"/>
          <w:szCs w:val="24"/>
        </w:rPr>
        <w:t>, 2000)</w:t>
      </w:r>
      <w:r w:rsidRPr="00E81F68">
        <w:rPr>
          <w:rFonts w:ascii="Times New Roman" w:hAnsi="Times New Roman" w:cs="Times New Roman"/>
          <w:sz w:val="24"/>
          <w:szCs w:val="24"/>
        </w:rPr>
        <w:t>.</w:t>
      </w:r>
      <w:r>
        <w:rPr>
          <w:rFonts w:ascii="Times New Roman" w:hAnsi="Times New Roman" w:cs="Times New Roman"/>
          <w:sz w:val="24"/>
          <w:szCs w:val="24"/>
        </w:rPr>
        <w:t xml:space="preserve"> Deste modo</w:t>
      </w:r>
      <w:r w:rsidRPr="00003AB7">
        <w:rPr>
          <w:rFonts w:ascii="Times New Roman" w:hAnsi="Times New Roman" w:cs="Times New Roman"/>
          <w:sz w:val="24"/>
          <w:szCs w:val="24"/>
        </w:rPr>
        <w:t>,</w:t>
      </w:r>
      <w:r>
        <w:rPr>
          <w:rFonts w:ascii="Times New Roman" w:hAnsi="Times New Roman" w:cs="Times New Roman"/>
          <w:sz w:val="24"/>
          <w:szCs w:val="24"/>
        </w:rPr>
        <w:t xml:space="preserve"> procurei em vários momentos que o conhecimento fosse</w:t>
      </w:r>
      <w:r w:rsidRPr="00003AB7">
        <w:rPr>
          <w:rFonts w:ascii="Times New Roman" w:hAnsi="Times New Roman" w:cs="Times New Roman"/>
          <w:sz w:val="24"/>
          <w:szCs w:val="24"/>
        </w:rPr>
        <w:t xml:space="preserve"> construído pela participação activa do aluno e não pela mera transmissão de conhecimentos</w:t>
      </w:r>
      <w:r>
        <w:rPr>
          <w:rFonts w:ascii="Times New Roman" w:hAnsi="Times New Roman" w:cs="Times New Roman"/>
          <w:sz w:val="24"/>
          <w:szCs w:val="24"/>
        </w:rPr>
        <w:t xml:space="preserve"> da minha parte,</w:t>
      </w:r>
      <w:r w:rsidRPr="00003AB7">
        <w:rPr>
          <w:rFonts w:ascii="Times New Roman" w:hAnsi="Times New Roman" w:cs="Times New Roman"/>
          <w:sz w:val="24"/>
          <w:szCs w:val="24"/>
        </w:rPr>
        <w:t xml:space="preserve"> </w:t>
      </w:r>
      <w:r>
        <w:rPr>
          <w:rFonts w:ascii="Times New Roman" w:hAnsi="Times New Roman" w:cs="Times New Roman"/>
          <w:sz w:val="24"/>
          <w:szCs w:val="24"/>
        </w:rPr>
        <w:t>tal co</w:t>
      </w:r>
      <w:r w:rsidR="005C54F9">
        <w:rPr>
          <w:rFonts w:ascii="Times New Roman" w:hAnsi="Times New Roman" w:cs="Times New Roman"/>
          <w:sz w:val="24"/>
          <w:szCs w:val="24"/>
        </w:rPr>
        <w:t>mo aconteceu no momento em que quatro</w:t>
      </w:r>
      <w:r w:rsidRPr="00020F43">
        <w:rPr>
          <w:rFonts w:ascii="Times New Roman" w:hAnsi="Times New Roman" w:cs="Times New Roman"/>
          <w:sz w:val="24"/>
          <w:szCs w:val="24"/>
        </w:rPr>
        <w:t xml:space="preserve"> alunos, individualmente, tiveram de fornecer pistas aos colegas sobre o modo de propagação d</w:t>
      </w:r>
      <w:r>
        <w:rPr>
          <w:rFonts w:ascii="Times New Roman" w:hAnsi="Times New Roman" w:cs="Times New Roman"/>
          <w:sz w:val="24"/>
          <w:szCs w:val="24"/>
        </w:rPr>
        <w:t>e ondas sísmicas</w:t>
      </w:r>
      <w:r w:rsidRPr="00020F43">
        <w:rPr>
          <w:rFonts w:ascii="Times New Roman" w:hAnsi="Times New Roman" w:cs="Times New Roman"/>
          <w:sz w:val="24"/>
          <w:szCs w:val="24"/>
        </w:rPr>
        <w:t xml:space="preserve"> e</w:t>
      </w:r>
      <w:r>
        <w:rPr>
          <w:rFonts w:ascii="Times New Roman" w:hAnsi="Times New Roman" w:cs="Times New Roman"/>
          <w:sz w:val="24"/>
          <w:szCs w:val="24"/>
        </w:rPr>
        <w:t xml:space="preserve"> </w:t>
      </w:r>
      <w:r w:rsidR="00F2760C">
        <w:rPr>
          <w:rFonts w:ascii="Times New Roman" w:hAnsi="Times New Roman" w:cs="Times New Roman"/>
          <w:sz w:val="24"/>
          <w:szCs w:val="24"/>
        </w:rPr>
        <w:t>os</w:t>
      </w:r>
      <w:r w:rsidRPr="00020F43">
        <w:rPr>
          <w:rFonts w:ascii="Times New Roman" w:hAnsi="Times New Roman" w:cs="Times New Roman"/>
          <w:sz w:val="24"/>
          <w:szCs w:val="24"/>
        </w:rPr>
        <w:t xml:space="preserve"> restante</w:t>
      </w:r>
      <w:r w:rsidR="00F2760C">
        <w:rPr>
          <w:rFonts w:ascii="Times New Roman" w:hAnsi="Times New Roman" w:cs="Times New Roman"/>
          <w:sz w:val="24"/>
          <w:szCs w:val="24"/>
        </w:rPr>
        <w:t>s alunos da turma tiveram</w:t>
      </w:r>
      <w:r w:rsidRPr="00020F43">
        <w:rPr>
          <w:rFonts w:ascii="Times New Roman" w:hAnsi="Times New Roman" w:cs="Times New Roman"/>
          <w:sz w:val="24"/>
          <w:szCs w:val="24"/>
        </w:rPr>
        <w:t xml:space="preserve"> de identificar qua</w:t>
      </w:r>
      <w:r>
        <w:rPr>
          <w:rFonts w:ascii="Times New Roman" w:hAnsi="Times New Roman" w:cs="Times New Roman"/>
          <w:sz w:val="24"/>
          <w:szCs w:val="24"/>
        </w:rPr>
        <w:t>is as ondas em causa.</w:t>
      </w:r>
    </w:p>
    <w:p w:rsidR="00866870" w:rsidRDefault="00866870" w:rsidP="00866870">
      <w:pPr>
        <w:spacing w:line="360" w:lineRule="auto"/>
        <w:jc w:val="both"/>
        <w:rPr>
          <w:rFonts w:ascii="Times New Roman" w:hAnsi="Times New Roman" w:cs="Times New Roman"/>
          <w:sz w:val="24"/>
          <w:szCs w:val="24"/>
        </w:rPr>
      </w:pPr>
    </w:p>
    <w:p w:rsidR="00866870" w:rsidRPr="00DE0FF4" w:rsidRDefault="00866870" w:rsidP="00F2760C">
      <w:pPr>
        <w:pStyle w:val="PargrafodaLista"/>
        <w:numPr>
          <w:ilvl w:val="1"/>
          <w:numId w:val="17"/>
        </w:numPr>
        <w:spacing w:line="360" w:lineRule="auto"/>
        <w:ind w:left="993" w:hanging="567"/>
        <w:jc w:val="both"/>
        <w:rPr>
          <w:rFonts w:ascii="Times New Roman" w:hAnsi="Times New Roman" w:cs="Times New Roman"/>
          <w:b/>
          <w:sz w:val="24"/>
          <w:szCs w:val="24"/>
        </w:rPr>
      </w:pPr>
      <w:r w:rsidRPr="00A65C5B">
        <w:rPr>
          <w:rFonts w:ascii="Times New Roman" w:hAnsi="Times New Roman" w:cs="Times New Roman"/>
          <w:b/>
          <w:sz w:val="24"/>
          <w:szCs w:val="24"/>
        </w:rPr>
        <w:t xml:space="preserve">Planificação a médio prazo – </w:t>
      </w:r>
      <w:r>
        <w:rPr>
          <w:rFonts w:ascii="Times New Roman" w:hAnsi="Times New Roman" w:cs="Times New Roman"/>
          <w:b/>
          <w:sz w:val="24"/>
          <w:szCs w:val="24"/>
        </w:rPr>
        <w:t xml:space="preserve">Obtenção de Matéria pelos Seres Heterotróficos </w:t>
      </w:r>
      <w:r w:rsidR="003F425D" w:rsidRPr="003F425D">
        <w:rPr>
          <w:rFonts w:ascii="Times New Roman" w:hAnsi="Times New Roman" w:cs="Times New Roman"/>
          <w:sz w:val="24"/>
          <w:szCs w:val="24"/>
        </w:rPr>
        <w:t>(Anexo V)</w:t>
      </w:r>
    </w:p>
    <w:p w:rsidR="00866870" w:rsidRDefault="00866870" w:rsidP="00866870">
      <w:pPr>
        <w:spacing w:line="360" w:lineRule="auto"/>
        <w:jc w:val="both"/>
        <w:rPr>
          <w:rFonts w:ascii="Times New Roman" w:hAnsi="Times New Roman" w:cs="Times New Roman"/>
          <w:sz w:val="24"/>
          <w:szCs w:val="24"/>
        </w:rPr>
      </w:pPr>
      <w:r w:rsidRPr="004670DB">
        <w:rPr>
          <w:rFonts w:ascii="Times New Roman" w:hAnsi="Times New Roman" w:cs="Times New Roman"/>
          <w:sz w:val="24"/>
          <w:szCs w:val="24"/>
        </w:rPr>
        <w:t>No início de cada unidade procurei sempre detectar os conhecimentos prévios dos alunos acerca dos conteúdos que íamos abordar. Neste sentido,</w:t>
      </w:r>
      <w:r>
        <w:rPr>
          <w:rFonts w:ascii="Times New Roman" w:hAnsi="Times New Roman" w:cs="Times New Roman"/>
          <w:b/>
          <w:sz w:val="24"/>
          <w:szCs w:val="24"/>
        </w:rPr>
        <w:t xml:space="preserve"> </w:t>
      </w:r>
      <w:r w:rsidRPr="00861C90">
        <w:rPr>
          <w:rFonts w:ascii="Times New Roman" w:hAnsi="Times New Roman" w:cs="Times New Roman"/>
          <w:sz w:val="24"/>
          <w:szCs w:val="24"/>
        </w:rPr>
        <w:t>apliquei uma actividade diagnóstica em que os alunos tiveram de responder à questão</w:t>
      </w:r>
      <w:r>
        <w:rPr>
          <w:rFonts w:ascii="Times New Roman" w:hAnsi="Times New Roman" w:cs="Times New Roman"/>
          <w:b/>
          <w:sz w:val="24"/>
          <w:szCs w:val="24"/>
        </w:rPr>
        <w:t xml:space="preserve"> </w:t>
      </w:r>
      <w:r w:rsidR="003F425D">
        <w:rPr>
          <w:rFonts w:ascii="Times New Roman" w:hAnsi="Times New Roman" w:cs="Times New Roman"/>
          <w:b/>
          <w:sz w:val="24"/>
          <w:szCs w:val="24"/>
        </w:rPr>
        <w:t>“</w:t>
      </w:r>
      <w:r w:rsidRPr="003F425D">
        <w:rPr>
          <w:rFonts w:ascii="Times New Roman" w:hAnsi="Times New Roman" w:cs="Times New Roman"/>
          <w:i/>
          <w:sz w:val="24"/>
          <w:szCs w:val="24"/>
        </w:rPr>
        <w:t xml:space="preserve">De que modo os </w:t>
      </w:r>
      <w:proofErr w:type="gramStart"/>
      <w:r w:rsidRPr="003F425D">
        <w:rPr>
          <w:rFonts w:ascii="Times New Roman" w:hAnsi="Times New Roman" w:cs="Times New Roman"/>
          <w:i/>
          <w:sz w:val="24"/>
          <w:szCs w:val="24"/>
        </w:rPr>
        <w:t>seres</w:t>
      </w:r>
      <w:proofErr w:type="gramEnd"/>
      <w:r w:rsidRPr="003F425D">
        <w:rPr>
          <w:rFonts w:ascii="Times New Roman" w:hAnsi="Times New Roman" w:cs="Times New Roman"/>
          <w:i/>
          <w:sz w:val="24"/>
          <w:szCs w:val="24"/>
        </w:rPr>
        <w:t xml:space="preserve"> </w:t>
      </w:r>
      <w:proofErr w:type="spellStart"/>
      <w:r w:rsidRPr="003F425D">
        <w:rPr>
          <w:rFonts w:ascii="Times New Roman" w:hAnsi="Times New Roman" w:cs="Times New Roman"/>
          <w:i/>
          <w:sz w:val="24"/>
          <w:szCs w:val="24"/>
        </w:rPr>
        <w:t>heterotróficos</w:t>
      </w:r>
      <w:proofErr w:type="spellEnd"/>
      <w:r w:rsidRPr="003F425D">
        <w:rPr>
          <w:rFonts w:ascii="Times New Roman" w:hAnsi="Times New Roman" w:cs="Times New Roman"/>
          <w:i/>
          <w:sz w:val="24"/>
          <w:szCs w:val="24"/>
        </w:rPr>
        <w:t xml:space="preserve"> obtêm a matéria que necessitam ao seu metabolismo?</w:t>
      </w:r>
      <w:r w:rsidR="003F425D">
        <w:rPr>
          <w:rFonts w:ascii="Times New Roman" w:hAnsi="Times New Roman" w:cs="Times New Roman"/>
          <w:i/>
          <w:sz w:val="24"/>
          <w:szCs w:val="24"/>
        </w:rPr>
        <w:t>”</w:t>
      </w:r>
      <w:r w:rsidR="003F425D">
        <w:rPr>
          <w:rFonts w:ascii="Times New Roman" w:hAnsi="Times New Roman" w:cs="Times New Roman"/>
          <w:sz w:val="24"/>
          <w:szCs w:val="24"/>
        </w:rPr>
        <w:t xml:space="preserve"> c</w:t>
      </w:r>
      <w:r w:rsidRPr="00BF3A6D">
        <w:rPr>
          <w:rFonts w:ascii="Times New Roman" w:hAnsi="Times New Roman" w:cs="Times New Roman"/>
          <w:sz w:val="24"/>
          <w:szCs w:val="24"/>
        </w:rPr>
        <w:t xml:space="preserve">om o objectivo de perceber se os alunos sabiam o que são seres </w:t>
      </w:r>
      <w:proofErr w:type="spellStart"/>
      <w:r w:rsidRPr="00BF3A6D">
        <w:rPr>
          <w:rFonts w:ascii="Times New Roman" w:hAnsi="Times New Roman" w:cs="Times New Roman"/>
          <w:sz w:val="24"/>
          <w:szCs w:val="24"/>
        </w:rPr>
        <w:t>heterotróficos</w:t>
      </w:r>
      <w:proofErr w:type="spellEnd"/>
      <w:r w:rsidRPr="00BF3A6D">
        <w:rPr>
          <w:rFonts w:ascii="Times New Roman" w:hAnsi="Times New Roman" w:cs="Times New Roman"/>
          <w:sz w:val="24"/>
          <w:szCs w:val="24"/>
        </w:rPr>
        <w:t xml:space="preserve">, o que entendem por metabolismo e de </w:t>
      </w:r>
      <w:r w:rsidR="001C2687">
        <w:rPr>
          <w:rFonts w:ascii="Times New Roman" w:hAnsi="Times New Roman" w:cs="Times New Roman"/>
          <w:sz w:val="24"/>
          <w:szCs w:val="24"/>
        </w:rPr>
        <w:t xml:space="preserve">que </w:t>
      </w:r>
      <w:r w:rsidRPr="00BF3A6D">
        <w:rPr>
          <w:rFonts w:ascii="Times New Roman" w:hAnsi="Times New Roman" w:cs="Times New Roman"/>
          <w:sz w:val="24"/>
          <w:szCs w:val="24"/>
        </w:rPr>
        <w:t xml:space="preserve">forma obtêm a matéria.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Algumas das respostas </w:t>
      </w:r>
      <w:r w:rsidR="001C2687">
        <w:rPr>
          <w:rFonts w:ascii="Times New Roman" w:hAnsi="Times New Roman" w:cs="Times New Roman"/>
          <w:sz w:val="24"/>
          <w:szCs w:val="24"/>
        </w:rPr>
        <w:t xml:space="preserve">elaboradas pelos alunos </w:t>
      </w:r>
      <w:r>
        <w:rPr>
          <w:rFonts w:ascii="Times New Roman" w:hAnsi="Times New Roman" w:cs="Times New Roman"/>
          <w:sz w:val="24"/>
          <w:szCs w:val="24"/>
        </w:rPr>
        <w:t>foram as seguintes:</w:t>
      </w:r>
    </w:p>
    <w:p w:rsidR="00866870" w:rsidRPr="00BF3A6D" w:rsidRDefault="00866870" w:rsidP="00866870">
      <w:pPr>
        <w:spacing w:line="360" w:lineRule="auto"/>
        <w:jc w:val="both"/>
        <w:rPr>
          <w:rFonts w:ascii="Times New Roman" w:hAnsi="Times New Roman" w:cs="Times New Roman"/>
          <w:i/>
          <w:sz w:val="24"/>
          <w:szCs w:val="24"/>
        </w:rPr>
      </w:pPr>
      <w:r w:rsidRPr="00BF3A6D">
        <w:rPr>
          <w:rFonts w:ascii="Times New Roman" w:hAnsi="Times New Roman" w:cs="Times New Roman"/>
          <w:i/>
          <w:sz w:val="24"/>
          <w:szCs w:val="24"/>
        </w:rPr>
        <w:t xml:space="preserve">“Os seres </w:t>
      </w:r>
      <w:proofErr w:type="spellStart"/>
      <w:r w:rsidRPr="00BF3A6D">
        <w:rPr>
          <w:rFonts w:ascii="Times New Roman" w:hAnsi="Times New Roman" w:cs="Times New Roman"/>
          <w:i/>
          <w:sz w:val="24"/>
          <w:szCs w:val="24"/>
        </w:rPr>
        <w:t>heterotróficos</w:t>
      </w:r>
      <w:proofErr w:type="spellEnd"/>
      <w:r w:rsidRPr="00BF3A6D">
        <w:rPr>
          <w:rFonts w:ascii="Times New Roman" w:hAnsi="Times New Roman" w:cs="Times New Roman"/>
          <w:i/>
          <w:sz w:val="24"/>
          <w:szCs w:val="24"/>
        </w:rPr>
        <w:t xml:space="preserve"> obtêm a matéria que necessitam </w:t>
      </w:r>
      <w:r>
        <w:rPr>
          <w:rFonts w:ascii="Times New Roman" w:hAnsi="Times New Roman" w:cs="Times New Roman"/>
          <w:i/>
          <w:sz w:val="24"/>
          <w:szCs w:val="24"/>
        </w:rPr>
        <w:t xml:space="preserve">ao alimentarem-se de outros seres. Os seres </w:t>
      </w:r>
      <w:proofErr w:type="spellStart"/>
      <w:r>
        <w:rPr>
          <w:rFonts w:ascii="Times New Roman" w:hAnsi="Times New Roman" w:cs="Times New Roman"/>
          <w:i/>
          <w:sz w:val="24"/>
          <w:szCs w:val="24"/>
        </w:rPr>
        <w:t>autotróficos</w:t>
      </w:r>
      <w:proofErr w:type="spellEnd"/>
      <w:r>
        <w:rPr>
          <w:rFonts w:ascii="Times New Roman" w:hAnsi="Times New Roman" w:cs="Times New Roman"/>
          <w:i/>
          <w:sz w:val="24"/>
          <w:szCs w:val="24"/>
        </w:rPr>
        <w:t xml:space="preserve"> são os que produzem o seu próprio alimento e matéria necessária ao seu metabolismo. São estes seres vivos (</w:t>
      </w:r>
      <w:proofErr w:type="spellStart"/>
      <w:r>
        <w:rPr>
          <w:rFonts w:ascii="Times New Roman" w:hAnsi="Times New Roman" w:cs="Times New Roman"/>
          <w:i/>
          <w:sz w:val="24"/>
          <w:szCs w:val="24"/>
        </w:rPr>
        <w:t>autotróficos</w:t>
      </w:r>
      <w:proofErr w:type="spellEnd"/>
      <w:r>
        <w:rPr>
          <w:rFonts w:ascii="Times New Roman" w:hAnsi="Times New Roman" w:cs="Times New Roman"/>
          <w:i/>
          <w:sz w:val="24"/>
          <w:szCs w:val="24"/>
        </w:rPr>
        <w:t xml:space="preserve">) que são a base das cadeias alimentares e servem de alimento aos </w:t>
      </w:r>
      <w:proofErr w:type="spellStart"/>
      <w:r>
        <w:rPr>
          <w:rFonts w:ascii="Times New Roman" w:hAnsi="Times New Roman" w:cs="Times New Roman"/>
          <w:i/>
          <w:sz w:val="24"/>
          <w:szCs w:val="24"/>
        </w:rPr>
        <w:t>heterotróficos</w:t>
      </w:r>
      <w:proofErr w:type="spellEnd"/>
      <w:r w:rsidR="00CC1D66">
        <w:rPr>
          <w:rFonts w:ascii="Times New Roman" w:hAnsi="Times New Roman" w:cs="Times New Roman"/>
          <w:i/>
          <w:sz w:val="24"/>
          <w:szCs w:val="24"/>
        </w:rPr>
        <w:t>.</w:t>
      </w:r>
      <w:r w:rsidRPr="00BF3A6D">
        <w:rPr>
          <w:rFonts w:ascii="Times New Roman" w:hAnsi="Times New Roman" w:cs="Times New Roman"/>
          <w:i/>
          <w:sz w:val="24"/>
          <w:szCs w:val="24"/>
        </w:rPr>
        <w:t xml:space="preserve">” </w:t>
      </w:r>
      <w:r w:rsidR="003F425D" w:rsidRPr="001C2687">
        <w:rPr>
          <w:rFonts w:ascii="Times New Roman" w:hAnsi="Times New Roman" w:cs="Times New Roman"/>
          <w:sz w:val="24"/>
          <w:szCs w:val="24"/>
        </w:rPr>
        <w:t>(Cláudia</w:t>
      </w:r>
      <w:r w:rsidRPr="001C2687">
        <w:rPr>
          <w:rFonts w:ascii="Times New Roman" w:hAnsi="Times New Roman" w:cs="Times New Roman"/>
          <w:sz w:val="24"/>
          <w:szCs w:val="24"/>
        </w:rPr>
        <w:t>)</w:t>
      </w:r>
    </w:p>
    <w:p w:rsidR="00866870" w:rsidRPr="00BF3A6D" w:rsidRDefault="00866870" w:rsidP="00866870">
      <w:pPr>
        <w:spacing w:line="360" w:lineRule="auto"/>
        <w:jc w:val="both"/>
        <w:rPr>
          <w:rFonts w:ascii="Times New Roman" w:hAnsi="Times New Roman" w:cs="Times New Roman"/>
          <w:i/>
          <w:sz w:val="24"/>
          <w:szCs w:val="24"/>
        </w:rPr>
      </w:pPr>
      <w:r w:rsidRPr="00BF3A6D">
        <w:rPr>
          <w:rFonts w:ascii="Times New Roman" w:hAnsi="Times New Roman" w:cs="Times New Roman"/>
          <w:i/>
          <w:sz w:val="24"/>
          <w:szCs w:val="24"/>
        </w:rPr>
        <w:t xml:space="preserve">“Os seres </w:t>
      </w:r>
      <w:proofErr w:type="spellStart"/>
      <w:r w:rsidRPr="00BF3A6D">
        <w:rPr>
          <w:rFonts w:ascii="Times New Roman" w:hAnsi="Times New Roman" w:cs="Times New Roman"/>
          <w:i/>
          <w:sz w:val="24"/>
          <w:szCs w:val="24"/>
        </w:rPr>
        <w:t>heterotróficos</w:t>
      </w:r>
      <w:proofErr w:type="spellEnd"/>
      <w:r w:rsidRPr="00BF3A6D">
        <w:rPr>
          <w:rFonts w:ascii="Times New Roman" w:hAnsi="Times New Roman" w:cs="Times New Roman"/>
          <w:i/>
          <w:sz w:val="24"/>
          <w:szCs w:val="24"/>
        </w:rPr>
        <w:t xml:space="preserve"> são seres que não produzem a sua própria matéria, logo necessitam de ir buscar alimento a outros seres </w:t>
      </w:r>
      <w:r w:rsidR="003F425D">
        <w:rPr>
          <w:rFonts w:ascii="Times New Roman" w:hAnsi="Times New Roman" w:cs="Times New Roman"/>
          <w:i/>
          <w:sz w:val="24"/>
          <w:szCs w:val="24"/>
        </w:rPr>
        <w:t xml:space="preserve">ou à natureza.” </w:t>
      </w:r>
      <w:r w:rsidR="003F425D" w:rsidRPr="001C2687">
        <w:rPr>
          <w:rFonts w:ascii="Times New Roman" w:hAnsi="Times New Roman" w:cs="Times New Roman"/>
          <w:sz w:val="24"/>
          <w:szCs w:val="24"/>
        </w:rPr>
        <w:t>(Guilherme</w:t>
      </w:r>
      <w:r w:rsidRPr="001C2687">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sidRPr="00BF3A6D">
        <w:rPr>
          <w:rFonts w:ascii="Times New Roman" w:hAnsi="Times New Roman" w:cs="Times New Roman"/>
          <w:i/>
          <w:sz w:val="24"/>
          <w:szCs w:val="24"/>
        </w:rPr>
        <w:t xml:space="preserve">“Os seres </w:t>
      </w:r>
      <w:proofErr w:type="spellStart"/>
      <w:r w:rsidRPr="00BF3A6D">
        <w:rPr>
          <w:rFonts w:ascii="Times New Roman" w:hAnsi="Times New Roman" w:cs="Times New Roman"/>
          <w:i/>
          <w:sz w:val="24"/>
          <w:szCs w:val="24"/>
        </w:rPr>
        <w:t>heterotróficos</w:t>
      </w:r>
      <w:proofErr w:type="spellEnd"/>
      <w:r w:rsidRPr="00BF3A6D">
        <w:rPr>
          <w:rFonts w:ascii="Times New Roman" w:hAnsi="Times New Roman" w:cs="Times New Roman"/>
          <w:i/>
          <w:sz w:val="24"/>
          <w:szCs w:val="24"/>
        </w:rPr>
        <w:t xml:space="preserve"> obtêm a matéria que necessitam para o seu metabolismo a partir da ingestão de alimentos </w:t>
      </w:r>
      <w:r>
        <w:rPr>
          <w:rFonts w:ascii="Times New Roman" w:hAnsi="Times New Roman" w:cs="Times New Roman"/>
          <w:i/>
          <w:sz w:val="24"/>
          <w:szCs w:val="24"/>
        </w:rPr>
        <w:t>e com a respiração de oxigénio. Pois precisa</w:t>
      </w:r>
      <w:r w:rsidR="00206D7F">
        <w:rPr>
          <w:rFonts w:ascii="Times New Roman" w:hAnsi="Times New Roman" w:cs="Times New Roman"/>
          <w:i/>
          <w:sz w:val="24"/>
          <w:szCs w:val="24"/>
        </w:rPr>
        <w:t>m</w:t>
      </w:r>
      <w:r>
        <w:rPr>
          <w:rFonts w:ascii="Times New Roman" w:hAnsi="Times New Roman" w:cs="Times New Roman"/>
          <w:i/>
          <w:sz w:val="24"/>
          <w:szCs w:val="24"/>
        </w:rPr>
        <w:t xml:space="preserve"> dos nutrientes que estão nos alimentos e do oxigénio q</w:t>
      </w:r>
      <w:r w:rsidR="003F425D">
        <w:rPr>
          <w:rFonts w:ascii="Times New Roman" w:hAnsi="Times New Roman" w:cs="Times New Roman"/>
          <w:i/>
          <w:sz w:val="24"/>
          <w:szCs w:val="24"/>
        </w:rPr>
        <w:t xml:space="preserve">ue está no ar.” </w:t>
      </w:r>
      <w:r w:rsidR="003F425D" w:rsidRPr="001C2687">
        <w:rPr>
          <w:rFonts w:ascii="Times New Roman" w:hAnsi="Times New Roman" w:cs="Times New Roman"/>
          <w:sz w:val="24"/>
          <w:szCs w:val="24"/>
        </w:rPr>
        <w:t>(Nuno</w:t>
      </w:r>
      <w:r w:rsidRPr="001C2687">
        <w:rPr>
          <w:rFonts w:ascii="Times New Roman" w:hAnsi="Times New Roman" w:cs="Times New Roman"/>
          <w:sz w:val="24"/>
          <w:szCs w:val="24"/>
        </w:rPr>
        <w:t>)</w:t>
      </w:r>
    </w:p>
    <w:p w:rsidR="00214650" w:rsidRDefault="00214650" w:rsidP="00866870">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Mediante as suas respostas consegui verificar que, a maioria dos alunos identificou os seres </w:t>
      </w:r>
      <w:proofErr w:type="spellStart"/>
      <w:r>
        <w:rPr>
          <w:rFonts w:ascii="Times New Roman" w:hAnsi="Times New Roman" w:cs="Times New Roman"/>
          <w:sz w:val="24"/>
          <w:szCs w:val="24"/>
        </w:rPr>
        <w:t>heterotróficos</w:t>
      </w:r>
      <w:proofErr w:type="spellEnd"/>
      <w:r>
        <w:rPr>
          <w:rFonts w:ascii="Times New Roman" w:hAnsi="Times New Roman" w:cs="Times New Roman"/>
          <w:sz w:val="24"/>
          <w:szCs w:val="24"/>
        </w:rPr>
        <w:t xml:space="preserve"> como seres que, ao invés dos </w:t>
      </w:r>
      <w:proofErr w:type="spellStart"/>
      <w:r>
        <w:rPr>
          <w:rFonts w:ascii="Times New Roman" w:hAnsi="Times New Roman" w:cs="Times New Roman"/>
          <w:sz w:val="24"/>
          <w:szCs w:val="24"/>
        </w:rPr>
        <w:t>autotróficos</w:t>
      </w:r>
      <w:proofErr w:type="spellEnd"/>
      <w:r>
        <w:rPr>
          <w:rFonts w:ascii="Times New Roman" w:hAnsi="Times New Roman" w:cs="Times New Roman"/>
          <w:sz w:val="24"/>
          <w:szCs w:val="24"/>
        </w:rPr>
        <w:t>, não têm a capacidade de sintetizar os seus próprios compostos orgânicos. Verifiquei também que</w:t>
      </w:r>
      <w:r w:rsidR="00F2760C">
        <w:rPr>
          <w:rFonts w:ascii="Times New Roman" w:hAnsi="Times New Roman" w:cs="Times New Roman"/>
          <w:sz w:val="24"/>
          <w:szCs w:val="24"/>
        </w:rPr>
        <w:t>,</w:t>
      </w:r>
      <w:r>
        <w:rPr>
          <w:rFonts w:ascii="Times New Roman" w:hAnsi="Times New Roman" w:cs="Times New Roman"/>
          <w:sz w:val="24"/>
          <w:szCs w:val="24"/>
        </w:rPr>
        <w:t xml:space="preserve"> já não era do conhecimento geral da turma os mecanismos biológicos que os seres </w:t>
      </w:r>
      <w:proofErr w:type="spellStart"/>
      <w:r>
        <w:rPr>
          <w:rFonts w:ascii="Times New Roman" w:hAnsi="Times New Roman" w:cs="Times New Roman"/>
          <w:sz w:val="24"/>
          <w:szCs w:val="24"/>
        </w:rPr>
        <w:t>heterotróficos</w:t>
      </w:r>
      <w:proofErr w:type="spellEnd"/>
      <w:r>
        <w:rPr>
          <w:rFonts w:ascii="Times New Roman" w:hAnsi="Times New Roman" w:cs="Times New Roman"/>
          <w:sz w:val="24"/>
          <w:szCs w:val="24"/>
        </w:rPr>
        <w:t xml:space="preserve"> executam para obter a matéria e, a partir daí, regulei todas as minhas estratégias e actividades.</w:t>
      </w:r>
    </w:p>
    <w:p w:rsidR="00866870" w:rsidRPr="00206D7F" w:rsidRDefault="00866870" w:rsidP="0086687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Para enriquecer as aulas e contribuir para uma aprendizagem de qualidade, ao longo da condução da unidade didáctica utilizei instrumentos pedagógicos diversificados, tais </w:t>
      </w:r>
      <w:r w:rsidR="000D297E">
        <w:rPr>
          <w:rFonts w:ascii="Times New Roman" w:hAnsi="Times New Roman" w:cs="Times New Roman"/>
          <w:sz w:val="24"/>
          <w:szCs w:val="24"/>
        </w:rPr>
        <w:t>como:</w:t>
      </w:r>
      <w:r>
        <w:rPr>
          <w:rFonts w:ascii="Times New Roman" w:hAnsi="Times New Roman" w:cs="Times New Roman"/>
          <w:sz w:val="24"/>
          <w:szCs w:val="24"/>
        </w:rPr>
        <w:t xml:space="preserve"> fichas de trabalho com o jogo do intruso e </w:t>
      </w:r>
      <w:proofErr w:type="spellStart"/>
      <w:r>
        <w:rPr>
          <w:rFonts w:ascii="Times New Roman" w:hAnsi="Times New Roman" w:cs="Times New Roman"/>
          <w:sz w:val="24"/>
          <w:szCs w:val="24"/>
        </w:rPr>
        <w:t>crucigramas</w:t>
      </w:r>
      <w:proofErr w:type="spellEnd"/>
      <w:r w:rsidR="002252A4">
        <w:rPr>
          <w:rFonts w:ascii="Times New Roman" w:hAnsi="Times New Roman" w:cs="Times New Roman"/>
          <w:sz w:val="24"/>
          <w:szCs w:val="24"/>
        </w:rPr>
        <w:t xml:space="preserve"> (Anexo VI)</w:t>
      </w:r>
      <w:r w:rsidR="000D297E">
        <w:rPr>
          <w:rFonts w:ascii="Times New Roman" w:hAnsi="Times New Roman" w:cs="Times New Roman"/>
          <w:sz w:val="24"/>
          <w:szCs w:val="24"/>
        </w:rPr>
        <w:t xml:space="preserve">; </w:t>
      </w:r>
      <w:r>
        <w:rPr>
          <w:rFonts w:ascii="Times New Roman" w:hAnsi="Times New Roman" w:cs="Times New Roman"/>
          <w:sz w:val="24"/>
          <w:szCs w:val="24"/>
        </w:rPr>
        <w:t xml:space="preserve">apresentações em </w:t>
      </w:r>
      <w:r w:rsidRPr="001571AE">
        <w:rPr>
          <w:rFonts w:ascii="Times New Roman" w:hAnsi="Times New Roman" w:cs="Times New Roman"/>
          <w:i/>
          <w:sz w:val="24"/>
          <w:szCs w:val="24"/>
        </w:rPr>
        <w:t>PowerPoint</w:t>
      </w:r>
      <w:r w:rsidR="00FE01C7" w:rsidRPr="001571AE">
        <w:rPr>
          <w:rFonts w:ascii="Times New Roman" w:hAnsi="Times New Roman" w:cs="Times New Roman"/>
          <w:i/>
          <w:sz w:val="24"/>
          <w:szCs w:val="24"/>
        </w:rPr>
        <w:t xml:space="preserve"> </w:t>
      </w:r>
      <w:r w:rsidR="00FE01C7">
        <w:rPr>
          <w:rFonts w:ascii="Times New Roman" w:hAnsi="Times New Roman" w:cs="Times New Roman"/>
          <w:sz w:val="24"/>
          <w:szCs w:val="24"/>
        </w:rPr>
        <w:t>(</w:t>
      </w:r>
      <w:r w:rsidR="00214650">
        <w:rPr>
          <w:rFonts w:ascii="Times New Roman" w:hAnsi="Times New Roman" w:cs="Times New Roman"/>
          <w:sz w:val="24"/>
          <w:szCs w:val="24"/>
        </w:rPr>
        <w:t xml:space="preserve">Anexo </w:t>
      </w:r>
      <w:r w:rsidR="00FE01C7">
        <w:rPr>
          <w:rFonts w:ascii="Times New Roman" w:hAnsi="Times New Roman" w:cs="Times New Roman"/>
          <w:sz w:val="24"/>
          <w:szCs w:val="24"/>
        </w:rPr>
        <w:t>VII)</w:t>
      </w:r>
      <w:r w:rsidR="000D297E">
        <w:rPr>
          <w:rFonts w:ascii="Times New Roman" w:hAnsi="Times New Roman" w:cs="Times New Roman"/>
          <w:sz w:val="24"/>
          <w:szCs w:val="24"/>
        </w:rPr>
        <w:t>;</w:t>
      </w:r>
      <w:r w:rsidR="00890233">
        <w:rPr>
          <w:rFonts w:ascii="Times New Roman" w:hAnsi="Times New Roman" w:cs="Times New Roman"/>
          <w:sz w:val="24"/>
          <w:szCs w:val="24"/>
        </w:rPr>
        <w:t xml:space="preserve"> </w:t>
      </w:r>
      <w:r w:rsidR="000D297E">
        <w:rPr>
          <w:rFonts w:ascii="Times New Roman" w:hAnsi="Times New Roman" w:cs="Times New Roman"/>
          <w:sz w:val="24"/>
          <w:szCs w:val="24"/>
        </w:rPr>
        <w:t xml:space="preserve">mapa de conceitos para consolidação de conhecimentos leccionados durante as aulas (Anexo VIII); </w:t>
      </w:r>
      <w:r>
        <w:rPr>
          <w:rFonts w:ascii="Times New Roman" w:hAnsi="Times New Roman" w:cs="Times New Roman"/>
          <w:sz w:val="24"/>
          <w:szCs w:val="24"/>
        </w:rPr>
        <w:t>balões</w:t>
      </w:r>
      <w:r w:rsidR="00206D7F">
        <w:rPr>
          <w:rFonts w:ascii="Times New Roman" w:hAnsi="Times New Roman" w:cs="Times New Roman"/>
          <w:sz w:val="24"/>
          <w:szCs w:val="24"/>
        </w:rPr>
        <w:t xml:space="preserve"> para demonstrar o processo de o</w:t>
      </w:r>
      <w:r w:rsidR="000D297E">
        <w:rPr>
          <w:rFonts w:ascii="Times New Roman" w:hAnsi="Times New Roman" w:cs="Times New Roman"/>
          <w:sz w:val="24"/>
          <w:szCs w:val="24"/>
        </w:rPr>
        <w:t>smose em células animais;</w:t>
      </w:r>
      <w:r>
        <w:rPr>
          <w:rFonts w:ascii="Times New Roman" w:hAnsi="Times New Roman" w:cs="Times New Roman"/>
          <w:sz w:val="24"/>
          <w:szCs w:val="24"/>
        </w:rPr>
        <w:t xml:space="preserve"> uma saqueta de chá para demonstrar o processo d</w:t>
      </w:r>
      <w:r w:rsidR="000D297E">
        <w:rPr>
          <w:rFonts w:ascii="Times New Roman" w:hAnsi="Times New Roman" w:cs="Times New Roman"/>
          <w:sz w:val="24"/>
          <w:szCs w:val="24"/>
        </w:rPr>
        <w:t>e difusão através da membrana;</w:t>
      </w:r>
      <w:r w:rsidR="00FE01C7">
        <w:rPr>
          <w:rFonts w:ascii="Times New Roman" w:hAnsi="Times New Roman" w:cs="Times New Roman"/>
          <w:sz w:val="24"/>
          <w:szCs w:val="24"/>
        </w:rPr>
        <w:t xml:space="preserve"> p</w:t>
      </w:r>
      <w:r w:rsidR="00214650">
        <w:rPr>
          <w:rFonts w:ascii="Times New Roman" w:hAnsi="Times New Roman" w:cs="Times New Roman"/>
          <w:sz w:val="24"/>
          <w:szCs w:val="24"/>
        </w:rPr>
        <w:t>ó</w:t>
      </w:r>
      <w:r w:rsidR="000D297E">
        <w:rPr>
          <w:rFonts w:ascii="Times New Roman" w:hAnsi="Times New Roman" w:cs="Times New Roman"/>
          <w:sz w:val="24"/>
          <w:szCs w:val="24"/>
        </w:rPr>
        <w:t>ster</w:t>
      </w:r>
      <w:r w:rsidR="00214650">
        <w:rPr>
          <w:rFonts w:ascii="Times New Roman" w:hAnsi="Times New Roman" w:cs="Times New Roman"/>
          <w:sz w:val="24"/>
          <w:szCs w:val="24"/>
        </w:rPr>
        <w:t>e</w:t>
      </w:r>
      <w:r w:rsidR="000D297E">
        <w:rPr>
          <w:rFonts w:ascii="Times New Roman" w:hAnsi="Times New Roman" w:cs="Times New Roman"/>
          <w:sz w:val="24"/>
          <w:szCs w:val="24"/>
        </w:rPr>
        <w:t>s; o manual como instrumento de auxílio para os alunos; e</w:t>
      </w:r>
      <w:r>
        <w:rPr>
          <w:rFonts w:ascii="Times New Roman" w:hAnsi="Times New Roman" w:cs="Times New Roman"/>
          <w:sz w:val="24"/>
          <w:szCs w:val="24"/>
        </w:rPr>
        <w:t xml:space="preserve"> cartões com imagens de </w:t>
      </w:r>
      <w:r w:rsidR="00E872F0">
        <w:rPr>
          <w:rFonts w:ascii="Times New Roman" w:hAnsi="Times New Roman" w:cs="Times New Roman"/>
          <w:sz w:val="24"/>
          <w:szCs w:val="24"/>
        </w:rPr>
        <w:t xml:space="preserve">diversos </w:t>
      </w:r>
      <w:r>
        <w:rPr>
          <w:rFonts w:ascii="Times New Roman" w:hAnsi="Times New Roman" w:cs="Times New Roman"/>
          <w:sz w:val="24"/>
          <w:szCs w:val="24"/>
        </w:rPr>
        <w:t>animais, em que os alunos tiveram de</w:t>
      </w:r>
      <w:r w:rsidR="00E872F0">
        <w:rPr>
          <w:rFonts w:ascii="Times New Roman" w:hAnsi="Times New Roman" w:cs="Times New Roman"/>
          <w:sz w:val="24"/>
          <w:szCs w:val="24"/>
        </w:rPr>
        <w:t>, após uma pesquisa,</w:t>
      </w:r>
      <w:r>
        <w:rPr>
          <w:rFonts w:ascii="Times New Roman" w:hAnsi="Times New Roman" w:cs="Times New Roman"/>
          <w:sz w:val="24"/>
          <w:szCs w:val="24"/>
        </w:rPr>
        <w:t xml:space="preserve"> descrev</w:t>
      </w:r>
      <w:r w:rsidR="00206D7F">
        <w:rPr>
          <w:rFonts w:ascii="Times New Roman" w:hAnsi="Times New Roman" w:cs="Times New Roman"/>
          <w:sz w:val="24"/>
          <w:szCs w:val="24"/>
        </w:rPr>
        <w:t>er o processo digestivo</w:t>
      </w:r>
      <w:r w:rsidR="000D297E">
        <w:rPr>
          <w:rFonts w:ascii="Times New Roman" w:hAnsi="Times New Roman" w:cs="Times New Roman"/>
          <w:sz w:val="24"/>
          <w:szCs w:val="24"/>
        </w:rPr>
        <w:t xml:space="preserve"> (Anexo X).</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A realização de actividades experimentais em Ciência é de importância extrema. Tal como refere</w:t>
      </w:r>
      <w:r w:rsidR="00214650">
        <w:rPr>
          <w:rFonts w:ascii="Times New Roman" w:hAnsi="Times New Roman" w:cs="Times New Roman"/>
          <w:sz w:val="24"/>
          <w:szCs w:val="24"/>
        </w:rPr>
        <w:t>m</w:t>
      </w:r>
      <w:r>
        <w:rPr>
          <w:rFonts w:ascii="Times New Roman" w:hAnsi="Times New Roman" w:cs="Times New Roman"/>
          <w:sz w:val="24"/>
          <w:szCs w:val="24"/>
        </w:rPr>
        <w:t xml:space="preserve"> Galvão </w:t>
      </w:r>
      <w:proofErr w:type="spellStart"/>
      <w:r w:rsidRPr="008A3A17">
        <w:rPr>
          <w:rFonts w:ascii="Times New Roman" w:hAnsi="Times New Roman" w:cs="Times New Roman"/>
          <w:i/>
          <w:sz w:val="24"/>
          <w:szCs w:val="24"/>
        </w:rPr>
        <w:t>et</w:t>
      </w:r>
      <w:proofErr w:type="spellEnd"/>
      <w:r w:rsidRPr="008A3A17">
        <w:rPr>
          <w:rFonts w:ascii="Times New Roman" w:hAnsi="Times New Roman" w:cs="Times New Roman"/>
          <w:i/>
          <w:sz w:val="24"/>
          <w:szCs w:val="24"/>
        </w:rPr>
        <w:t xml:space="preserve"> al</w:t>
      </w:r>
      <w:r w:rsidR="00214650">
        <w:rPr>
          <w:rFonts w:ascii="Times New Roman" w:hAnsi="Times New Roman" w:cs="Times New Roman"/>
          <w:i/>
          <w:sz w:val="24"/>
          <w:szCs w:val="24"/>
        </w:rPr>
        <w:t>.</w:t>
      </w:r>
      <w:r>
        <w:rPr>
          <w:rFonts w:ascii="Times New Roman" w:hAnsi="Times New Roman" w:cs="Times New Roman"/>
          <w:sz w:val="24"/>
          <w:szCs w:val="24"/>
        </w:rPr>
        <w:t xml:space="preserve"> (2006) este tipo de actividades tem como finalidade, por exemplo, demonstrar e comprovar certos conceitos ou princípios. Foi com essa finalidade que os alunos realizaram a </w:t>
      </w:r>
      <w:r w:rsidR="00206D7F">
        <w:rPr>
          <w:rFonts w:ascii="Times New Roman" w:hAnsi="Times New Roman" w:cs="Times New Roman"/>
          <w:sz w:val="24"/>
          <w:szCs w:val="24"/>
        </w:rPr>
        <w:t>actividade sobre o processo de o</w:t>
      </w:r>
      <w:r>
        <w:rPr>
          <w:rFonts w:ascii="Times New Roman" w:hAnsi="Times New Roman" w:cs="Times New Roman"/>
          <w:sz w:val="24"/>
          <w:szCs w:val="24"/>
        </w:rPr>
        <w:t>smose em células vegetais de pétalas de cravo.</w:t>
      </w:r>
    </w:p>
    <w:p w:rsidR="00866870" w:rsidRDefault="00866870" w:rsidP="00866870">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 avaliação da actividade foi realizada através da construção de um “V” </w:t>
      </w:r>
      <w:r w:rsidR="00214650">
        <w:rPr>
          <w:rFonts w:ascii="Times New Roman" w:hAnsi="Times New Roman" w:cs="Times New Roman"/>
          <w:sz w:val="24"/>
          <w:szCs w:val="24"/>
        </w:rPr>
        <w:t xml:space="preserve">de </w:t>
      </w:r>
      <w:proofErr w:type="spellStart"/>
      <w:r>
        <w:rPr>
          <w:rFonts w:ascii="Times New Roman" w:hAnsi="Times New Roman" w:cs="Times New Roman"/>
          <w:sz w:val="24"/>
          <w:szCs w:val="24"/>
        </w:rPr>
        <w:t>Gowin</w:t>
      </w:r>
      <w:proofErr w:type="spellEnd"/>
      <w:r>
        <w:rPr>
          <w:rFonts w:ascii="Times New Roman" w:hAnsi="Times New Roman" w:cs="Times New Roman"/>
          <w:sz w:val="24"/>
          <w:szCs w:val="24"/>
        </w:rPr>
        <w:t xml:space="preserve"> pelos alunos. Este instrumento pedagógico permitiu, por parte dos alunos, a planificação do trabalho experimental, o registo de dados, formulação de juízos cognitivos e de valor, fomentando uma aprendizagem </w:t>
      </w:r>
      <w:r w:rsidRPr="00F87D0D">
        <w:rPr>
          <w:rFonts w:ascii="Times New Roman" w:hAnsi="Times New Roman" w:cs="Times New Roman"/>
          <w:sz w:val="24"/>
          <w:szCs w:val="24"/>
        </w:rPr>
        <w:t>significativa</w:t>
      </w:r>
      <w:r w:rsidR="00FE01C7">
        <w:rPr>
          <w:rFonts w:ascii="Times New Roman" w:hAnsi="Times New Roman" w:cs="Times New Roman"/>
          <w:sz w:val="24"/>
          <w:szCs w:val="24"/>
        </w:rPr>
        <w:t xml:space="preserve"> (Anexo IX</w:t>
      </w:r>
      <w:r w:rsidR="00206D7F" w:rsidRPr="00F87D0D">
        <w:rPr>
          <w:rFonts w:ascii="Times New Roman" w:hAnsi="Times New Roman" w:cs="Times New Roman"/>
          <w:sz w:val="24"/>
          <w:szCs w:val="24"/>
        </w:rPr>
        <w:t>)</w:t>
      </w:r>
      <w:r w:rsidRPr="00F87D0D">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p>
    <w:p w:rsidR="00866870" w:rsidRPr="00D9795F" w:rsidRDefault="00866870" w:rsidP="00F2760C">
      <w:pPr>
        <w:pStyle w:val="PargrafodaLista"/>
        <w:numPr>
          <w:ilvl w:val="1"/>
          <w:numId w:val="17"/>
        </w:numPr>
        <w:spacing w:line="360" w:lineRule="auto"/>
        <w:ind w:left="993" w:hanging="567"/>
        <w:jc w:val="both"/>
        <w:rPr>
          <w:rFonts w:ascii="Times New Roman" w:hAnsi="Times New Roman" w:cs="Times New Roman"/>
          <w:sz w:val="24"/>
          <w:szCs w:val="24"/>
        </w:rPr>
      </w:pPr>
      <w:r w:rsidRPr="00D9795F">
        <w:rPr>
          <w:rFonts w:ascii="Times New Roman" w:hAnsi="Times New Roman" w:cs="Times New Roman"/>
          <w:b/>
          <w:sz w:val="24"/>
          <w:szCs w:val="24"/>
        </w:rPr>
        <w:t xml:space="preserve">Planificação a médio prazo – </w:t>
      </w:r>
      <w:r>
        <w:rPr>
          <w:rFonts w:ascii="Times New Roman" w:hAnsi="Times New Roman" w:cs="Times New Roman"/>
          <w:b/>
          <w:sz w:val="24"/>
          <w:szCs w:val="24"/>
        </w:rPr>
        <w:t xml:space="preserve">Regulação nos </w:t>
      </w:r>
      <w:r w:rsidRPr="00F87D0D">
        <w:rPr>
          <w:rFonts w:ascii="Times New Roman" w:hAnsi="Times New Roman" w:cs="Times New Roman"/>
          <w:b/>
          <w:sz w:val="24"/>
          <w:szCs w:val="24"/>
        </w:rPr>
        <w:t xml:space="preserve">Seres Vivos </w:t>
      </w:r>
      <w:r w:rsidRPr="00F87D0D">
        <w:rPr>
          <w:rFonts w:ascii="Times New Roman" w:hAnsi="Times New Roman" w:cs="Times New Roman"/>
          <w:sz w:val="24"/>
          <w:szCs w:val="24"/>
        </w:rPr>
        <w:t>(Anexo</w:t>
      </w:r>
      <w:r w:rsidR="00383BCD" w:rsidRPr="00F87D0D">
        <w:rPr>
          <w:rFonts w:ascii="Times New Roman" w:hAnsi="Times New Roman" w:cs="Times New Roman"/>
          <w:sz w:val="24"/>
          <w:szCs w:val="24"/>
        </w:rPr>
        <w:t xml:space="preserve"> V</w:t>
      </w:r>
      <w:r w:rsidRPr="00F87D0D">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Todas as planificações que realizei no 1</w:t>
      </w:r>
      <w:r w:rsidR="00214650">
        <w:rPr>
          <w:rFonts w:ascii="Times New Roman" w:hAnsi="Times New Roman" w:cs="Times New Roman"/>
          <w:sz w:val="24"/>
          <w:szCs w:val="24"/>
        </w:rPr>
        <w:t>.</w:t>
      </w:r>
      <w:r w:rsidR="00CC1D66">
        <w:rPr>
          <w:rFonts w:ascii="Times New Roman" w:hAnsi="Times New Roman" w:cs="Times New Roman"/>
          <w:sz w:val="24"/>
          <w:szCs w:val="24"/>
        </w:rPr>
        <w:t>º e</w:t>
      </w:r>
      <w:r>
        <w:rPr>
          <w:rFonts w:ascii="Times New Roman" w:hAnsi="Times New Roman" w:cs="Times New Roman"/>
          <w:sz w:val="24"/>
          <w:szCs w:val="24"/>
        </w:rPr>
        <w:t xml:space="preserve"> 2</w:t>
      </w:r>
      <w:r w:rsidR="00214650">
        <w:rPr>
          <w:rFonts w:ascii="Times New Roman" w:hAnsi="Times New Roman" w:cs="Times New Roman"/>
          <w:sz w:val="24"/>
          <w:szCs w:val="24"/>
        </w:rPr>
        <w:t>.</w:t>
      </w:r>
      <w:r w:rsidR="00F2760C">
        <w:rPr>
          <w:rFonts w:ascii="Times New Roman" w:hAnsi="Times New Roman" w:cs="Times New Roman"/>
          <w:sz w:val="24"/>
          <w:szCs w:val="24"/>
        </w:rPr>
        <w:t>º P</w:t>
      </w:r>
      <w:r>
        <w:rPr>
          <w:rFonts w:ascii="Times New Roman" w:hAnsi="Times New Roman" w:cs="Times New Roman"/>
          <w:sz w:val="24"/>
          <w:szCs w:val="24"/>
        </w:rPr>
        <w:t>eríodos foram de subunidades didácticas. Nesta planificação, realizada no 3</w:t>
      </w:r>
      <w:r w:rsidR="00214650">
        <w:rPr>
          <w:rFonts w:ascii="Times New Roman" w:hAnsi="Times New Roman" w:cs="Times New Roman"/>
          <w:sz w:val="24"/>
          <w:szCs w:val="24"/>
        </w:rPr>
        <w:t>.</w:t>
      </w:r>
      <w:r w:rsidR="002B54D6">
        <w:rPr>
          <w:rFonts w:ascii="Times New Roman" w:hAnsi="Times New Roman" w:cs="Times New Roman"/>
          <w:sz w:val="24"/>
          <w:szCs w:val="24"/>
        </w:rPr>
        <w:t>º P</w:t>
      </w:r>
      <w:r>
        <w:rPr>
          <w:rFonts w:ascii="Times New Roman" w:hAnsi="Times New Roman" w:cs="Times New Roman"/>
          <w:sz w:val="24"/>
          <w:szCs w:val="24"/>
        </w:rPr>
        <w:t xml:space="preserve">eríodo, estruturei e leccionei toda a unidade </w:t>
      </w:r>
      <w:r w:rsidRPr="00096D7D">
        <w:rPr>
          <w:rFonts w:ascii="Times New Roman" w:hAnsi="Times New Roman" w:cs="Times New Roman"/>
          <w:i/>
          <w:sz w:val="24"/>
          <w:szCs w:val="24"/>
        </w:rPr>
        <w:t>Regulação nos Seres Vivos</w:t>
      </w:r>
      <w:r>
        <w:rPr>
          <w:rFonts w:ascii="Times New Roman" w:hAnsi="Times New Roman" w:cs="Times New Roman"/>
          <w:i/>
          <w:sz w:val="24"/>
          <w:szCs w:val="24"/>
        </w:rPr>
        <w:t>,</w:t>
      </w:r>
      <w:r>
        <w:rPr>
          <w:rFonts w:ascii="Times New Roman" w:hAnsi="Times New Roman" w:cs="Times New Roman"/>
          <w:sz w:val="24"/>
          <w:szCs w:val="24"/>
        </w:rPr>
        <w:t xml:space="preserve"> englobando as subunidades </w:t>
      </w:r>
      <w:r w:rsidRPr="00096D7D">
        <w:rPr>
          <w:rFonts w:ascii="Times New Roman" w:hAnsi="Times New Roman" w:cs="Times New Roman"/>
          <w:i/>
          <w:sz w:val="24"/>
          <w:szCs w:val="24"/>
        </w:rPr>
        <w:t xml:space="preserve">Regulação </w:t>
      </w:r>
      <w:r w:rsidRPr="00096D7D">
        <w:rPr>
          <w:rFonts w:ascii="Times New Roman" w:hAnsi="Times New Roman" w:cs="Times New Roman"/>
          <w:sz w:val="24"/>
          <w:szCs w:val="24"/>
        </w:rPr>
        <w:t>Nervosa e</w:t>
      </w:r>
      <w:r>
        <w:rPr>
          <w:rFonts w:ascii="Times New Roman" w:hAnsi="Times New Roman" w:cs="Times New Roman"/>
          <w:sz w:val="24"/>
          <w:szCs w:val="24"/>
        </w:rPr>
        <w:t xml:space="preserve"> </w:t>
      </w:r>
      <w:r w:rsidRPr="00096D7D">
        <w:rPr>
          <w:rFonts w:ascii="Times New Roman" w:hAnsi="Times New Roman" w:cs="Times New Roman"/>
          <w:i/>
          <w:sz w:val="24"/>
          <w:szCs w:val="24"/>
        </w:rPr>
        <w:t>Hormonal nos animais</w:t>
      </w:r>
      <w:r>
        <w:rPr>
          <w:rFonts w:ascii="Times New Roman" w:hAnsi="Times New Roman" w:cs="Times New Roman"/>
          <w:sz w:val="24"/>
          <w:szCs w:val="24"/>
        </w:rPr>
        <w:t xml:space="preserve"> e </w:t>
      </w:r>
      <w:r w:rsidRPr="00096D7D">
        <w:rPr>
          <w:rFonts w:ascii="Times New Roman" w:hAnsi="Times New Roman" w:cs="Times New Roman"/>
          <w:i/>
          <w:sz w:val="24"/>
          <w:szCs w:val="24"/>
        </w:rPr>
        <w:t>Hormonas Vegetais</w:t>
      </w:r>
      <w:r>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Tal como nas outras planificações realizadas até então, depois de definidos os objectivos e conteúdos foram formula</w:t>
      </w:r>
      <w:r w:rsidR="00F87D0D">
        <w:rPr>
          <w:rFonts w:ascii="Times New Roman" w:hAnsi="Times New Roman" w:cs="Times New Roman"/>
          <w:sz w:val="24"/>
          <w:szCs w:val="24"/>
        </w:rPr>
        <w:t>da</w:t>
      </w:r>
      <w:r>
        <w:rPr>
          <w:rFonts w:ascii="Times New Roman" w:hAnsi="Times New Roman" w:cs="Times New Roman"/>
          <w:sz w:val="24"/>
          <w:szCs w:val="24"/>
        </w:rPr>
        <w:t>s as estratégias de ensino e actividades de aprendizagem</w:t>
      </w:r>
      <w:r w:rsidR="00341C26">
        <w:rPr>
          <w:rFonts w:ascii="Times New Roman" w:hAnsi="Times New Roman" w:cs="Times New Roman"/>
          <w:sz w:val="24"/>
          <w:szCs w:val="24"/>
        </w:rPr>
        <w:t>,</w:t>
      </w:r>
      <w:r>
        <w:rPr>
          <w:rFonts w:ascii="Times New Roman" w:hAnsi="Times New Roman" w:cs="Times New Roman"/>
          <w:sz w:val="24"/>
          <w:szCs w:val="24"/>
        </w:rPr>
        <w:t xml:space="preserve"> tendo em conta as linhas orientadoras de relevo, já descritas no enquadramento teórico deste relatório.</w:t>
      </w:r>
    </w:p>
    <w:p w:rsidR="00866870" w:rsidRPr="00FE01C7" w:rsidRDefault="00866870" w:rsidP="00FE01C7">
      <w:pPr>
        <w:autoSpaceDE w:val="0"/>
        <w:autoSpaceDN w:val="0"/>
        <w:adjustRightInd w:val="0"/>
        <w:spacing w:line="360" w:lineRule="auto"/>
        <w:ind w:right="-1"/>
        <w:jc w:val="both"/>
        <w:rPr>
          <w:rFonts w:ascii="Times New Roman" w:hAnsi="Times New Roman" w:cs="Times New Roman"/>
          <w:color w:val="FF0000"/>
          <w:sz w:val="24"/>
          <w:szCs w:val="24"/>
        </w:rPr>
      </w:pPr>
      <w:r>
        <w:rPr>
          <w:rFonts w:ascii="Times New Roman" w:hAnsi="Times New Roman" w:cs="Times New Roman"/>
          <w:sz w:val="24"/>
          <w:szCs w:val="24"/>
        </w:rPr>
        <w:t xml:space="preserve">Como tal, as diversas actividades foram realizadas utilizando instrumentos pedagógicos tais como: </w:t>
      </w:r>
      <w:r w:rsidRPr="00341C26">
        <w:rPr>
          <w:rFonts w:ascii="Times New Roman" w:hAnsi="Times New Roman" w:cs="Times New Roman"/>
          <w:b/>
          <w:sz w:val="24"/>
          <w:szCs w:val="24"/>
        </w:rPr>
        <w:t>(a)</w:t>
      </w:r>
      <w:r>
        <w:rPr>
          <w:rFonts w:ascii="Times New Roman" w:hAnsi="Times New Roman" w:cs="Times New Roman"/>
          <w:sz w:val="24"/>
          <w:szCs w:val="24"/>
        </w:rPr>
        <w:t xml:space="preserve"> uma bola de </w:t>
      </w:r>
      <w:r w:rsidR="00341C26">
        <w:rPr>
          <w:rFonts w:ascii="Times New Roman" w:hAnsi="Times New Roman" w:cs="Times New Roman"/>
          <w:sz w:val="24"/>
          <w:szCs w:val="24"/>
        </w:rPr>
        <w:t xml:space="preserve">voleibol e </w:t>
      </w:r>
      <w:r>
        <w:rPr>
          <w:rFonts w:ascii="Times New Roman" w:hAnsi="Times New Roman" w:cs="Times New Roman"/>
          <w:sz w:val="24"/>
          <w:szCs w:val="24"/>
        </w:rPr>
        <w:t>uma bola de ténis</w:t>
      </w:r>
      <w:r w:rsidR="00341C26">
        <w:rPr>
          <w:rFonts w:ascii="Times New Roman" w:hAnsi="Times New Roman" w:cs="Times New Roman"/>
          <w:sz w:val="24"/>
          <w:szCs w:val="24"/>
        </w:rPr>
        <w:t>,</w:t>
      </w:r>
      <w:r>
        <w:rPr>
          <w:rFonts w:ascii="Times New Roman" w:hAnsi="Times New Roman" w:cs="Times New Roman"/>
          <w:sz w:val="24"/>
          <w:szCs w:val="24"/>
        </w:rPr>
        <w:t xml:space="preserve"> de forma a motivar os alunos para a nova unidade, pois quando são utilizados instrumentos pedagógicos que são usados pelos alunos no dia-a-dia, estes tendem a focar mais a sua atenção; </w:t>
      </w:r>
      <w:r w:rsidRPr="00341C26">
        <w:rPr>
          <w:rFonts w:ascii="Times New Roman" w:hAnsi="Times New Roman" w:cs="Times New Roman"/>
          <w:b/>
          <w:sz w:val="24"/>
          <w:szCs w:val="24"/>
        </w:rPr>
        <w:t xml:space="preserve">(b) </w:t>
      </w:r>
      <w:r>
        <w:rPr>
          <w:rFonts w:ascii="Times New Roman" w:hAnsi="Times New Roman" w:cs="Times New Roman"/>
          <w:sz w:val="24"/>
          <w:szCs w:val="24"/>
        </w:rPr>
        <w:t>notícias actuais relacionadas com o tema</w:t>
      </w:r>
      <w:r>
        <w:rPr>
          <w:rStyle w:val="Refdenotaderodap"/>
          <w:rFonts w:ascii="Times New Roman" w:hAnsi="Times New Roman" w:cs="Times New Roman"/>
          <w:sz w:val="24"/>
          <w:szCs w:val="24"/>
        </w:rPr>
        <w:footnoteReference w:id="11"/>
      </w:r>
      <w:r>
        <w:rPr>
          <w:rFonts w:ascii="Times New Roman" w:hAnsi="Times New Roman" w:cs="Times New Roman"/>
          <w:sz w:val="24"/>
          <w:szCs w:val="24"/>
        </w:rPr>
        <w:t xml:space="preserve"> de modo a demonstrar aos alunos a pertinência dos assuntos estudados</w:t>
      </w:r>
      <w:r w:rsidR="00FE01C7">
        <w:rPr>
          <w:rFonts w:ascii="Times New Roman" w:hAnsi="Times New Roman" w:cs="Times New Roman"/>
          <w:sz w:val="24"/>
          <w:szCs w:val="24"/>
        </w:rPr>
        <w:t xml:space="preserve">, </w:t>
      </w:r>
      <w:r w:rsidR="00FE01C7" w:rsidRPr="00FE01C7">
        <w:rPr>
          <w:rFonts w:ascii="Times New Roman" w:hAnsi="Times New Roman" w:cs="Times New Roman"/>
          <w:sz w:val="24"/>
          <w:szCs w:val="24"/>
        </w:rPr>
        <w:t>pois tal como afirma</w:t>
      </w:r>
      <w:r w:rsidR="00214650">
        <w:rPr>
          <w:rFonts w:ascii="Times New Roman" w:hAnsi="Times New Roman" w:cs="Times New Roman"/>
          <w:sz w:val="24"/>
          <w:szCs w:val="24"/>
        </w:rPr>
        <w:t>m</w:t>
      </w:r>
      <w:r w:rsidR="00FE01C7" w:rsidRPr="00FE01C7">
        <w:rPr>
          <w:rFonts w:ascii="Times New Roman" w:hAnsi="Times New Roman" w:cs="Times New Roman"/>
          <w:sz w:val="24"/>
          <w:szCs w:val="24"/>
        </w:rPr>
        <w:t xml:space="preserve"> Galvão </w:t>
      </w:r>
      <w:proofErr w:type="spellStart"/>
      <w:r w:rsidR="00FE01C7" w:rsidRPr="00FE01C7">
        <w:rPr>
          <w:rFonts w:ascii="Times New Roman" w:hAnsi="Times New Roman" w:cs="Times New Roman"/>
          <w:i/>
          <w:sz w:val="24"/>
          <w:szCs w:val="24"/>
        </w:rPr>
        <w:t>et</w:t>
      </w:r>
      <w:proofErr w:type="spellEnd"/>
      <w:r w:rsidR="00FE01C7" w:rsidRPr="00FE01C7">
        <w:rPr>
          <w:rFonts w:ascii="Times New Roman" w:hAnsi="Times New Roman" w:cs="Times New Roman"/>
          <w:i/>
          <w:sz w:val="24"/>
          <w:szCs w:val="24"/>
        </w:rPr>
        <w:t xml:space="preserve"> al</w:t>
      </w:r>
      <w:r w:rsidR="00214650">
        <w:rPr>
          <w:rFonts w:ascii="Times New Roman" w:hAnsi="Times New Roman" w:cs="Times New Roman"/>
          <w:i/>
          <w:sz w:val="24"/>
          <w:szCs w:val="24"/>
        </w:rPr>
        <w:t>.</w:t>
      </w:r>
      <w:r w:rsidR="00F2760C">
        <w:rPr>
          <w:rFonts w:ascii="Times New Roman" w:hAnsi="Times New Roman" w:cs="Times New Roman"/>
          <w:sz w:val="24"/>
          <w:szCs w:val="24"/>
        </w:rPr>
        <w:t xml:space="preserve"> (2006), “o</w:t>
      </w:r>
      <w:r w:rsidR="00F2760C" w:rsidRPr="00F2760C">
        <w:rPr>
          <w:rFonts w:ascii="Times New Roman" w:hAnsi="Times New Roman" w:cs="Times New Roman"/>
          <w:sz w:val="24"/>
          <w:szCs w:val="24"/>
        </w:rPr>
        <w:t>s conhecimentos científicos para serem compreendidos pelos alunos, devem estar em estreita relação com a realidade que os rodeia, sendo importante a vivencia de situações de aprendizagem diferenciadas</w:t>
      </w:r>
      <w:r w:rsidR="00F2760C">
        <w:rPr>
          <w:rFonts w:ascii="Times New Roman" w:hAnsi="Times New Roman" w:cs="Times New Roman"/>
          <w:sz w:val="24"/>
          <w:szCs w:val="24"/>
        </w:rPr>
        <w:t>” (p. 63)</w:t>
      </w:r>
      <w:r w:rsidRPr="00FE01C7">
        <w:rPr>
          <w:rFonts w:ascii="Times New Roman" w:hAnsi="Times New Roman" w:cs="Times New Roman"/>
          <w:sz w:val="24"/>
          <w:szCs w:val="24"/>
        </w:rPr>
        <w:t>;</w:t>
      </w:r>
      <w:r>
        <w:rPr>
          <w:rFonts w:ascii="Times New Roman" w:hAnsi="Times New Roman" w:cs="Times New Roman"/>
          <w:sz w:val="24"/>
          <w:szCs w:val="24"/>
        </w:rPr>
        <w:t xml:space="preserve"> </w:t>
      </w:r>
      <w:r w:rsidRPr="00341C26">
        <w:rPr>
          <w:rFonts w:ascii="Times New Roman" w:hAnsi="Times New Roman" w:cs="Times New Roman"/>
          <w:b/>
          <w:sz w:val="24"/>
          <w:szCs w:val="24"/>
        </w:rPr>
        <w:t>(c)</w:t>
      </w:r>
      <w:r>
        <w:rPr>
          <w:rFonts w:ascii="Times New Roman" w:hAnsi="Times New Roman" w:cs="Times New Roman"/>
          <w:sz w:val="24"/>
          <w:szCs w:val="24"/>
        </w:rPr>
        <w:t xml:space="preserve"> </w:t>
      </w:r>
      <w:r w:rsidR="00FE01C7">
        <w:rPr>
          <w:rFonts w:ascii="Times New Roman" w:hAnsi="Times New Roman" w:cs="Times New Roman"/>
          <w:sz w:val="24"/>
          <w:szCs w:val="24"/>
        </w:rPr>
        <w:t>o manual;</w:t>
      </w:r>
      <w:r w:rsidR="00FE01C7" w:rsidRPr="00FE01C7">
        <w:rPr>
          <w:rFonts w:ascii="Times New Roman" w:hAnsi="Times New Roman" w:cs="Times New Roman"/>
          <w:b/>
          <w:sz w:val="24"/>
          <w:szCs w:val="24"/>
        </w:rPr>
        <w:t xml:space="preserve"> </w:t>
      </w:r>
      <w:r w:rsidR="00FE01C7" w:rsidRPr="00341C26">
        <w:rPr>
          <w:rFonts w:ascii="Times New Roman" w:hAnsi="Times New Roman" w:cs="Times New Roman"/>
          <w:b/>
          <w:sz w:val="24"/>
          <w:szCs w:val="24"/>
        </w:rPr>
        <w:t>(d)</w:t>
      </w:r>
      <w:r w:rsidR="00FE01C7">
        <w:rPr>
          <w:rFonts w:ascii="Times New Roman" w:hAnsi="Times New Roman" w:cs="Times New Roman"/>
          <w:sz w:val="24"/>
          <w:szCs w:val="24"/>
        </w:rPr>
        <w:t xml:space="preserve"> peixes de aquário</w:t>
      </w:r>
      <w:r w:rsidR="00FE01C7" w:rsidRPr="00190D5F">
        <w:rPr>
          <w:rFonts w:ascii="Times New Roman" w:hAnsi="Times New Roman" w:cs="Times New Roman"/>
          <w:sz w:val="24"/>
          <w:szCs w:val="24"/>
        </w:rPr>
        <w:t>;</w:t>
      </w:r>
      <w:r w:rsidR="00FE01C7" w:rsidRPr="00FE01C7">
        <w:rPr>
          <w:rFonts w:ascii="Times New Roman" w:hAnsi="Times New Roman" w:cs="Times New Roman"/>
          <w:b/>
          <w:sz w:val="24"/>
          <w:szCs w:val="24"/>
        </w:rPr>
        <w:t xml:space="preserve"> (e)</w:t>
      </w:r>
      <w:r w:rsidR="00FE01C7">
        <w:rPr>
          <w:rFonts w:ascii="Times New Roman" w:hAnsi="Times New Roman" w:cs="Times New Roman"/>
          <w:sz w:val="24"/>
          <w:szCs w:val="24"/>
        </w:rPr>
        <w:t xml:space="preserve"> fichas de trabalho formativas (Anexo VI); </w:t>
      </w:r>
      <w:r w:rsidR="00FE01C7">
        <w:rPr>
          <w:rFonts w:ascii="Times New Roman" w:hAnsi="Times New Roman" w:cs="Times New Roman"/>
          <w:b/>
          <w:sz w:val="24"/>
          <w:szCs w:val="24"/>
        </w:rPr>
        <w:t>(f</w:t>
      </w:r>
      <w:r w:rsidR="00FE01C7" w:rsidRPr="00341C26">
        <w:rPr>
          <w:rFonts w:ascii="Times New Roman" w:hAnsi="Times New Roman" w:cs="Times New Roman"/>
          <w:b/>
          <w:sz w:val="24"/>
          <w:szCs w:val="24"/>
        </w:rPr>
        <w:t>)</w:t>
      </w:r>
      <w:r w:rsidR="00FE01C7">
        <w:rPr>
          <w:rFonts w:ascii="Times New Roman" w:hAnsi="Times New Roman" w:cs="Times New Roman"/>
          <w:sz w:val="24"/>
          <w:szCs w:val="24"/>
        </w:rPr>
        <w:t xml:space="preserve"> </w:t>
      </w:r>
      <w:r>
        <w:rPr>
          <w:rFonts w:ascii="Times New Roman" w:hAnsi="Times New Roman" w:cs="Times New Roman"/>
          <w:sz w:val="24"/>
          <w:szCs w:val="24"/>
        </w:rPr>
        <w:t xml:space="preserve">apresentações em </w:t>
      </w:r>
      <w:r w:rsidRPr="001571AE">
        <w:rPr>
          <w:rFonts w:ascii="Times New Roman" w:hAnsi="Times New Roman" w:cs="Times New Roman"/>
          <w:i/>
          <w:sz w:val="24"/>
          <w:szCs w:val="24"/>
        </w:rPr>
        <w:t>PowerPoint</w:t>
      </w:r>
      <w:r w:rsidR="00FE01C7">
        <w:rPr>
          <w:rFonts w:ascii="Times New Roman" w:hAnsi="Times New Roman" w:cs="Times New Roman"/>
          <w:sz w:val="24"/>
          <w:szCs w:val="24"/>
        </w:rPr>
        <w:t xml:space="preserve"> (Anexo VII)</w:t>
      </w:r>
      <w:r>
        <w:rPr>
          <w:rFonts w:ascii="Times New Roman" w:hAnsi="Times New Roman" w:cs="Times New Roman"/>
          <w:sz w:val="24"/>
          <w:szCs w:val="24"/>
        </w:rPr>
        <w:t xml:space="preserve">; </w:t>
      </w:r>
      <w:r w:rsidR="00FE01C7">
        <w:rPr>
          <w:rFonts w:ascii="Times New Roman" w:hAnsi="Times New Roman" w:cs="Times New Roman"/>
          <w:sz w:val="24"/>
          <w:szCs w:val="24"/>
        </w:rPr>
        <w:t xml:space="preserve">mapa de conceitos para consolidação de conteúdo (Anexo VIII); </w:t>
      </w:r>
      <w:r w:rsidR="00FE01C7" w:rsidRPr="00D73D22">
        <w:rPr>
          <w:rFonts w:ascii="Times New Roman" w:hAnsi="Times New Roman" w:cs="Times New Roman"/>
          <w:b/>
          <w:sz w:val="24"/>
          <w:szCs w:val="24"/>
        </w:rPr>
        <w:t>(g)</w:t>
      </w:r>
      <w:r w:rsidR="00FE01C7">
        <w:rPr>
          <w:rFonts w:ascii="Times New Roman" w:hAnsi="Times New Roman" w:cs="Times New Roman"/>
          <w:sz w:val="24"/>
          <w:szCs w:val="24"/>
        </w:rPr>
        <w:t xml:space="preserve"> </w:t>
      </w:r>
      <w:r>
        <w:rPr>
          <w:rFonts w:ascii="Times New Roman" w:hAnsi="Times New Roman" w:cs="Times New Roman"/>
          <w:sz w:val="24"/>
          <w:szCs w:val="24"/>
        </w:rPr>
        <w:t>animações representativas do impulso nervoso</w:t>
      </w:r>
      <w:r>
        <w:rPr>
          <w:rStyle w:val="Refdenotaderodap"/>
          <w:rFonts w:ascii="Times New Roman" w:hAnsi="Times New Roman" w:cs="Times New Roman"/>
          <w:sz w:val="24"/>
          <w:szCs w:val="24"/>
        </w:rPr>
        <w:footnoteReference w:id="12"/>
      </w:r>
      <w:r>
        <w:rPr>
          <w:rFonts w:ascii="Times New Roman" w:hAnsi="Times New Roman" w:cs="Times New Roman"/>
          <w:sz w:val="24"/>
          <w:szCs w:val="24"/>
        </w:rPr>
        <w:t>, um fio eléctrico,</w:t>
      </w:r>
      <w:r w:rsidR="00341C26">
        <w:rPr>
          <w:rFonts w:ascii="Times New Roman" w:hAnsi="Times New Roman" w:cs="Times New Roman"/>
          <w:sz w:val="24"/>
          <w:szCs w:val="24"/>
        </w:rPr>
        <w:t xml:space="preserve"> representações em plasticina</w:t>
      </w:r>
      <w:r w:rsidR="00FE01C7">
        <w:rPr>
          <w:rFonts w:ascii="Times New Roman" w:hAnsi="Times New Roman" w:cs="Times New Roman"/>
          <w:sz w:val="24"/>
          <w:szCs w:val="24"/>
        </w:rPr>
        <w:t xml:space="preserve"> e uma tela para facilitar a compreensão de processos de difícil visualização a olho </w:t>
      </w:r>
      <w:r w:rsidR="00214650">
        <w:rPr>
          <w:rFonts w:ascii="Times New Roman" w:hAnsi="Times New Roman" w:cs="Times New Roman"/>
          <w:sz w:val="24"/>
          <w:szCs w:val="24"/>
        </w:rPr>
        <w:t>nu</w:t>
      </w:r>
      <w:r w:rsidR="004438B0">
        <w:rPr>
          <w:rFonts w:ascii="Times New Roman" w:hAnsi="Times New Roman" w:cs="Times New Roman"/>
          <w:sz w:val="24"/>
          <w:szCs w:val="24"/>
        </w:rPr>
        <w:t>;</w:t>
      </w:r>
      <w:r w:rsidR="00FE01C7">
        <w:rPr>
          <w:rFonts w:ascii="Times New Roman" w:hAnsi="Times New Roman" w:cs="Times New Roman"/>
          <w:sz w:val="24"/>
          <w:szCs w:val="24"/>
        </w:rPr>
        <w:t xml:space="preserve"> </w:t>
      </w:r>
      <w:r w:rsidRPr="00FE01C7">
        <w:rPr>
          <w:rFonts w:ascii="Times New Roman" w:hAnsi="Times New Roman" w:cs="Times New Roman"/>
          <w:b/>
          <w:sz w:val="24"/>
          <w:szCs w:val="24"/>
        </w:rPr>
        <w:t>(h)</w:t>
      </w:r>
      <w:r w:rsidRPr="00D73D22">
        <w:rPr>
          <w:rFonts w:ascii="Times New Roman" w:hAnsi="Times New Roman" w:cs="Times New Roman"/>
          <w:b/>
          <w:sz w:val="24"/>
          <w:szCs w:val="24"/>
        </w:rPr>
        <w:t xml:space="preserve"> </w:t>
      </w:r>
      <w:r>
        <w:rPr>
          <w:rFonts w:ascii="Times New Roman" w:hAnsi="Times New Roman" w:cs="Times New Roman"/>
          <w:sz w:val="24"/>
          <w:szCs w:val="24"/>
        </w:rPr>
        <w:t>e contrato de trabalho didáctico</w:t>
      </w:r>
      <w:r w:rsidR="00FE01C7">
        <w:rPr>
          <w:rFonts w:ascii="Times New Roman" w:hAnsi="Times New Roman" w:cs="Times New Roman"/>
          <w:sz w:val="24"/>
          <w:szCs w:val="24"/>
        </w:rPr>
        <w:t xml:space="preserve"> (Anexo IX)</w:t>
      </w:r>
      <w:r w:rsidR="004438B0">
        <w:rPr>
          <w:rFonts w:ascii="Times New Roman" w:hAnsi="Times New Roman" w:cs="Times New Roman"/>
          <w:sz w:val="24"/>
          <w:szCs w:val="24"/>
        </w:rPr>
        <w:t>.</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O contrato de tra</w:t>
      </w:r>
      <w:r w:rsidR="00F2760C">
        <w:rPr>
          <w:rFonts w:ascii="Times New Roman" w:hAnsi="Times New Roman" w:cs="Times New Roman"/>
          <w:sz w:val="24"/>
          <w:szCs w:val="24"/>
        </w:rPr>
        <w:t xml:space="preserve">balho didáctico </w:t>
      </w:r>
      <w:r>
        <w:rPr>
          <w:rFonts w:ascii="Times New Roman" w:hAnsi="Times New Roman" w:cs="Times New Roman"/>
          <w:sz w:val="24"/>
          <w:szCs w:val="24"/>
        </w:rPr>
        <w:t xml:space="preserve">define um conjunto de regras inerentes a uma actividade, os direitos e </w:t>
      </w:r>
      <w:r w:rsidR="00246F99">
        <w:rPr>
          <w:rFonts w:ascii="Times New Roman" w:hAnsi="Times New Roman" w:cs="Times New Roman"/>
          <w:sz w:val="24"/>
          <w:szCs w:val="24"/>
        </w:rPr>
        <w:t xml:space="preserve">os </w:t>
      </w:r>
      <w:r>
        <w:rPr>
          <w:rFonts w:ascii="Times New Roman" w:hAnsi="Times New Roman" w:cs="Times New Roman"/>
          <w:sz w:val="24"/>
          <w:szCs w:val="24"/>
        </w:rPr>
        <w:t>deveres de cada uma das partes intervenientes no acordo. Este tipo de estratégia, quando aplicada em situação de aprendizagem, é vantajosa no sentido em que professores e alunos sabem claramente o que é exigido na actividade, os seus objectivos e qual o papel a desempenhar. Permite ainda o envolvimento dos alunos na organização e a</w:t>
      </w:r>
      <w:r w:rsidR="00F2760C">
        <w:rPr>
          <w:rFonts w:ascii="Times New Roman" w:hAnsi="Times New Roman" w:cs="Times New Roman"/>
          <w:sz w:val="24"/>
          <w:szCs w:val="24"/>
        </w:rPr>
        <w:t>uto-regulação das aprendizagens (Leite &amp; Fernandes, 2002).</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professor ao implementar esta estratégia está a assumir um papel de orientador da aprendizagem, permitindo que os alunos de forma mais autónoma planifiquem e executem o seu trabalho.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Após a realização do contrato de trabalho em que os alunos, p</w:t>
      </w:r>
      <w:r w:rsidR="00246F99">
        <w:rPr>
          <w:rFonts w:ascii="Times New Roman" w:hAnsi="Times New Roman" w:cs="Times New Roman"/>
          <w:sz w:val="24"/>
          <w:szCs w:val="24"/>
        </w:rPr>
        <w:t>or grupos, acordaram fazer um pó</w:t>
      </w:r>
      <w:r>
        <w:rPr>
          <w:rFonts w:ascii="Times New Roman" w:hAnsi="Times New Roman" w:cs="Times New Roman"/>
          <w:sz w:val="24"/>
          <w:szCs w:val="24"/>
        </w:rPr>
        <w:t>ster sobre um tema relacionado com as hormonas vegetais</w:t>
      </w:r>
      <w:r w:rsidR="00110B0C">
        <w:rPr>
          <w:rFonts w:ascii="Times New Roman" w:hAnsi="Times New Roman" w:cs="Times New Roman"/>
          <w:sz w:val="24"/>
          <w:szCs w:val="24"/>
        </w:rPr>
        <w:t xml:space="preserve"> </w:t>
      </w:r>
      <w:r>
        <w:rPr>
          <w:rFonts w:ascii="Times New Roman" w:hAnsi="Times New Roman" w:cs="Times New Roman"/>
          <w:sz w:val="24"/>
          <w:szCs w:val="24"/>
        </w:rPr>
        <w:t xml:space="preserve">tiveram de </w:t>
      </w:r>
      <w:r>
        <w:rPr>
          <w:rFonts w:ascii="Times New Roman" w:hAnsi="Times New Roman" w:cs="Times New Roman"/>
          <w:sz w:val="24"/>
          <w:szCs w:val="24"/>
        </w:rPr>
        <w:lastRenderedPageBreak/>
        <w:t xml:space="preserve">apresentar oralmente os seus resultados </w:t>
      </w:r>
      <w:r w:rsidR="004438B0">
        <w:rPr>
          <w:rFonts w:ascii="Times New Roman" w:hAnsi="Times New Roman" w:cs="Times New Roman"/>
          <w:sz w:val="24"/>
          <w:szCs w:val="24"/>
        </w:rPr>
        <w:t>(Anexo X)</w:t>
      </w:r>
      <w:r w:rsidR="0035730E" w:rsidRPr="00B81DA8">
        <w:rPr>
          <w:rFonts w:ascii="Times New Roman" w:hAnsi="Times New Roman" w:cs="Times New Roman"/>
          <w:sz w:val="24"/>
          <w:szCs w:val="24"/>
        </w:rPr>
        <w:t>.</w:t>
      </w:r>
      <w:r w:rsidR="0035730E">
        <w:rPr>
          <w:rFonts w:ascii="Times New Roman" w:hAnsi="Times New Roman" w:cs="Times New Roman"/>
          <w:sz w:val="24"/>
          <w:szCs w:val="24"/>
        </w:rPr>
        <w:t xml:space="preserve"> </w:t>
      </w:r>
      <w:r w:rsidR="000146ED">
        <w:rPr>
          <w:rFonts w:ascii="Times New Roman" w:hAnsi="Times New Roman" w:cs="Times New Roman"/>
          <w:sz w:val="24"/>
          <w:szCs w:val="24"/>
        </w:rPr>
        <w:t xml:space="preserve">As apresentações orais </w:t>
      </w:r>
      <w:r w:rsidR="00482DD5">
        <w:rPr>
          <w:rFonts w:ascii="Times New Roman" w:hAnsi="Times New Roman" w:cs="Times New Roman"/>
          <w:sz w:val="24"/>
          <w:szCs w:val="24"/>
        </w:rPr>
        <w:t>desempenham um papel muito importante a nível curricular, pois permite</w:t>
      </w:r>
      <w:r w:rsidR="00A434A3">
        <w:rPr>
          <w:rFonts w:ascii="Times New Roman" w:hAnsi="Times New Roman" w:cs="Times New Roman"/>
          <w:sz w:val="24"/>
          <w:szCs w:val="24"/>
        </w:rPr>
        <w:t>m</w:t>
      </w:r>
      <w:r w:rsidR="006F5EF9">
        <w:rPr>
          <w:rFonts w:ascii="Times New Roman" w:hAnsi="Times New Roman" w:cs="Times New Roman"/>
          <w:sz w:val="24"/>
          <w:szCs w:val="24"/>
        </w:rPr>
        <w:t xml:space="preserve"> aos</w:t>
      </w:r>
      <w:r w:rsidR="00A434A3">
        <w:rPr>
          <w:rFonts w:ascii="Times New Roman" w:hAnsi="Times New Roman" w:cs="Times New Roman"/>
          <w:sz w:val="24"/>
          <w:szCs w:val="24"/>
        </w:rPr>
        <w:t xml:space="preserve"> alunos</w:t>
      </w:r>
      <w:r w:rsidR="00482DD5">
        <w:rPr>
          <w:rFonts w:ascii="Times New Roman" w:hAnsi="Times New Roman" w:cs="Times New Roman"/>
          <w:sz w:val="24"/>
          <w:szCs w:val="24"/>
        </w:rPr>
        <w:t xml:space="preserve"> </w:t>
      </w:r>
      <w:r w:rsidR="00A434A3">
        <w:rPr>
          <w:rFonts w:ascii="Times New Roman" w:hAnsi="Times New Roman" w:cs="Times New Roman"/>
          <w:sz w:val="24"/>
          <w:szCs w:val="24"/>
        </w:rPr>
        <w:t>desenvolv</w:t>
      </w:r>
      <w:r w:rsidR="006F5EF9">
        <w:rPr>
          <w:rFonts w:ascii="Times New Roman" w:hAnsi="Times New Roman" w:cs="Times New Roman"/>
          <w:sz w:val="24"/>
          <w:szCs w:val="24"/>
        </w:rPr>
        <w:t>er</w:t>
      </w:r>
      <w:r w:rsidR="00A434A3">
        <w:rPr>
          <w:rFonts w:ascii="Times New Roman" w:hAnsi="Times New Roman" w:cs="Times New Roman"/>
          <w:sz w:val="24"/>
          <w:szCs w:val="24"/>
        </w:rPr>
        <w:t xml:space="preserve"> a sua capacidade</w:t>
      </w:r>
      <w:r w:rsidR="00B81DA8">
        <w:rPr>
          <w:rFonts w:ascii="Times New Roman" w:hAnsi="Times New Roman" w:cs="Times New Roman"/>
          <w:sz w:val="24"/>
          <w:szCs w:val="24"/>
        </w:rPr>
        <w:t xml:space="preserve"> de comunicação e argumentação; a</w:t>
      </w:r>
      <w:r w:rsidR="00482DD5">
        <w:rPr>
          <w:rFonts w:ascii="Times New Roman" w:hAnsi="Times New Roman" w:cs="Times New Roman"/>
          <w:sz w:val="24"/>
          <w:szCs w:val="24"/>
        </w:rPr>
        <w:t>o prepararem previamente a exposição</w:t>
      </w:r>
      <w:r w:rsidR="00A434A3">
        <w:rPr>
          <w:rFonts w:ascii="Times New Roman" w:hAnsi="Times New Roman" w:cs="Times New Roman"/>
          <w:sz w:val="24"/>
          <w:szCs w:val="24"/>
        </w:rPr>
        <w:t>,</w:t>
      </w:r>
      <w:r w:rsidR="00482DD5">
        <w:rPr>
          <w:rFonts w:ascii="Times New Roman" w:hAnsi="Times New Roman" w:cs="Times New Roman"/>
          <w:sz w:val="24"/>
          <w:szCs w:val="24"/>
        </w:rPr>
        <w:t xml:space="preserve"> </w:t>
      </w:r>
      <w:r w:rsidR="00A434A3">
        <w:rPr>
          <w:rFonts w:ascii="Times New Roman" w:hAnsi="Times New Roman" w:cs="Times New Roman"/>
          <w:sz w:val="24"/>
          <w:szCs w:val="24"/>
        </w:rPr>
        <w:t>aumentam</w:t>
      </w:r>
      <w:r w:rsidR="00482DD5">
        <w:rPr>
          <w:rFonts w:ascii="Times New Roman" w:hAnsi="Times New Roman" w:cs="Times New Roman"/>
          <w:sz w:val="24"/>
          <w:szCs w:val="24"/>
        </w:rPr>
        <w:t xml:space="preserve"> a sua compreensão sobre o tema; </w:t>
      </w:r>
      <w:r w:rsidR="00A434A3">
        <w:rPr>
          <w:rFonts w:ascii="Times New Roman" w:hAnsi="Times New Roman" w:cs="Times New Roman"/>
          <w:sz w:val="24"/>
          <w:szCs w:val="24"/>
        </w:rPr>
        <w:t>e permite ao professor verificar as habilidades dos alunos na selecção, organização e clareza dos conteúdos, bem como</w:t>
      </w:r>
      <w:r w:rsidR="000146ED">
        <w:rPr>
          <w:rFonts w:ascii="Times New Roman" w:hAnsi="Times New Roman" w:cs="Times New Roman"/>
          <w:sz w:val="24"/>
          <w:szCs w:val="24"/>
        </w:rPr>
        <w:t xml:space="preserve"> o modo como estão estruturados (Valadares &amp; Graça, 1998).</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Componente importante desta activida</w:t>
      </w:r>
      <w:r w:rsidR="00110B0C">
        <w:rPr>
          <w:rFonts w:ascii="Times New Roman" w:hAnsi="Times New Roman" w:cs="Times New Roman"/>
          <w:sz w:val="24"/>
          <w:szCs w:val="24"/>
        </w:rPr>
        <w:t>de</w:t>
      </w:r>
      <w:r w:rsidR="004438B0">
        <w:rPr>
          <w:rFonts w:ascii="Times New Roman" w:hAnsi="Times New Roman" w:cs="Times New Roman"/>
          <w:sz w:val="24"/>
          <w:szCs w:val="24"/>
        </w:rPr>
        <w:t xml:space="preserve"> </w:t>
      </w:r>
      <w:r w:rsidR="00246F99">
        <w:rPr>
          <w:rFonts w:ascii="Times New Roman" w:hAnsi="Times New Roman" w:cs="Times New Roman"/>
          <w:sz w:val="24"/>
          <w:szCs w:val="24"/>
        </w:rPr>
        <w:t>foi a</w:t>
      </w:r>
      <w:r w:rsidR="004438B0">
        <w:rPr>
          <w:rFonts w:ascii="Times New Roman" w:hAnsi="Times New Roman" w:cs="Times New Roman"/>
          <w:sz w:val="24"/>
          <w:szCs w:val="24"/>
        </w:rPr>
        <w:t xml:space="preserve"> </w:t>
      </w:r>
      <w:r w:rsidR="005C5736">
        <w:rPr>
          <w:rFonts w:ascii="Times New Roman" w:hAnsi="Times New Roman" w:cs="Times New Roman"/>
          <w:sz w:val="24"/>
          <w:szCs w:val="24"/>
        </w:rPr>
        <w:t xml:space="preserve">auto e </w:t>
      </w:r>
      <w:proofErr w:type="spellStart"/>
      <w:r w:rsidR="005C5736">
        <w:rPr>
          <w:rFonts w:ascii="Times New Roman" w:hAnsi="Times New Roman" w:cs="Times New Roman"/>
          <w:sz w:val="24"/>
          <w:szCs w:val="24"/>
        </w:rPr>
        <w:t>hetero</w:t>
      </w:r>
      <w:proofErr w:type="spellEnd"/>
      <w:r w:rsidR="005C5736">
        <w:rPr>
          <w:rFonts w:ascii="Times New Roman" w:hAnsi="Times New Roman" w:cs="Times New Roman"/>
          <w:sz w:val="24"/>
          <w:szCs w:val="24"/>
        </w:rPr>
        <w:t xml:space="preserve"> </w:t>
      </w:r>
      <w:r>
        <w:rPr>
          <w:rFonts w:ascii="Times New Roman" w:hAnsi="Times New Roman" w:cs="Times New Roman"/>
          <w:sz w:val="24"/>
          <w:szCs w:val="24"/>
        </w:rPr>
        <w:t>avaliação dos trabalhos,</w:t>
      </w:r>
      <w:r w:rsidR="00110B0C">
        <w:rPr>
          <w:rFonts w:ascii="Times New Roman" w:hAnsi="Times New Roman" w:cs="Times New Roman"/>
          <w:sz w:val="24"/>
          <w:szCs w:val="24"/>
        </w:rPr>
        <w:t xml:space="preserve"> realizada</w:t>
      </w:r>
      <w:r w:rsidR="004438B0">
        <w:rPr>
          <w:rFonts w:ascii="Times New Roman" w:hAnsi="Times New Roman" w:cs="Times New Roman"/>
          <w:sz w:val="24"/>
          <w:szCs w:val="24"/>
        </w:rPr>
        <w:t>s</w:t>
      </w:r>
      <w:r w:rsidR="00110B0C">
        <w:rPr>
          <w:rFonts w:ascii="Times New Roman" w:hAnsi="Times New Roman" w:cs="Times New Roman"/>
          <w:sz w:val="24"/>
          <w:szCs w:val="24"/>
        </w:rPr>
        <w:t xml:space="preserve"> pelos alunos com base nas grelhas apresentadas </w:t>
      </w:r>
      <w:r w:rsidR="00681A3A">
        <w:rPr>
          <w:rFonts w:ascii="Times New Roman" w:hAnsi="Times New Roman" w:cs="Times New Roman"/>
          <w:sz w:val="24"/>
          <w:szCs w:val="24"/>
        </w:rPr>
        <w:t>no</w:t>
      </w:r>
      <w:r w:rsidR="00110B0C" w:rsidRPr="00B81DA8">
        <w:rPr>
          <w:rFonts w:ascii="Times New Roman" w:hAnsi="Times New Roman" w:cs="Times New Roman"/>
          <w:sz w:val="24"/>
          <w:szCs w:val="24"/>
        </w:rPr>
        <w:t xml:space="preserve"> </w:t>
      </w:r>
      <w:r w:rsidR="00681A3A">
        <w:rPr>
          <w:rFonts w:ascii="Times New Roman" w:hAnsi="Times New Roman" w:cs="Times New Roman"/>
          <w:sz w:val="24"/>
          <w:szCs w:val="24"/>
        </w:rPr>
        <w:t>A</w:t>
      </w:r>
      <w:r w:rsidR="004438B0">
        <w:rPr>
          <w:rFonts w:ascii="Times New Roman" w:hAnsi="Times New Roman" w:cs="Times New Roman"/>
          <w:sz w:val="24"/>
          <w:szCs w:val="24"/>
        </w:rPr>
        <w:t>nexo X</w:t>
      </w:r>
      <w:r w:rsidR="00B81DA8">
        <w:rPr>
          <w:rFonts w:ascii="Times New Roman" w:hAnsi="Times New Roman" w:cs="Times New Roman"/>
          <w:sz w:val="24"/>
          <w:szCs w:val="24"/>
        </w:rPr>
        <w:t>I</w:t>
      </w:r>
      <w:r w:rsidR="00110B0C" w:rsidRPr="00B81DA8">
        <w:rPr>
          <w:rFonts w:ascii="Times New Roman" w:hAnsi="Times New Roman" w:cs="Times New Roman"/>
          <w:sz w:val="24"/>
          <w:szCs w:val="24"/>
        </w:rPr>
        <w:t>.</w:t>
      </w:r>
      <w:r w:rsidR="003754E5" w:rsidRPr="00B81DA8">
        <w:rPr>
          <w:rFonts w:ascii="Times New Roman" w:hAnsi="Times New Roman" w:cs="Times New Roman"/>
          <w:sz w:val="24"/>
          <w:szCs w:val="24"/>
        </w:rPr>
        <w:t xml:space="preserve"> </w:t>
      </w:r>
      <w:r w:rsidR="00110B0C" w:rsidRPr="00B81DA8">
        <w:rPr>
          <w:rFonts w:ascii="Times New Roman" w:hAnsi="Times New Roman" w:cs="Times New Roman"/>
          <w:sz w:val="24"/>
          <w:szCs w:val="24"/>
        </w:rPr>
        <w:t>A</w:t>
      </w:r>
      <w:r w:rsidR="00110B0C">
        <w:rPr>
          <w:rFonts w:ascii="Times New Roman" w:hAnsi="Times New Roman" w:cs="Times New Roman"/>
          <w:sz w:val="24"/>
          <w:szCs w:val="24"/>
        </w:rPr>
        <w:t xml:space="preserve"> avaliação como </w:t>
      </w:r>
      <w:r w:rsidR="0035730E">
        <w:rPr>
          <w:rFonts w:ascii="Times New Roman" w:hAnsi="Times New Roman" w:cs="Times New Roman"/>
          <w:sz w:val="24"/>
          <w:szCs w:val="24"/>
        </w:rPr>
        <w:t>estímulo de auto-apreciação, possibilitou</w:t>
      </w:r>
      <w:r>
        <w:rPr>
          <w:rFonts w:ascii="Times New Roman" w:hAnsi="Times New Roman" w:cs="Times New Roman"/>
          <w:sz w:val="24"/>
          <w:szCs w:val="24"/>
        </w:rPr>
        <w:t xml:space="preserve"> a reflexão e o desenvolvimento do pensamento crítico relativamente ao seu trabalho e dos colegas.</w:t>
      </w:r>
      <w:r w:rsidR="006F5EF9">
        <w:rPr>
          <w:rFonts w:ascii="Times New Roman" w:hAnsi="Times New Roman" w:cs="Times New Roman"/>
          <w:sz w:val="24"/>
          <w:szCs w:val="24"/>
        </w:rPr>
        <w:t xml:space="preserve"> Assim sendo, </w:t>
      </w:r>
      <w:r w:rsidR="003754E5">
        <w:rPr>
          <w:rFonts w:ascii="Times New Roman" w:hAnsi="Times New Roman" w:cs="Times New Roman"/>
          <w:sz w:val="24"/>
          <w:szCs w:val="24"/>
        </w:rPr>
        <w:t xml:space="preserve">tendo em conta os pressupostos da </w:t>
      </w:r>
      <w:proofErr w:type="spellStart"/>
      <w:r w:rsidR="003754E5">
        <w:rPr>
          <w:rFonts w:ascii="Times New Roman" w:hAnsi="Times New Roman" w:cs="Times New Roman"/>
          <w:sz w:val="24"/>
          <w:szCs w:val="24"/>
        </w:rPr>
        <w:t>metacognição</w:t>
      </w:r>
      <w:proofErr w:type="spellEnd"/>
      <w:r w:rsidR="003754E5">
        <w:rPr>
          <w:rFonts w:ascii="Times New Roman" w:hAnsi="Times New Roman" w:cs="Times New Roman"/>
          <w:sz w:val="24"/>
          <w:szCs w:val="24"/>
        </w:rPr>
        <w:t xml:space="preserve">, </w:t>
      </w:r>
      <w:r w:rsidR="0035730E">
        <w:rPr>
          <w:rFonts w:ascii="Times New Roman" w:hAnsi="Times New Roman" w:cs="Times New Roman"/>
          <w:sz w:val="24"/>
          <w:szCs w:val="24"/>
        </w:rPr>
        <w:t>a</w:t>
      </w:r>
      <w:r w:rsidR="006F5EF9">
        <w:rPr>
          <w:rFonts w:ascii="Times New Roman" w:hAnsi="Times New Roman" w:cs="Times New Roman"/>
          <w:sz w:val="24"/>
          <w:szCs w:val="24"/>
        </w:rPr>
        <w:t xml:space="preserve"> ênfase </w:t>
      </w:r>
      <w:r w:rsidR="0035730E">
        <w:rPr>
          <w:rFonts w:ascii="Times New Roman" w:hAnsi="Times New Roman" w:cs="Times New Roman"/>
          <w:sz w:val="24"/>
          <w:szCs w:val="24"/>
        </w:rPr>
        <w:t xml:space="preserve">dada </w:t>
      </w:r>
      <w:r w:rsidR="006F5EF9">
        <w:rPr>
          <w:rFonts w:ascii="Times New Roman" w:hAnsi="Times New Roman" w:cs="Times New Roman"/>
          <w:sz w:val="24"/>
          <w:szCs w:val="24"/>
        </w:rPr>
        <w:t>à avaliação realizada pelos próprios alunos</w:t>
      </w:r>
      <w:r w:rsidR="0035730E">
        <w:rPr>
          <w:rFonts w:ascii="Times New Roman" w:hAnsi="Times New Roman" w:cs="Times New Roman"/>
          <w:sz w:val="24"/>
          <w:szCs w:val="24"/>
        </w:rPr>
        <w:t xml:space="preserve"> pretendeu que </w:t>
      </w:r>
      <w:r w:rsidR="006F5EF9">
        <w:rPr>
          <w:rFonts w:ascii="Times New Roman" w:hAnsi="Times New Roman" w:cs="Times New Roman"/>
          <w:sz w:val="24"/>
          <w:szCs w:val="24"/>
        </w:rPr>
        <w:t>tomassem consciência das aprendizagens efectuadas</w:t>
      </w:r>
      <w:r w:rsidR="003754E5">
        <w:rPr>
          <w:rFonts w:ascii="Times New Roman" w:hAnsi="Times New Roman" w:cs="Times New Roman"/>
          <w:sz w:val="24"/>
          <w:szCs w:val="24"/>
        </w:rPr>
        <w:t>, reflectissem sobre a organização e planificação da tarefa</w:t>
      </w:r>
      <w:r w:rsidR="006F5EF9">
        <w:rPr>
          <w:rFonts w:ascii="Times New Roman" w:hAnsi="Times New Roman" w:cs="Times New Roman"/>
          <w:sz w:val="24"/>
          <w:szCs w:val="24"/>
        </w:rPr>
        <w:t xml:space="preserve"> e</w:t>
      </w:r>
      <w:r w:rsidR="003754E5">
        <w:rPr>
          <w:rFonts w:ascii="Times New Roman" w:hAnsi="Times New Roman" w:cs="Times New Roman"/>
          <w:sz w:val="24"/>
          <w:szCs w:val="24"/>
        </w:rPr>
        <w:t xml:space="preserve"> verificassem</w:t>
      </w:r>
      <w:r w:rsidR="006F5EF9">
        <w:rPr>
          <w:rFonts w:ascii="Times New Roman" w:hAnsi="Times New Roman" w:cs="Times New Roman"/>
          <w:sz w:val="24"/>
          <w:szCs w:val="24"/>
        </w:rPr>
        <w:t xml:space="preserve"> onde poderiam melhorar</w:t>
      </w:r>
      <w:r w:rsidR="003754E5">
        <w:rPr>
          <w:rFonts w:ascii="Times New Roman" w:hAnsi="Times New Roman" w:cs="Times New Roman"/>
          <w:sz w:val="24"/>
          <w:szCs w:val="24"/>
        </w:rPr>
        <w:t xml:space="preserve">. </w:t>
      </w:r>
      <w:r w:rsidR="004438B0">
        <w:rPr>
          <w:rFonts w:ascii="Times New Roman" w:hAnsi="Times New Roman" w:cs="Times New Roman"/>
          <w:sz w:val="24"/>
          <w:szCs w:val="24"/>
        </w:rPr>
        <w:t xml:space="preserve">Sabendo </w:t>
      </w:r>
      <w:r w:rsidR="00E872F0">
        <w:rPr>
          <w:rFonts w:ascii="Times New Roman" w:hAnsi="Times New Roman" w:cs="Times New Roman"/>
          <w:sz w:val="24"/>
          <w:szCs w:val="24"/>
        </w:rPr>
        <w:t>previamente d</w:t>
      </w:r>
      <w:r w:rsidR="004438B0">
        <w:rPr>
          <w:rFonts w:ascii="Times New Roman" w:hAnsi="Times New Roman" w:cs="Times New Roman"/>
          <w:sz w:val="24"/>
          <w:szCs w:val="24"/>
        </w:rPr>
        <w:t>os critérios de avaliação</w:t>
      </w:r>
      <w:r w:rsidR="00E872F0">
        <w:rPr>
          <w:rFonts w:ascii="Times New Roman" w:hAnsi="Times New Roman" w:cs="Times New Roman"/>
          <w:sz w:val="24"/>
          <w:szCs w:val="24"/>
        </w:rPr>
        <w:t xml:space="preserve">, os alunos regularam o seu trabalho de acordo com os objectivos programados. </w:t>
      </w:r>
    </w:p>
    <w:p w:rsidR="000146ED"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Devido à já referida importância da execução de actividades laboratoriais, foi programada uma actividade em que os alunos tiveram a oportunidade de dissecar rins de </w:t>
      </w:r>
      <w:r w:rsidRPr="00663FE7">
        <w:rPr>
          <w:rFonts w:ascii="Times New Roman" w:hAnsi="Times New Roman" w:cs="Times New Roman"/>
          <w:sz w:val="24"/>
          <w:szCs w:val="24"/>
        </w:rPr>
        <w:t>porco (Anexo</w:t>
      </w:r>
      <w:r w:rsidR="00E872F0">
        <w:rPr>
          <w:rFonts w:ascii="Times New Roman" w:hAnsi="Times New Roman" w:cs="Times New Roman"/>
          <w:sz w:val="24"/>
          <w:szCs w:val="24"/>
        </w:rPr>
        <w:t xml:space="preserve"> X</w:t>
      </w:r>
      <w:r w:rsidRPr="00663FE7">
        <w:rPr>
          <w:rFonts w:ascii="Times New Roman" w:hAnsi="Times New Roman" w:cs="Times New Roman"/>
          <w:sz w:val="24"/>
          <w:szCs w:val="24"/>
        </w:rPr>
        <w:t>).</w:t>
      </w:r>
      <w:r>
        <w:rPr>
          <w:rFonts w:ascii="Times New Roman" w:hAnsi="Times New Roman" w:cs="Times New Roman"/>
          <w:sz w:val="24"/>
          <w:szCs w:val="24"/>
        </w:rPr>
        <w:t xml:space="preserve"> No entanto, neste caso, há pontos negativos a referir. A actividade foi programada para ser realizada no laboratório, com a turma</w:t>
      </w:r>
      <w:r w:rsidR="00284339">
        <w:rPr>
          <w:rFonts w:ascii="Times New Roman" w:hAnsi="Times New Roman" w:cs="Times New Roman"/>
          <w:sz w:val="24"/>
          <w:szCs w:val="24"/>
        </w:rPr>
        <w:t xml:space="preserve"> separada por turnos, situação </w:t>
      </w:r>
      <w:r>
        <w:rPr>
          <w:rFonts w:ascii="Times New Roman" w:hAnsi="Times New Roman" w:cs="Times New Roman"/>
          <w:sz w:val="24"/>
          <w:szCs w:val="24"/>
        </w:rPr>
        <w:t>que, devido a um imprevisto</w:t>
      </w:r>
      <w:r w:rsidR="00510B29">
        <w:rPr>
          <w:rFonts w:ascii="Times New Roman" w:hAnsi="Times New Roman" w:cs="Times New Roman"/>
          <w:sz w:val="24"/>
          <w:szCs w:val="24"/>
        </w:rPr>
        <w:t>,</w:t>
      </w:r>
      <w:r>
        <w:rPr>
          <w:rFonts w:ascii="Times New Roman" w:hAnsi="Times New Roman" w:cs="Times New Roman"/>
          <w:sz w:val="24"/>
          <w:szCs w:val="24"/>
        </w:rPr>
        <w:t xml:space="preserve"> não aconteceu. A dissecação dos rins teve de ser executada numa sala de desenho</w:t>
      </w:r>
      <w:r w:rsidR="005C54F9">
        <w:rPr>
          <w:rFonts w:ascii="Times New Roman" w:hAnsi="Times New Roman" w:cs="Times New Roman"/>
          <w:sz w:val="24"/>
          <w:szCs w:val="24"/>
        </w:rPr>
        <w:t xml:space="preserve"> com os 26 </w:t>
      </w:r>
      <w:r>
        <w:rPr>
          <w:rFonts w:ascii="Times New Roman" w:hAnsi="Times New Roman" w:cs="Times New Roman"/>
          <w:sz w:val="24"/>
          <w:szCs w:val="24"/>
        </w:rPr>
        <w:t xml:space="preserve">alunos da turma. </w:t>
      </w:r>
    </w:p>
    <w:p w:rsidR="00866870" w:rsidRDefault="00866870"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Não resultou no melhor ambiente de aprendizagem possível mas, </w:t>
      </w:r>
      <w:r w:rsidR="00EF247A">
        <w:rPr>
          <w:rFonts w:ascii="Times New Roman" w:hAnsi="Times New Roman" w:cs="Times New Roman"/>
          <w:sz w:val="24"/>
          <w:szCs w:val="24"/>
        </w:rPr>
        <w:t xml:space="preserve">entre </w:t>
      </w:r>
      <w:r w:rsidR="00284339">
        <w:rPr>
          <w:rFonts w:ascii="Times New Roman" w:hAnsi="Times New Roman" w:cs="Times New Roman"/>
          <w:sz w:val="24"/>
          <w:szCs w:val="24"/>
        </w:rPr>
        <w:t>optar por ter uma aula de 135 minutos, totalmente destinada a conteúdos teórico</w:t>
      </w:r>
      <w:r w:rsidR="00663FE7">
        <w:rPr>
          <w:rFonts w:ascii="Times New Roman" w:hAnsi="Times New Roman" w:cs="Times New Roman"/>
          <w:sz w:val="24"/>
          <w:szCs w:val="24"/>
        </w:rPr>
        <w:t>s</w:t>
      </w:r>
      <w:r w:rsidR="00284339">
        <w:rPr>
          <w:rFonts w:ascii="Times New Roman" w:hAnsi="Times New Roman" w:cs="Times New Roman"/>
          <w:sz w:val="24"/>
          <w:szCs w:val="24"/>
        </w:rPr>
        <w:t xml:space="preserve"> ou </w:t>
      </w:r>
      <w:r>
        <w:rPr>
          <w:rFonts w:ascii="Times New Roman" w:hAnsi="Times New Roman" w:cs="Times New Roman"/>
          <w:sz w:val="24"/>
          <w:szCs w:val="24"/>
        </w:rPr>
        <w:t>man</w:t>
      </w:r>
      <w:r w:rsidR="00284339">
        <w:rPr>
          <w:rFonts w:ascii="Times New Roman" w:hAnsi="Times New Roman" w:cs="Times New Roman"/>
          <w:sz w:val="24"/>
          <w:szCs w:val="24"/>
        </w:rPr>
        <w:t>ter a realização da actividade</w:t>
      </w:r>
      <w:r>
        <w:rPr>
          <w:rFonts w:ascii="Times New Roman" w:hAnsi="Times New Roman" w:cs="Times New Roman"/>
          <w:sz w:val="24"/>
          <w:szCs w:val="24"/>
        </w:rPr>
        <w:t xml:space="preserve">, preferi manter o que tinha planeado, o que </w:t>
      </w:r>
      <w:r w:rsidR="00510B29">
        <w:rPr>
          <w:rFonts w:ascii="Times New Roman" w:hAnsi="Times New Roman" w:cs="Times New Roman"/>
          <w:sz w:val="24"/>
          <w:szCs w:val="24"/>
        </w:rPr>
        <w:t>acabou por se revelar</w:t>
      </w:r>
      <w:r>
        <w:rPr>
          <w:rFonts w:ascii="Times New Roman" w:hAnsi="Times New Roman" w:cs="Times New Roman"/>
          <w:sz w:val="24"/>
          <w:szCs w:val="24"/>
        </w:rPr>
        <w:t xml:space="preserve"> a melhor decisão devido ao entusiasmo manifestado pelos alunos.</w:t>
      </w:r>
    </w:p>
    <w:p w:rsidR="003A5272" w:rsidRDefault="00EF247A"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esta unidade </w:t>
      </w:r>
      <w:r w:rsidR="003A0F8F">
        <w:rPr>
          <w:rFonts w:ascii="Times New Roman" w:hAnsi="Times New Roman" w:cs="Times New Roman"/>
          <w:sz w:val="24"/>
          <w:szCs w:val="24"/>
        </w:rPr>
        <w:t xml:space="preserve">planeei também </w:t>
      </w:r>
      <w:r>
        <w:rPr>
          <w:rFonts w:ascii="Times New Roman" w:hAnsi="Times New Roman" w:cs="Times New Roman"/>
          <w:sz w:val="24"/>
          <w:szCs w:val="24"/>
        </w:rPr>
        <w:t>uma aula ao ar livre, de modo a relacionar os conteúdos programados</w:t>
      </w:r>
      <w:r w:rsidR="003A0F8F">
        <w:rPr>
          <w:rFonts w:ascii="Times New Roman" w:hAnsi="Times New Roman" w:cs="Times New Roman"/>
          <w:sz w:val="24"/>
          <w:szCs w:val="24"/>
        </w:rPr>
        <w:t>, nomeadamente diferentes tipos de movimentos das plantas,</w:t>
      </w:r>
      <w:r>
        <w:rPr>
          <w:rFonts w:ascii="Times New Roman" w:hAnsi="Times New Roman" w:cs="Times New Roman"/>
          <w:sz w:val="24"/>
          <w:szCs w:val="24"/>
        </w:rPr>
        <w:t xml:space="preserve"> com exemplos concretos do meio circundante. </w:t>
      </w:r>
      <w:r w:rsidR="003A0F8F">
        <w:rPr>
          <w:rFonts w:ascii="Times New Roman" w:hAnsi="Times New Roman" w:cs="Times New Roman"/>
          <w:sz w:val="24"/>
          <w:szCs w:val="24"/>
        </w:rPr>
        <w:t>A aula foi então leccionada no jardim da escola e complementada com outras plantas que me propus a levar (girassol, videira, planta carnívora</w:t>
      </w:r>
      <w:r w:rsidR="002F024D">
        <w:rPr>
          <w:rFonts w:ascii="Times New Roman" w:hAnsi="Times New Roman" w:cs="Times New Roman"/>
          <w:sz w:val="24"/>
          <w:szCs w:val="24"/>
        </w:rPr>
        <w:t xml:space="preserve"> e malv</w:t>
      </w:r>
      <w:r w:rsidR="003A0F8F">
        <w:rPr>
          <w:rFonts w:ascii="Times New Roman" w:hAnsi="Times New Roman" w:cs="Times New Roman"/>
          <w:sz w:val="24"/>
          <w:szCs w:val="24"/>
        </w:rPr>
        <w:t>a)</w:t>
      </w:r>
      <w:r w:rsidR="00510B29">
        <w:rPr>
          <w:rFonts w:ascii="Times New Roman" w:hAnsi="Times New Roman" w:cs="Times New Roman"/>
          <w:sz w:val="24"/>
          <w:szCs w:val="24"/>
        </w:rPr>
        <w:t>, tal como mostra o A</w:t>
      </w:r>
      <w:r w:rsidR="00E872F0">
        <w:rPr>
          <w:rFonts w:ascii="Times New Roman" w:hAnsi="Times New Roman" w:cs="Times New Roman"/>
          <w:sz w:val="24"/>
          <w:szCs w:val="24"/>
        </w:rPr>
        <w:t>nexo IX</w:t>
      </w:r>
      <w:r w:rsidR="003A0F8F">
        <w:rPr>
          <w:rFonts w:ascii="Times New Roman" w:hAnsi="Times New Roman" w:cs="Times New Roman"/>
          <w:sz w:val="24"/>
          <w:szCs w:val="24"/>
        </w:rPr>
        <w:t>.</w:t>
      </w:r>
    </w:p>
    <w:p w:rsidR="00663FE7" w:rsidRDefault="00B47F4F" w:rsidP="008668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Algumas das aulas desta unidade contemplaram actividades de aplicação com base em estratégias de jogo e dramatização, </w:t>
      </w:r>
      <w:r w:rsidR="00F112E3">
        <w:rPr>
          <w:rFonts w:ascii="Times New Roman" w:hAnsi="Times New Roman" w:cs="Times New Roman"/>
          <w:sz w:val="24"/>
          <w:szCs w:val="24"/>
        </w:rPr>
        <w:t>de modo a propiciar um ambiente</w:t>
      </w:r>
      <w:r>
        <w:rPr>
          <w:rFonts w:ascii="Times New Roman" w:hAnsi="Times New Roman" w:cs="Times New Roman"/>
          <w:sz w:val="24"/>
          <w:szCs w:val="24"/>
        </w:rPr>
        <w:t xml:space="preserve"> adequado para que os alunos pudessem expor os seus conhecimentos, ideias e perspectivas num determinado assunto.</w:t>
      </w:r>
      <w:r w:rsidR="00E872F0">
        <w:rPr>
          <w:rFonts w:ascii="Times New Roman" w:hAnsi="Times New Roman" w:cs="Times New Roman"/>
          <w:sz w:val="24"/>
          <w:szCs w:val="24"/>
        </w:rPr>
        <w:t xml:space="preserve"> </w:t>
      </w:r>
    </w:p>
    <w:p w:rsidR="00663FE7" w:rsidRDefault="00663FE7"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8"/>
          <w:szCs w:val="28"/>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Default="000146ED" w:rsidP="00BF2E87">
      <w:pPr>
        <w:tabs>
          <w:tab w:val="left" w:pos="426"/>
          <w:tab w:val="left" w:pos="567"/>
        </w:tabs>
        <w:spacing w:line="360" w:lineRule="auto"/>
        <w:jc w:val="both"/>
        <w:rPr>
          <w:rFonts w:ascii="Times New Roman" w:hAnsi="Times New Roman" w:cs="Times New Roman"/>
          <w:sz w:val="24"/>
          <w:szCs w:val="24"/>
        </w:rPr>
      </w:pPr>
    </w:p>
    <w:p w:rsidR="000146ED" w:rsidRPr="000146ED" w:rsidRDefault="000146ED" w:rsidP="00BF2E87">
      <w:pPr>
        <w:tabs>
          <w:tab w:val="left" w:pos="426"/>
          <w:tab w:val="left" w:pos="567"/>
        </w:tabs>
        <w:spacing w:line="360" w:lineRule="auto"/>
        <w:jc w:val="both"/>
        <w:rPr>
          <w:rFonts w:ascii="Times New Roman" w:hAnsi="Times New Roman" w:cs="Times New Roman"/>
          <w:sz w:val="24"/>
          <w:szCs w:val="24"/>
        </w:rPr>
      </w:pPr>
    </w:p>
    <w:p w:rsidR="00ED19EF" w:rsidRPr="00BF2E87" w:rsidRDefault="00ED19EF" w:rsidP="000146ED">
      <w:pPr>
        <w:pStyle w:val="PargrafodaLista"/>
        <w:numPr>
          <w:ilvl w:val="0"/>
          <w:numId w:val="17"/>
        </w:numPr>
        <w:tabs>
          <w:tab w:val="left" w:pos="426"/>
          <w:tab w:val="left" w:pos="567"/>
        </w:tabs>
        <w:spacing w:line="360" w:lineRule="auto"/>
        <w:ind w:left="426" w:hanging="426"/>
        <w:jc w:val="both"/>
        <w:rPr>
          <w:rFonts w:ascii="Times New Roman" w:hAnsi="Times New Roman" w:cs="Times New Roman"/>
          <w:b/>
          <w:sz w:val="28"/>
          <w:szCs w:val="28"/>
        </w:rPr>
      </w:pPr>
      <w:r w:rsidRPr="00BF2E87">
        <w:rPr>
          <w:rFonts w:ascii="Times New Roman" w:hAnsi="Times New Roman" w:cs="Times New Roman"/>
          <w:b/>
          <w:sz w:val="28"/>
          <w:szCs w:val="28"/>
        </w:rPr>
        <w:t>CONDUÇÃO DAS AULAS</w:t>
      </w:r>
      <w:r w:rsidR="00C24A64" w:rsidRPr="00BF2E87">
        <w:rPr>
          <w:rFonts w:ascii="Times New Roman" w:hAnsi="Times New Roman" w:cs="Times New Roman"/>
          <w:b/>
          <w:sz w:val="28"/>
          <w:szCs w:val="28"/>
        </w:rPr>
        <w:t xml:space="preserve"> – UMA REFLEXÃO</w:t>
      </w:r>
    </w:p>
    <w:p w:rsidR="000146ED" w:rsidRDefault="00473582" w:rsidP="00473582">
      <w:pPr>
        <w:spacing w:line="360" w:lineRule="auto"/>
        <w:jc w:val="both"/>
        <w:rPr>
          <w:rFonts w:ascii="Times New Roman" w:hAnsi="Times New Roman" w:cs="Times New Roman"/>
          <w:sz w:val="24"/>
          <w:szCs w:val="24"/>
        </w:rPr>
      </w:pPr>
      <w:r>
        <w:rPr>
          <w:rFonts w:ascii="Times New Roman" w:hAnsi="Times New Roman" w:cs="Times New Roman"/>
          <w:sz w:val="24"/>
          <w:szCs w:val="24"/>
        </w:rPr>
        <w:t>Parte do resultado final das aulas, das decisões tomadas, da readaptação das estratégias e actividades, derivou da postura reflexiva p</w:t>
      </w:r>
      <w:r w:rsidR="000146ED">
        <w:rPr>
          <w:rFonts w:ascii="Times New Roman" w:hAnsi="Times New Roman" w:cs="Times New Roman"/>
          <w:sz w:val="24"/>
          <w:szCs w:val="24"/>
        </w:rPr>
        <w:t xml:space="preserve">or mim desenvolvida. </w:t>
      </w:r>
    </w:p>
    <w:p w:rsidR="00473582" w:rsidRDefault="000146ED" w:rsidP="004735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00473582">
        <w:rPr>
          <w:rFonts w:ascii="Times New Roman" w:hAnsi="Times New Roman" w:cs="Times New Roman"/>
          <w:sz w:val="24"/>
          <w:szCs w:val="24"/>
        </w:rPr>
        <w:t xml:space="preserve">pensamento prático do professor resulta do </w:t>
      </w:r>
      <w:proofErr w:type="spellStart"/>
      <w:r>
        <w:rPr>
          <w:rFonts w:ascii="Times New Roman" w:hAnsi="Times New Roman" w:cs="Times New Roman"/>
          <w:i/>
          <w:sz w:val="24"/>
          <w:szCs w:val="24"/>
        </w:rPr>
        <w:t>conhecimento-na</w:t>
      </w:r>
      <w:r w:rsidR="00510B29">
        <w:rPr>
          <w:rFonts w:ascii="Times New Roman" w:hAnsi="Times New Roman" w:cs="Times New Roman"/>
          <w:i/>
          <w:sz w:val="24"/>
          <w:szCs w:val="24"/>
        </w:rPr>
        <w:t>-</w:t>
      </w:r>
      <w:r w:rsidR="00473582" w:rsidRPr="004D047E">
        <w:rPr>
          <w:rFonts w:ascii="Times New Roman" w:hAnsi="Times New Roman" w:cs="Times New Roman"/>
          <w:i/>
          <w:sz w:val="24"/>
          <w:szCs w:val="24"/>
        </w:rPr>
        <w:t>acção</w:t>
      </w:r>
      <w:proofErr w:type="spellEnd"/>
      <w:r w:rsidR="00473582">
        <w:rPr>
          <w:rFonts w:ascii="Times New Roman" w:hAnsi="Times New Roman" w:cs="Times New Roman"/>
          <w:sz w:val="24"/>
          <w:szCs w:val="24"/>
        </w:rPr>
        <w:t xml:space="preserve">, ou seja, é o conhecimento que os professores manifestam no momento da execução da acção, considerado tácito, implícito na acção e que </w:t>
      </w:r>
      <w:r>
        <w:rPr>
          <w:rFonts w:ascii="Times New Roman" w:hAnsi="Times New Roman" w:cs="Times New Roman"/>
          <w:sz w:val="24"/>
          <w:szCs w:val="24"/>
        </w:rPr>
        <w:t xml:space="preserve">e manifesta com espontaneidade (Alarcão, citada em </w:t>
      </w:r>
      <w:proofErr w:type="spellStart"/>
      <w:r>
        <w:rPr>
          <w:rFonts w:ascii="Times New Roman" w:hAnsi="Times New Roman" w:cs="Times New Roman"/>
          <w:sz w:val="24"/>
          <w:szCs w:val="24"/>
        </w:rPr>
        <w:t>Cid</w:t>
      </w:r>
      <w:proofErr w:type="spellEnd"/>
      <w:r>
        <w:rPr>
          <w:rFonts w:ascii="Times New Roman" w:hAnsi="Times New Roman" w:cs="Times New Roman"/>
          <w:sz w:val="24"/>
          <w:szCs w:val="24"/>
        </w:rPr>
        <w:t>, 1995).</w:t>
      </w:r>
    </w:p>
    <w:p w:rsidR="00473582" w:rsidRDefault="00473582" w:rsidP="004735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Pr="005A0C48">
        <w:rPr>
          <w:rFonts w:ascii="Times New Roman" w:hAnsi="Times New Roman" w:cs="Times New Roman"/>
          <w:i/>
          <w:sz w:val="24"/>
          <w:szCs w:val="24"/>
        </w:rPr>
        <w:t>reflexão-na-acção</w:t>
      </w:r>
      <w:proofErr w:type="spellEnd"/>
      <w:r>
        <w:rPr>
          <w:rFonts w:ascii="Times New Roman" w:hAnsi="Times New Roman" w:cs="Times New Roman"/>
          <w:sz w:val="24"/>
          <w:szCs w:val="24"/>
        </w:rPr>
        <w:t xml:space="preserve"> e </w:t>
      </w:r>
      <w:proofErr w:type="spellStart"/>
      <w:r w:rsidRPr="005A0C48">
        <w:rPr>
          <w:rFonts w:ascii="Times New Roman" w:hAnsi="Times New Roman" w:cs="Times New Roman"/>
          <w:i/>
          <w:sz w:val="24"/>
          <w:szCs w:val="24"/>
        </w:rPr>
        <w:t>reflexão-sobre-a-acção</w:t>
      </w:r>
      <w:proofErr w:type="spellEnd"/>
      <w:r>
        <w:rPr>
          <w:rFonts w:ascii="Times New Roman" w:hAnsi="Times New Roman" w:cs="Times New Roman"/>
          <w:sz w:val="24"/>
          <w:szCs w:val="24"/>
        </w:rPr>
        <w:t xml:space="preserve"> constituem outros </w:t>
      </w:r>
      <w:proofErr w:type="spellStart"/>
      <w:r>
        <w:rPr>
          <w:rFonts w:ascii="Times New Roman" w:hAnsi="Times New Roman" w:cs="Times New Roman"/>
          <w:sz w:val="24"/>
          <w:szCs w:val="24"/>
        </w:rPr>
        <w:t>conceitos-chave</w:t>
      </w:r>
      <w:proofErr w:type="spellEnd"/>
      <w:r>
        <w:rPr>
          <w:rFonts w:ascii="Times New Roman" w:hAnsi="Times New Roman" w:cs="Times New Roman"/>
          <w:sz w:val="24"/>
          <w:szCs w:val="24"/>
        </w:rPr>
        <w:t xml:space="preserve"> na prática de um professor. </w:t>
      </w:r>
      <w:proofErr w:type="spellStart"/>
      <w:r w:rsidRPr="005A0C48">
        <w:rPr>
          <w:rFonts w:ascii="Times New Roman" w:hAnsi="Times New Roman" w:cs="Times New Roman"/>
          <w:i/>
          <w:sz w:val="24"/>
          <w:szCs w:val="24"/>
        </w:rPr>
        <w:t>Reflexã</w:t>
      </w:r>
      <w:r w:rsidRPr="00E05C11">
        <w:rPr>
          <w:rFonts w:ascii="Times New Roman" w:hAnsi="Times New Roman" w:cs="Times New Roman"/>
          <w:i/>
          <w:sz w:val="24"/>
          <w:szCs w:val="24"/>
        </w:rPr>
        <w:t>o-na-acção</w:t>
      </w:r>
      <w:proofErr w:type="spellEnd"/>
      <w:r>
        <w:rPr>
          <w:rFonts w:ascii="Times New Roman" w:hAnsi="Times New Roman" w:cs="Times New Roman"/>
          <w:i/>
          <w:sz w:val="24"/>
          <w:szCs w:val="24"/>
        </w:rPr>
        <w:t>,</w:t>
      </w:r>
      <w:r>
        <w:rPr>
          <w:rFonts w:ascii="Times New Roman" w:hAnsi="Times New Roman" w:cs="Times New Roman"/>
          <w:sz w:val="24"/>
          <w:szCs w:val="24"/>
        </w:rPr>
        <w:t xml:space="preserve"> segundo </w:t>
      </w:r>
      <w:r w:rsidR="00510B29">
        <w:rPr>
          <w:rFonts w:ascii="Times New Roman" w:hAnsi="Times New Roman" w:cs="Times New Roman"/>
          <w:sz w:val="24"/>
          <w:szCs w:val="24"/>
        </w:rPr>
        <w:t>Vaz (</w:t>
      </w:r>
      <w:r>
        <w:rPr>
          <w:rFonts w:ascii="Times New Roman" w:hAnsi="Times New Roman" w:cs="Times New Roman"/>
          <w:sz w:val="24"/>
          <w:szCs w:val="24"/>
        </w:rPr>
        <w:t xml:space="preserve">2000) consiste em reflectir sobre o que se faz no momento em que se actua, ou seja, sempre que um </w:t>
      </w:r>
      <w:proofErr w:type="spellStart"/>
      <w:proofErr w:type="gramStart"/>
      <w:r w:rsidRPr="00E05C11">
        <w:rPr>
          <w:rFonts w:ascii="Times New Roman" w:hAnsi="Times New Roman" w:cs="Times New Roman"/>
          <w:i/>
          <w:sz w:val="24"/>
          <w:szCs w:val="24"/>
        </w:rPr>
        <w:t>conhecimento-</w:t>
      </w:r>
      <w:proofErr w:type="spellEnd"/>
      <w:r>
        <w:rPr>
          <w:rFonts w:ascii="Times New Roman" w:hAnsi="Times New Roman" w:cs="Times New Roman"/>
          <w:i/>
          <w:sz w:val="24"/>
          <w:szCs w:val="24"/>
        </w:rPr>
        <w:t xml:space="preserve">        -</w:t>
      </w:r>
      <w:proofErr w:type="spellStart"/>
      <w:r w:rsidRPr="00E05C11">
        <w:rPr>
          <w:rFonts w:ascii="Times New Roman" w:hAnsi="Times New Roman" w:cs="Times New Roman"/>
          <w:i/>
          <w:sz w:val="24"/>
          <w:szCs w:val="24"/>
        </w:rPr>
        <w:t>na-acção</w:t>
      </w:r>
      <w:proofErr w:type="spellEnd"/>
      <w:proofErr w:type="gramEnd"/>
      <w:r>
        <w:rPr>
          <w:rFonts w:ascii="Times New Roman" w:hAnsi="Times New Roman" w:cs="Times New Roman"/>
          <w:sz w:val="24"/>
          <w:szCs w:val="24"/>
        </w:rPr>
        <w:t xml:space="preserve"> não é apropriado para a situação, é necessário reflectir-se sobre ele e readaptá-lo nas acções posteriores. </w:t>
      </w:r>
      <w:proofErr w:type="spellStart"/>
      <w:r w:rsidRPr="00A93B4D">
        <w:rPr>
          <w:rFonts w:ascii="Times New Roman" w:hAnsi="Times New Roman" w:cs="Times New Roman"/>
          <w:i/>
          <w:sz w:val="24"/>
          <w:szCs w:val="24"/>
        </w:rPr>
        <w:t>Reflexão-sobre-a-acção</w:t>
      </w:r>
      <w:proofErr w:type="spellEnd"/>
      <w:r>
        <w:rPr>
          <w:rFonts w:ascii="Times New Roman" w:hAnsi="Times New Roman" w:cs="Times New Roman"/>
          <w:sz w:val="24"/>
          <w:szCs w:val="24"/>
        </w:rPr>
        <w:t xml:space="preserve"> consiste na reflexão após a própria prática. Um professor que reflicta sobre a acção adquire a capacidade de experimentar alternativas, de analisar problemas e rotinas, constituindo assim um motor para a inovação.</w:t>
      </w:r>
    </w:p>
    <w:p w:rsidR="0046799B" w:rsidRPr="00E40E05" w:rsidRDefault="0046799B" w:rsidP="0046799B">
      <w:pPr>
        <w:autoSpaceDE w:val="0"/>
        <w:autoSpaceDN w:val="0"/>
        <w:adjustRightInd w:val="0"/>
        <w:spacing w:line="360" w:lineRule="auto"/>
        <w:ind w:right="-1"/>
        <w:jc w:val="both"/>
        <w:rPr>
          <w:rFonts w:ascii="Times New Roman" w:hAnsi="Times New Roman" w:cs="Times New Roman"/>
          <w:sz w:val="24"/>
          <w:szCs w:val="24"/>
        </w:rPr>
      </w:pPr>
      <w:r w:rsidRPr="00E40E05">
        <w:rPr>
          <w:rFonts w:ascii="Times New Roman" w:hAnsi="Times New Roman" w:cs="Times New Roman"/>
          <w:sz w:val="24"/>
          <w:szCs w:val="24"/>
        </w:rPr>
        <w:t xml:space="preserve">Neste sentido, a par de toda a legislação educativa pela qual me conduzi, </w:t>
      </w:r>
      <w:r w:rsidR="00510B29">
        <w:rPr>
          <w:rFonts w:ascii="Times New Roman" w:hAnsi="Times New Roman" w:cs="Times New Roman"/>
          <w:sz w:val="24"/>
          <w:szCs w:val="24"/>
        </w:rPr>
        <w:t xml:space="preserve">procurei </w:t>
      </w:r>
      <w:r w:rsidRPr="00E40E05">
        <w:rPr>
          <w:rFonts w:ascii="Times New Roman" w:hAnsi="Times New Roman" w:cs="Times New Roman"/>
          <w:sz w:val="24"/>
          <w:szCs w:val="24"/>
        </w:rPr>
        <w:t>assumi</w:t>
      </w:r>
      <w:r w:rsidR="00510B29">
        <w:rPr>
          <w:rFonts w:ascii="Times New Roman" w:hAnsi="Times New Roman" w:cs="Times New Roman"/>
          <w:sz w:val="24"/>
          <w:szCs w:val="24"/>
        </w:rPr>
        <w:t>r</w:t>
      </w:r>
      <w:r w:rsidRPr="00E40E05">
        <w:rPr>
          <w:rFonts w:ascii="Times New Roman" w:hAnsi="Times New Roman" w:cs="Times New Roman"/>
          <w:sz w:val="24"/>
          <w:szCs w:val="24"/>
        </w:rPr>
        <w:t xml:space="preserve"> uma atitude de auto-formação e aprendizagem constantes. Não me chocou, por isso, o facto de ter de reformular actividades de aprendizagem e estratégias de ensino, ao longo do ano lectivo. Fi-lo sempre que achei pertinente.</w:t>
      </w:r>
    </w:p>
    <w:p w:rsidR="00473582" w:rsidRDefault="00473582" w:rsidP="004735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Regulei a minha prática </w:t>
      </w:r>
      <w:r w:rsidR="003E018C">
        <w:rPr>
          <w:rFonts w:ascii="Times New Roman" w:hAnsi="Times New Roman" w:cs="Times New Roman"/>
          <w:sz w:val="24"/>
          <w:szCs w:val="24"/>
        </w:rPr>
        <w:t xml:space="preserve">de ensino </w:t>
      </w:r>
      <w:r>
        <w:rPr>
          <w:rFonts w:ascii="Times New Roman" w:hAnsi="Times New Roman" w:cs="Times New Roman"/>
          <w:sz w:val="24"/>
          <w:szCs w:val="24"/>
        </w:rPr>
        <w:t>com o intuito de, a cada aula, criar um ambiente de aprendizagem de qualidade. No início, nem todos os objectivos foram alcançados, mas penso que a evolução foi sendo gradual e positiva.</w:t>
      </w:r>
      <w:r w:rsidR="008377C6">
        <w:rPr>
          <w:rFonts w:ascii="Times New Roman" w:hAnsi="Times New Roman" w:cs="Times New Roman"/>
          <w:sz w:val="24"/>
          <w:szCs w:val="24"/>
        </w:rPr>
        <w:t xml:space="preserve"> Não tive medo de arriscar. Optei por experime</w:t>
      </w:r>
      <w:r w:rsidR="00616CF3">
        <w:rPr>
          <w:rFonts w:ascii="Times New Roman" w:hAnsi="Times New Roman" w:cs="Times New Roman"/>
          <w:sz w:val="24"/>
          <w:szCs w:val="24"/>
        </w:rPr>
        <w:t>ntar estratégias diversificadas,</w:t>
      </w:r>
      <w:r w:rsidR="008377C6">
        <w:rPr>
          <w:rFonts w:ascii="Times New Roman" w:hAnsi="Times New Roman" w:cs="Times New Roman"/>
          <w:sz w:val="24"/>
          <w:szCs w:val="24"/>
        </w:rPr>
        <w:t xml:space="preserve"> mesmo correndo o risco de poderem não dar certo. O meu objectivo era mesmo esse: verificar quais as estratégias e actividades mais adequadas para um determinado </w:t>
      </w:r>
      <w:proofErr w:type="gramStart"/>
      <w:r w:rsidR="008377C6">
        <w:rPr>
          <w:rFonts w:ascii="Times New Roman" w:hAnsi="Times New Roman" w:cs="Times New Roman"/>
          <w:sz w:val="24"/>
          <w:szCs w:val="24"/>
        </w:rPr>
        <w:t>tema</w:t>
      </w:r>
      <w:proofErr w:type="gramEnd"/>
      <w:r w:rsidR="008377C6">
        <w:rPr>
          <w:rFonts w:ascii="Times New Roman" w:hAnsi="Times New Roman" w:cs="Times New Roman"/>
          <w:sz w:val="24"/>
          <w:szCs w:val="24"/>
        </w:rPr>
        <w:t xml:space="preserve"> e quais não produziam os melhores resultados. </w:t>
      </w:r>
    </w:p>
    <w:p w:rsidR="00D73A71" w:rsidRDefault="00D73A71" w:rsidP="00D73A71">
      <w:pPr>
        <w:spacing w:line="360" w:lineRule="auto"/>
        <w:jc w:val="both"/>
        <w:rPr>
          <w:rFonts w:ascii="Times New Roman" w:hAnsi="Times New Roman" w:cs="Times New Roman"/>
          <w:sz w:val="24"/>
          <w:szCs w:val="24"/>
        </w:rPr>
      </w:pPr>
      <w:r w:rsidRPr="00D73A71">
        <w:rPr>
          <w:rFonts w:ascii="Times New Roman" w:hAnsi="Times New Roman" w:cs="Times New Roman"/>
          <w:sz w:val="24"/>
          <w:szCs w:val="24"/>
        </w:rPr>
        <w:t>C</w:t>
      </w:r>
      <w:r w:rsidR="00FD237F" w:rsidRPr="00D73A71">
        <w:rPr>
          <w:rFonts w:ascii="Times New Roman" w:hAnsi="Times New Roman" w:cs="Times New Roman"/>
          <w:sz w:val="24"/>
          <w:szCs w:val="24"/>
        </w:rPr>
        <w:t>onsidero que, na generalidade</w:t>
      </w:r>
      <w:r w:rsidR="00510B29">
        <w:rPr>
          <w:rFonts w:ascii="Times New Roman" w:hAnsi="Times New Roman" w:cs="Times New Roman"/>
          <w:sz w:val="24"/>
          <w:szCs w:val="24"/>
        </w:rPr>
        <w:t>,</w:t>
      </w:r>
      <w:r w:rsidRPr="00D73A71">
        <w:rPr>
          <w:rFonts w:ascii="Times New Roman" w:hAnsi="Times New Roman" w:cs="Times New Roman"/>
          <w:sz w:val="24"/>
          <w:szCs w:val="24"/>
        </w:rPr>
        <w:t xml:space="preserve"> </w:t>
      </w:r>
      <w:r w:rsidR="00FD237F" w:rsidRPr="00D73A71">
        <w:rPr>
          <w:rFonts w:ascii="Times New Roman" w:hAnsi="Times New Roman" w:cs="Times New Roman"/>
          <w:sz w:val="24"/>
          <w:szCs w:val="24"/>
        </w:rPr>
        <w:t>consegui motivar os alunos para as difer</w:t>
      </w:r>
      <w:r w:rsidR="008377C6">
        <w:rPr>
          <w:rFonts w:ascii="Times New Roman" w:hAnsi="Times New Roman" w:cs="Times New Roman"/>
          <w:sz w:val="24"/>
          <w:szCs w:val="24"/>
        </w:rPr>
        <w:t xml:space="preserve">entes aprendizagens. </w:t>
      </w:r>
      <w:r w:rsidRPr="00D73A71">
        <w:rPr>
          <w:rFonts w:ascii="Times New Roman" w:hAnsi="Times New Roman" w:cs="Times New Roman"/>
          <w:sz w:val="24"/>
          <w:szCs w:val="24"/>
        </w:rPr>
        <w:t xml:space="preserve">Valorizei as </w:t>
      </w:r>
      <w:r>
        <w:rPr>
          <w:rFonts w:ascii="Times New Roman" w:hAnsi="Times New Roman" w:cs="Times New Roman"/>
          <w:sz w:val="24"/>
          <w:szCs w:val="24"/>
        </w:rPr>
        <w:t xml:space="preserve">suas </w:t>
      </w:r>
      <w:r w:rsidRPr="00D73A71">
        <w:rPr>
          <w:rFonts w:ascii="Times New Roman" w:hAnsi="Times New Roman" w:cs="Times New Roman"/>
          <w:sz w:val="24"/>
          <w:szCs w:val="24"/>
        </w:rPr>
        <w:t xml:space="preserve">opiniões, os seus conhecimentos e experiência de vida, permitindo a sua participação, pois sempre que isso acontecia, os alunos sentiam que a sua opinião era tida em conta e não desprezada. Ao mesmo tempo, permitindo </w:t>
      </w:r>
      <w:r>
        <w:rPr>
          <w:rFonts w:ascii="Times New Roman" w:hAnsi="Times New Roman" w:cs="Times New Roman"/>
          <w:sz w:val="24"/>
          <w:szCs w:val="24"/>
        </w:rPr>
        <w:t xml:space="preserve">a </w:t>
      </w:r>
      <w:r w:rsidRPr="00D73A71">
        <w:rPr>
          <w:rFonts w:ascii="Times New Roman" w:hAnsi="Times New Roman" w:cs="Times New Roman"/>
          <w:sz w:val="24"/>
          <w:szCs w:val="24"/>
        </w:rPr>
        <w:lastRenderedPageBreak/>
        <w:t>participação dos alunos</w:t>
      </w:r>
      <w:r w:rsidR="00153033">
        <w:rPr>
          <w:rFonts w:ascii="Times New Roman" w:hAnsi="Times New Roman" w:cs="Times New Roman"/>
          <w:sz w:val="24"/>
          <w:szCs w:val="24"/>
        </w:rPr>
        <w:t>,</w:t>
      </w:r>
      <w:r w:rsidRPr="00D73A71">
        <w:rPr>
          <w:rFonts w:ascii="Times New Roman" w:hAnsi="Times New Roman" w:cs="Times New Roman"/>
          <w:sz w:val="24"/>
          <w:szCs w:val="24"/>
        </w:rPr>
        <w:t xml:space="preserve"> </w:t>
      </w:r>
      <w:r w:rsidR="00153033">
        <w:rPr>
          <w:rFonts w:ascii="Times New Roman" w:hAnsi="Times New Roman" w:cs="Times New Roman"/>
          <w:sz w:val="24"/>
          <w:szCs w:val="24"/>
        </w:rPr>
        <w:t xml:space="preserve">possibilitou-me </w:t>
      </w:r>
      <w:r w:rsidRPr="00D73A71">
        <w:rPr>
          <w:rFonts w:ascii="Times New Roman" w:hAnsi="Times New Roman" w:cs="Times New Roman"/>
          <w:sz w:val="24"/>
          <w:szCs w:val="24"/>
        </w:rPr>
        <w:t>detectar alguns dos seus gostos</w:t>
      </w:r>
      <w:r>
        <w:rPr>
          <w:rFonts w:ascii="Times New Roman" w:hAnsi="Times New Roman" w:cs="Times New Roman"/>
          <w:sz w:val="24"/>
          <w:szCs w:val="24"/>
        </w:rPr>
        <w:t>,</w:t>
      </w:r>
      <w:r w:rsidRPr="00D73A71">
        <w:rPr>
          <w:rFonts w:ascii="Times New Roman" w:hAnsi="Times New Roman" w:cs="Times New Roman"/>
          <w:sz w:val="24"/>
          <w:szCs w:val="24"/>
        </w:rPr>
        <w:t xml:space="preserve"> e depois</w:t>
      </w:r>
      <w:r>
        <w:rPr>
          <w:rFonts w:ascii="Times New Roman" w:hAnsi="Times New Roman" w:cs="Times New Roman"/>
          <w:sz w:val="24"/>
          <w:szCs w:val="24"/>
        </w:rPr>
        <w:t>,</w:t>
      </w:r>
      <w:r w:rsidR="00510B29">
        <w:rPr>
          <w:rFonts w:ascii="Times New Roman" w:hAnsi="Times New Roman" w:cs="Times New Roman"/>
          <w:sz w:val="24"/>
          <w:szCs w:val="24"/>
        </w:rPr>
        <w:t xml:space="preserve"> utilizá</w:t>
      </w:r>
      <w:r w:rsidRPr="00D73A71">
        <w:rPr>
          <w:rFonts w:ascii="Times New Roman" w:hAnsi="Times New Roman" w:cs="Times New Roman"/>
          <w:sz w:val="24"/>
          <w:szCs w:val="24"/>
        </w:rPr>
        <w:t xml:space="preserve">-los como estratégia de motivação nas aulas seguintes. Por exemplo, constatei que alguns dos alunos gostavam muito de ténis e voleibol e ao levar para a aula bolas utilizadas nesses desportos, consegui captar a sua atenção para o assunto da </w:t>
      </w:r>
      <w:r>
        <w:rPr>
          <w:rFonts w:ascii="Times New Roman" w:hAnsi="Times New Roman" w:cs="Times New Roman"/>
          <w:sz w:val="24"/>
          <w:szCs w:val="24"/>
        </w:rPr>
        <w:t>aula.</w:t>
      </w:r>
    </w:p>
    <w:p w:rsidR="003D78B9" w:rsidRPr="00D73A71" w:rsidRDefault="00D73A71" w:rsidP="00D73A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 o decorrer do ano lectivo fui conseguindo </w:t>
      </w:r>
      <w:r w:rsidR="00FD237F" w:rsidRPr="00D73A71">
        <w:rPr>
          <w:rFonts w:ascii="Times New Roman" w:hAnsi="Times New Roman" w:cs="Times New Roman"/>
          <w:sz w:val="24"/>
          <w:szCs w:val="24"/>
        </w:rPr>
        <w:t>manter um clima descontraído</w:t>
      </w:r>
      <w:r w:rsidR="004E3257" w:rsidRPr="00D73A71">
        <w:rPr>
          <w:rFonts w:ascii="Times New Roman" w:hAnsi="Times New Roman" w:cs="Times New Roman"/>
          <w:sz w:val="24"/>
          <w:szCs w:val="24"/>
        </w:rPr>
        <w:t xml:space="preserve"> e harmonioso</w:t>
      </w:r>
      <w:r>
        <w:rPr>
          <w:rFonts w:ascii="Times New Roman" w:hAnsi="Times New Roman" w:cs="Times New Roman"/>
          <w:sz w:val="24"/>
          <w:szCs w:val="24"/>
        </w:rPr>
        <w:t xml:space="preserve"> mas ao mesmo tempo disciplinado, </w:t>
      </w:r>
      <w:r w:rsidR="00FD237F" w:rsidRPr="00D73A71">
        <w:rPr>
          <w:rFonts w:ascii="Times New Roman" w:hAnsi="Times New Roman" w:cs="Times New Roman"/>
          <w:sz w:val="24"/>
          <w:szCs w:val="24"/>
        </w:rPr>
        <w:t>não permitindo que a desorganização afectasse o pro</w:t>
      </w:r>
      <w:r w:rsidR="00C24A64">
        <w:rPr>
          <w:rFonts w:ascii="Times New Roman" w:hAnsi="Times New Roman" w:cs="Times New Roman"/>
          <w:sz w:val="24"/>
          <w:szCs w:val="24"/>
        </w:rPr>
        <w:t>cesso de ensino e aprendizagem.</w:t>
      </w:r>
      <w:r w:rsidR="008377C6">
        <w:rPr>
          <w:rFonts w:ascii="Times New Roman" w:hAnsi="Times New Roman" w:cs="Times New Roman"/>
          <w:sz w:val="24"/>
          <w:szCs w:val="24"/>
        </w:rPr>
        <w:t xml:space="preserve"> </w:t>
      </w:r>
    </w:p>
    <w:p w:rsidR="00D73A71" w:rsidRPr="00D73A71" w:rsidRDefault="00D73A71" w:rsidP="00D73A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início de todas as aulas, </w:t>
      </w:r>
      <w:r w:rsidRPr="00D73A71">
        <w:rPr>
          <w:rFonts w:ascii="Times New Roman" w:hAnsi="Times New Roman" w:cs="Times New Roman"/>
          <w:sz w:val="24"/>
          <w:szCs w:val="24"/>
        </w:rPr>
        <w:t>organizei e prepa</w:t>
      </w:r>
      <w:r>
        <w:rPr>
          <w:rFonts w:ascii="Times New Roman" w:hAnsi="Times New Roman" w:cs="Times New Roman"/>
          <w:sz w:val="24"/>
          <w:szCs w:val="24"/>
        </w:rPr>
        <w:t>rei a sala</w:t>
      </w:r>
      <w:r w:rsidRPr="00D73A71">
        <w:rPr>
          <w:rFonts w:ascii="Times New Roman" w:hAnsi="Times New Roman" w:cs="Times New Roman"/>
          <w:sz w:val="24"/>
          <w:szCs w:val="24"/>
        </w:rPr>
        <w:t xml:space="preserve"> com os recursos pedagógicos que necessitava, de forma a gerir e envolver os alunos nas actividades </w:t>
      </w:r>
      <w:r w:rsidR="00510B29">
        <w:rPr>
          <w:rFonts w:ascii="Times New Roman" w:hAnsi="Times New Roman" w:cs="Times New Roman"/>
          <w:sz w:val="24"/>
          <w:szCs w:val="24"/>
        </w:rPr>
        <w:t xml:space="preserve">de </w:t>
      </w:r>
      <w:r>
        <w:rPr>
          <w:rFonts w:ascii="Times New Roman" w:hAnsi="Times New Roman" w:cs="Times New Roman"/>
          <w:sz w:val="24"/>
          <w:szCs w:val="24"/>
        </w:rPr>
        <w:t>aprendizagem e estratégias de ensino. Foi notório que,</w:t>
      </w:r>
      <w:r w:rsidR="00510B29">
        <w:rPr>
          <w:rFonts w:ascii="Times New Roman" w:hAnsi="Times New Roman" w:cs="Times New Roman"/>
          <w:sz w:val="24"/>
          <w:szCs w:val="24"/>
        </w:rPr>
        <w:t xml:space="preserve"> sempre que no início das aulas</w:t>
      </w:r>
      <w:r>
        <w:rPr>
          <w:rFonts w:ascii="Times New Roman" w:hAnsi="Times New Roman" w:cs="Times New Roman"/>
          <w:sz w:val="24"/>
          <w:szCs w:val="24"/>
        </w:rPr>
        <w:t xml:space="preserve"> todos os equipamentos tecnológicos estavam preparados, a aula decorria de forma mais ordeira.</w:t>
      </w:r>
    </w:p>
    <w:p w:rsidR="00D73A71" w:rsidRDefault="00D73A71" w:rsidP="00D73A71">
      <w:pPr>
        <w:spacing w:line="360" w:lineRule="auto"/>
        <w:jc w:val="both"/>
        <w:rPr>
          <w:rFonts w:ascii="Times New Roman" w:hAnsi="Times New Roman" w:cs="Times New Roman"/>
          <w:sz w:val="24"/>
          <w:szCs w:val="24"/>
        </w:rPr>
      </w:pPr>
      <w:r w:rsidRPr="00D73A71">
        <w:rPr>
          <w:rFonts w:ascii="Times New Roman" w:hAnsi="Times New Roman" w:cs="Times New Roman"/>
          <w:sz w:val="24"/>
          <w:szCs w:val="24"/>
        </w:rPr>
        <w:t>P</w:t>
      </w:r>
      <w:r w:rsidR="00200AA8" w:rsidRPr="00D73A71">
        <w:rPr>
          <w:rFonts w:ascii="Times New Roman" w:hAnsi="Times New Roman" w:cs="Times New Roman"/>
          <w:sz w:val="24"/>
          <w:szCs w:val="24"/>
        </w:rPr>
        <w:t xml:space="preserve">rocurei estimular a participação de todos, desde os alunos </w:t>
      </w:r>
      <w:r w:rsidR="000146ED">
        <w:rPr>
          <w:rFonts w:ascii="Times New Roman" w:hAnsi="Times New Roman" w:cs="Times New Roman"/>
          <w:sz w:val="24"/>
          <w:szCs w:val="24"/>
        </w:rPr>
        <w:t>com mais dificuldades</w:t>
      </w:r>
      <w:r w:rsidR="00200AA8" w:rsidRPr="00D73A71">
        <w:rPr>
          <w:rFonts w:ascii="Times New Roman" w:hAnsi="Times New Roman" w:cs="Times New Roman"/>
          <w:sz w:val="24"/>
          <w:szCs w:val="24"/>
        </w:rPr>
        <w:t xml:space="preserve"> aos de maior nível cognitivo</w:t>
      </w:r>
      <w:r w:rsidR="003D78B9" w:rsidRPr="00D73A71">
        <w:rPr>
          <w:rFonts w:ascii="Times New Roman" w:hAnsi="Times New Roman" w:cs="Times New Roman"/>
          <w:sz w:val="24"/>
          <w:szCs w:val="24"/>
        </w:rPr>
        <w:t xml:space="preserve">, no entanto, tenho a consciência que, numa ou outra aula menosprezei a participação dos melhores alunos por </w:t>
      </w:r>
      <w:r w:rsidR="004464E0" w:rsidRPr="00D73A71">
        <w:rPr>
          <w:rFonts w:ascii="Times New Roman" w:hAnsi="Times New Roman" w:cs="Times New Roman"/>
          <w:sz w:val="24"/>
          <w:szCs w:val="24"/>
        </w:rPr>
        <w:t>perceber</w:t>
      </w:r>
      <w:r w:rsidR="003D78B9" w:rsidRPr="00D73A71">
        <w:rPr>
          <w:rFonts w:ascii="Times New Roman" w:hAnsi="Times New Roman" w:cs="Times New Roman"/>
          <w:sz w:val="24"/>
          <w:szCs w:val="24"/>
        </w:rPr>
        <w:t xml:space="preserve"> que el</w:t>
      </w:r>
      <w:r w:rsidR="0006125B" w:rsidRPr="00D73A71">
        <w:rPr>
          <w:rFonts w:ascii="Times New Roman" w:hAnsi="Times New Roman" w:cs="Times New Roman"/>
          <w:sz w:val="24"/>
          <w:szCs w:val="24"/>
        </w:rPr>
        <w:t>es sabiam os conteúdos e tentei “</w:t>
      </w:r>
      <w:r w:rsidRPr="00D73A71">
        <w:rPr>
          <w:rFonts w:ascii="Times New Roman" w:hAnsi="Times New Roman" w:cs="Times New Roman"/>
          <w:sz w:val="24"/>
          <w:szCs w:val="24"/>
        </w:rPr>
        <w:t xml:space="preserve">puxar” pelos alunos mais fracos. </w:t>
      </w:r>
      <w:r>
        <w:rPr>
          <w:rFonts w:ascii="Times New Roman" w:hAnsi="Times New Roman" w:cs="Times New Roman"/>
          <w:sz w:val="24"/>
          <w:szCs w:val="24"/>
        </w:rPr>
        <w:t>P</w:t>
      </w:r>
      <w:r w:rsidRPr="00D73A71">
        <w:rPr>
          <w:rFonts w:ascii="Times New Roman" w:hAnsi="Times New Roman" w:cs="Times New Roman"/>
          <w:sz w:val="24"/>
          <w:szCs w:val="24"/>
        </w:rPr>
        <w:t xml:space="preserve">rocurei </w:t>
      </w:r>
      <w:r>
        <w:rPr>
          <w:rFonts w:ascii="Times New Roman" w:hAnsi="Times New Roman" w:cs="Times New Roman"/>
          <w:sz w:val="24"/>
          <w:szCs w:val="24"/>
        </w:rPr>
        <w:t xml:space="preserve">de igual forma </w:t>
      </w:r>
      <w:r w:rsidRPr="00D73A71">
        <w:rPr>
          <w:rFonts w:ascii="Times New Roman" w:hAnsi="Times New Roman" w:cs="Times New Roman"/>
          <w:sz w:val="24"/>
          <w:szCs w:val="24"/>
        </w:rPr>
        <w:t xml:space="preserve">dar </w:t>
      </w:r>
      <w:r w:rsidRPr="00D73A71">
        <w:rPr>
          <w:rFonts w:ascii="Times New Roman" w:hAnsi="Times New Roman" w:cs="Times New Roman"/>
          <w:i/>
          <w:sz w:val="24"/>
          <w:szCs w:val="24"/>
        </w:rPr>
        <w:t>feedback</w:t>
      </w:r>
      <w:r w:rsidRPr="00D73A71">
        <w:rPr>
          <w:rFonts w:ascii="Times New Roman" w:hAnsi="Times New Roman" w:cs="Times New Roman"/>
          <w:sz w:val="24"/>
          <w:szCs w:val="24"/>
        </w:rPr>
        <w:t xml:space="preserve"> positivo às </w:t>
      </w:r>
      <w:r>
        <w:rPr>
          <w:rFonts w:ascii="Times New Roman" w:hAnsi="Times New Roman" w:cs="Times New Roman"/>
          <w:sz w:val="24"/>
          <w:szCs w:val="24"/>
        </w:rPr>
        <w:t>suas respostas</w:t>
      </w:r>
      <w:r w:rsidRPr="00D73A71">
        <w:rPr>
          <w:rFonts w:ascii="Times New Roman" w:hAnsi="Times New Roman" w:cs="Times New Roman"/>
          <w:sz w:val="24"/>
          <w:szCs w:val="24"/>
        </w:rPr>
        <w:t xml:space="preserve"> e valorizar os seus contributos na aula, a iniciativa, a capacidade de reflexão e crítica, e dar resposta a todas a</w:t>
      </w:r>
      <w:r>
        <w:rPr>
          <w:rFonts w:ascii="Times New Roman" w:hAnsi="Times New Roman" w:cs="Times New Roman"/>
          <w:sz w:val="24"/>
          <w:szCs w:val="24"/>
        </w:rPr>
        <w:t>s suas perguntas e curiosidades.</w:t>
      </w:r>
    </w:p>
    <w:p w:rsidR="002F5247" w:rsidRPr="002F5247" w:rsidRDefault="002F5247" w:rsidP="002F5247">
      <w:pPr>
        <w:spacing w:line="360" w:lineRule="auto"/>
        <w:jc w:val="both"/>
        <w:rPr>
          <w:rFonts w:ascii="Times New Roman" w:hAnsi="Times New Roman" w:cs="Times New Roman"/>
          <w:sz w:val="24"/>
          <w:szCs w:val="24"/>
        </w:rPr>
      </w:pPr>
      <w:r w:rsidRPr="002F5247">
        <w:rPr>
          <w:rFonts w:ascii="Times New Roman" w:hAnsi="Times New Roman" w:cs="Times New Roman"/>
          <w:sz w:val="24"/>
          <w:szCs w:val="24"/>
        </w:rPr>
        <w:t xml:space="preserve">Foi notório o </w:t>
      </w:r>
      <w:r>
        <w:rPr>
          <w:rFonts w:ascii="Times New Roman" w:hAnsi="Times New Roman" w:cs="Times New Roman"/>
          <w:sz w:val="24"/>
          <w:szCs w:val="24"/>
        </w:rPr>
        <w:t>crescente aumento de confiança, abertura</w:t>
      </w:r>
      <w:r w:rsidRPr="002F5247">
        <w:rPr>
          <w:rFonts w:ascii="Times New Roman" w:hAnsi="Times New Roman" w:cs="Times New Roman"/>
          <w:sz w:val="24"/>
          <w:szCs w:val="24"/>
        </w:rPr>
        <w:t xml:space="preserve"> e empatia</w:t>
      </w:r>
      <w:r w:rsidR="00153033">
        <w:rPr>
          <w:rFonts w:ascii="Times New Roman" w:hAnsi="Times New Roman" w:cs="Times New Roman"/>
          <w:sz w:val="24"/>
          <w:szCs w:val="24"/>
        </w:rPr>
        <w:t xml:space="preserve"> ao longo do ano</w:t>
      </w:r>
      <w:r w:rsidRPr="002F5247">
        <w:rPr>
          <w:rFonts w:ascii="Times New Roman" w:hAnsi="Times New Roman" w:cs="Times New Roman"/>
          <w:sz w:val="24"/>
          <w:szCs w:val="24"/>
        </w:rPr>
        <w:t>.</w:t>
      </w:r>
      <w:r w:rsidR="00C24A64">
        <w:rPr>
          <w:rFonts w:ascii="Times New Roman" w:hAnsi="Times New Roman" w:cs="Times New Roman"/>
          <w:sz w:val="24"/>
          <w:szCs w:val="24"/>
        </w:rPr>
        <w:t xml:space="preserve"> </w:t>
      </w:r>
      <w:r w:rsidRPr="002F5247">
        <w:rPr>
          <w:rFonts w:ascii="Times New Roman" w:hAnsi="Times New Roman" w:cs="Times New Roman"/>
          <w:sz w:val="24"/>
          <w:szCs w:val="24"/>
        </w:rPr>
        <w:t xml:space="preserve">Este clima de afinidade e compreensão permitiu que os alunos se sentissem à vontade para </w:t>
      </w:r>
      <w:r w:rsidR="000146ED">
        <w:rPr>
          <w:rFonts w:ascii="Times New Roman" w:hAnsi="Times New Roman" w:cs="Times New Roman"/>
          <w:sz w:val="24"/>
          <w:szCs w:val="24"/>
        </w:rPr>
        <w:t>colocar dúvidas e</w:t>
      </w:r>
      <w:r w:rsidR="00B5708E">
        <w:rPr>
          <w:rFonts w:ascii="Times New Roman" w:hAnsi="Times New Roman" w:cs="Times New Roman"/>
          <w:sz w:val="24"/>
          <w:szCs w:val="24"/>
        </w:rPr>
        <w:t xml:space="preserve"> questões, bem como</w:t>
      </w:r>
      <w:r w:rsidRPr="002F5247">
        <w:rPr>
          <w:rFonts w:ascii="Times New Roman" w:hAnsi="Times New Roman" w:cs="Times New Roman"/>
          <w:sz w:val="24"/>
          <w:szCs w:val="24"/>
        </w:rPr>
        <w:t xml:space="preserve"> expor as suas opiniões sem medos, facilitando o processo de ensino e aprendizagem</w:t>
      </w:r>
      <w:r>
        <w:rPr>
          <w:rFonts w:ascii="Times New Roman" w:hAnsi="Times New Roman" w:cs="Times New Roman"/>
          <w:sz w:val="24"/>
          <w:szCs w:val="24"/>
        </w:rPr>
        <w:t>.</w:t>
      </w:r>
      <w:r w:rsidR="004F5498">
        <w:rPr>
          <w:rFonts w:ascii="Times New Roman" w:hAnsi="Times New Roman" w:cs="Times New Roman"/>
          <w:sz w:val="24"/>
          <w:szCs w:val="24"/>
        </w:rPr>
        <w:t xml:space="preserve"> Mas talvez com a turma do 10</w:t>
      </w:r>
      <w:r w:rsidR="000146ED">
        <w:rPr>
          <w:rFonts w:ascii="Times New Roman" w:hAnsi="Times New Roman" w:cs="Times New Roman"/>
          <w:sz w:val="24"/>
          <w:szCs w:val="24"/>
        </w:rPr>
        <w:t>.</w:t>
      </w:r>
      <w:r w:rsidR="004F5498">
        <w:rPr>
          <w:rFonts w:ascii="Times New Roman" w:hAnsi="Times New Roman" w:cs="Times New Roman"/>
          <w:sz w:val="24"/>
          <w:szCs w:val="24"/>
        </w:rPr>
        <w:t>º ano esse à vontade tivesse sido mais evidente.</w:t>
      </w:r>
    </w:p>
    <w:p w:rsidR="00D73A71" w:rsidRDefault="00D73A71" w:rsidP="00D73A71">
      <w:pPr>
        <w:spacing w:line="360" w:lineRule="auto"/>
        <w:jc w:val="both"/>
        <w:rPr>
          <w:rFonts w:ascii="Times New Roman" w:hAnsi="Times New Roman" w:cs="Times New Roman"/>
          <w:i/>
          <w:sz w:val="24"/>
          <w:szCs w:val="24"/>
        </w:rPr>
      </w:pPr>
      <w:r>
        <w:rPr>
          <w:rFonts w:ascii="Times New Roman" w:hAnsi="Times New Roman" w:cs="Times New Roman"/>
          <w:sz w:val="24"/>
          <w:szCs w:val="24"/>
        </w:rPr>
        <w:t>Tendo em conta as orientações que recebi ao longo do Mestrado, relativamente à</w:t>
      </w:r>
      <w:r w:rsidR="00153033">
        <w:rPr>
          <w:rFonts w:ascii="Times New Roman" w:hAnsi="Times New Roman" w:cs="Times New Roman"/>
          <w:sz w:val="24"/>
          <w:szCs w:val="24"/>
        </w:rPr>
        <w:t xml:space="preserve"> importância da</w:t>
      </w:r>
      <w:r>
        <w:rPr>
          <w:rFonts w:ascii="Times New Roman" w:hAnsi="Times New Roman" w:cs="Times New Roman"/>
          <w:sz w:val="24"/>
          <w:szCs w:val="24"/>
        </w:rPr>
        <w:t xml:space="preserve"> movimentação em sala de aula, proc</w:t>
      </w:r>
      <w:r w:rsidR="003F29C1">
        <w:rPr>
          <w:rFonts w:ascii="Times New Roman" w:hAnsi="Times New Roman" w:cs="Times New Roman"/>
          <w:sz w:val="24"/>
          <w:szCs w:val="24"/>
        </w:rPr>
        <w:t xml:space="preserve">urei não </w:t>
      </w:r>
      <w:r w:rsidR="00510B29">
        <w:rPr>
          <w:rFonts w:ascii="Times New Roman" w:hAnsi="Times New Roman" w:cs="Times New Roman"/>
          <w:sz w:val="24"/>
          <w:szCs w:val="24"/>
        </w:rPr>
        <w:t>me refugiar</w:t>
      </w:r>
      <w:r w:rsidR="003F29C1">
        <w:rPr>
          <w:rFonts w:ascii="Times New Roman" w:hAnsi="Times New Roman" w:cs="Times New Roman"/>
          <w:sz w:val="24"/>
          <w:szCs w:val="24"/>
        </w:rPr>
        <w:t xml:space="preserve"> atrás da </w:t>
      </w:r>
      <w:r>
        <w:rPr>
          <w:rFonts w:ascii="Times New Roman" w:hAnsi="Times New Roman" w:cs="Times New Roman"/>
          <w:sz w:val="24"/>
          <w:szCs w:val="24"/>
        </w:rPr>
        <w:t xml:space="preserve">mítica secretária do professor, </w:t>
      </w:r>
      <w:r w:rsidRPr="00D73A71">
        <w:rPr>
          <w:rFonts w:ascii="Times New Roman" w:hAnsi="Times New Roman" w:cs="Times New Roman"/>
          <w:sz w:val="24"/>
          <w:szCs w:val="24"/>
        </w:rPr>
        <w:t xml:space="preserve">com o propósito de manter o contacto visual </w:t>
      </w:r>
      <w:r>
        <w:rPr>
          <w:rFonts w:ascii="Times New Roman" w:hAnsi="Times New Roman" w:cs="Times New Roman"/>
          <w:sz w:val="24"/>
          <w:szCs w:val="24"/>
        </w:rPr>
        <w:t xml:space="preserve">e o diálogo </w:t>
      </w:r>
      <w:r w:rsidRPr="00D73A71">
        <w:rPr>
          <w:rFonts w:ascii="Times New Roman" w:hAnsi="Times New Roman" w:cs="Times New Roman"/>
          <w:sz w:val="24"/>
          <w:szCs w:val="24"/>
        </w:rPr>
        <w:t xml:space="preserve">com todos os alunos. </w:t>
      </w:r>
      <w:r>
        <w:rPr>
          <w:rFonts w:ascii="Times New Roman" w:hAnsi="Times New Roman" w:cs="Times New Roman"/>
          <w:sz w:val="24"/>
          <w:szCs w:val="24"/>
        </w:rPr>
        <w:t>Estes</w:t>
      </w:r>
      <w:r w:rsidRPr="00D73A71">
        <w:rPr>
          <w:rFonts w:ascii="Times New Roman" w:hAnsi="Times New Roman" w:cs="Times New Roman"/>
          <w:sz w:val="24"/>
          <w:szCs w:val="24"/>
        </w:rPr>
        <w:t xml:space="preserve"> ao sentirem a minha presença nas proximidades </w:t>
      </w:r>
      <w:r>
        <w:rPr>
          <w:rFonts w:ascii="Times New Roman" w:hAnsi="Times New Roman" w:cs="Times New Roman"/>
          <w:sz w:val="24"/>
          <w:szCs w:val="24"/>
        </w:rPr>
        <w:t>diminuíam</w:t>
      </w:r>
      <w:r w:rsidRPr="00D73A71">
        <w:rPr>
          <w:rFonts w:ascii="Times New Roman" w:hAnsi="Times New Roman" w:cs="Times New Roman"/>
          <w:sz w:val="24"/>
          <w:szCs w:val="24"/>
        </w:rPr>
        <w:t xml:space="preserve"> os seus comportamentos des</w:t>
      </w:r>
      <w:r w:rsidR="00510B29">
        <w:rPr>
          <w:rFonts w:ascii="Times New Roman" w:hAnsi="Times New Roman" w:cs="Times New Roman"/>
          <w:sz w:val="24"/>
          <w:szCs w:val="24"/>
        </w:rPr>
        <w:t>es</w:t>
      </w:r>
      <w:r w:rsidRPr="00D73A71">
        <w:rPr>
          <w:rFonts w:ascii="Times New Roman" w:hAnsi="Times New Roman" w:cs="Times New Roman"/>
          <w:sz w:val="24"/>
          <w:szCs w:val="24"/>
        </w:rPr>
        <w:t>tabilizadores e ass</w:t>
      </w:r>
      <w:r w:rsidR="003F29C1">
        <w:rPr>
          <w:rFonts w:ascii="Times New Roman" w:hAnsi="Times New Roman" w:cs="Times New Roman"/>
          <w:sz w:val="24"/>
          <w:szCs w:val="24"/>
        </w:rPr>
        <w:t xml:space="preserve">im consegui manter a disciplina. </w:t>
      </w:r>
    </w:p>
    <w:p w:rsidR="003F29C1" w:rsidRDefault="00B5708E" w:rsidP="003F29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Dado ser fundamental </w:t>
      </w:r>
      <w:r w:rsidR="002F5247">
        <w:rPr>
          <w:rFonts w:ascii="Times New Roman" w:hAnsi="Times New Roman" w:cs="Times New Roman"/>
          <w:sz w:val="24"/>
          <w:szCs w:val="24"/>
        </w:rPr>
        <w:t>demonstrar</w:t>
      </w:r>
      <w:r w:rsidR="003F29C1">
        <w:rPr>
          <w:rFonts w:ascii="Times New Roman" w:hAnsi="Times New Roman" w:cs="Times New Roman"/>
          <w:sz w:val="24"/>
          <w:szCs w:val="24"/>
        </w:rPr>
        <w:t xml:space="preserve"> a </w:t>
      </w:r>
      <w:r w:rsidR="002F5247">
        <w:rPr>
          <w:rFonts w:ascii="Times New Roman" w:hAnsi="Times New Roman" w:cs="Times New Roman"/>
          <w:sz w:val="24"/>
          <w:szCs w:val="24"/>
        </w:rPr>
        <w:t>importância</w:t>
      </w:r>
      <w:r w:rsidR="003F29C1">
        <w:rPr>
          <w:rFonts w:ascii="Times New Roman" w:hAnsi="Times New Roman" w:cs="Times New Roman"/>
          <w:sz w:val="24"/>
          <w:szCs w:val="24"/>
        </w:rPr>
        <w:t xml:space="preserve"> d</w:t>
      </w:r>
      <w:r w:rsidR="002F5247">
        <w:rPr>
          <w:rFonts w:ascii="Times New Roman" w:hAnsi="Times New Roman" w:cs="Times New Roman"/>
          <w:sz w:val="24"/>
          <w:szCs w:val="24"/>
        </w:rPr>
        <w:t xml:space="preserve">a </w:t>
      </w:r>
      <w:r w:rsidR="003F29C1">
        <w:rPr>
          <w:rFonts w:ascii="Times New Roman" w:hAnsi="Times New Roman" w:cs="Times New Roman"/>
          <w:sz w:val="24"/>
          <w:szCs w:val="24"/>
        </w:rPr>
        <w:t>Ciência</w:t>
      </w:r>
      <w:r w:rsidR="002F5247">
        <w:rPr>
          <w:rFonts w:ascii="Times New Roman" w:hAnsi="Times New Roman" w:cs="Times New Roman"/>
          <w:sz w:val="24"/>
          <w:szCs w:val="24"/>
        </w:rPr>
        <w:t xml:space="preserve"> no quotidiano</w:t>
      </w:r>
      <w:r w:rsidR="003F29C1">
        <w:rPr>
          <w:rFonts w:ascii="Times New Roman" w:hAnsi="Times New Roman" w:cs="Times New Roman"/>
          <w:sz w:val="24"/>
          <w:szCs w:val="24"/>
        </w:rPr>
        <w:t xml:space="preserve">, procurei, </w:t>
      </w:r>
      <w:r w:rsidR="00D73A71" w:rsidRPr="003F29C1">
        <w:rPr>
          <w:rFonts w:ascii="Times New Roman" w:hAnsi="Times New Roman" w:cs="Times New Roman"/>
          <w:sz w:val="24"/>
          <w:szCs w:val="24"/>
        </w:rPr>
        <w:t xml:space="preserve">sempre que </w:t>
      </w:r>
      <w:r>
        <w:rPr>
          <w:rFonts w:ascii="Times New Roman" w:hAnsi="Times New Roman" w:cs="Times New Roman"/>
          <w:sz w:val="24"/>
          <w:szCs w:val="24"/>
        </w:rPr>
        <w:t>oportuno</w:t>
      </w:r>
      <w:r w:rsidR="00D73A71" w:rsidRPr="003F29C1">
        <w:rPr>
          <w:rFonts w:ascii="Times New Roman" w:hAnsi="Times New Roman" w:cs="Times New Roman"/>
          <w:sz w:val="24"/>
          <w:szCs w:val="24"/>
        </w:rPr>
        <w:t>, relacionar o conhecimento científ</w:t>
      </w:r>
      <w:r w:rsidR="003F29C1">
        <w:rPr>
          <w:rFonts w:ascii="Times New Roman" w:hAnsi="Times New Roman" w:cs="Times New Roman"/>
          <w:sz w:val="24"/>
          <w:szCs w:val="24"/>
        </w:rPr>
        <w:t>ico com situações do dia-a-dia.</w:t>
      </w:r>
    </w:p>
    <w:p w:rsidR="003F29C1" w:rsidRDefault="003F29C1" w:rsidP="003F29C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0032266F">
        <w:rPr>
          <w:rFonts w:ascii="Times New Roman" w:hAnsi="Times New Roman" w:cs="Times New Roman"/>
          <w:sz w:val="24"/>
          <w:szCs w:val="24"/>
        </w:rPr>
        <w:t>anter uma linguagem científica precisa, com um discurso cientificamente</w:t>
      </w:r>
      <w:r w:rsidR="002F5247">
        <w:rPr>
          <w:rFonts w:ascii="Times New Roman" w:hAnsi="Times New Roman" w:cs="Times New Roman"/>
          <w:sz w:val="24"/>
          <w:szCs w:val="24"/>
        </w:rPr>
        <w:t xml:space="preserve"> correcto e</w:t>
      </w:r>
      <w:r w:rsidR="0032266F">
        <w:rPr>
          <w:rFonts w:ascii="Times New Roman" w:hAnsi="Times New Roman" w:cs="Times New Roman"/>
          <w:sz w:val="24"/>
          <w:szCs w:val="24"/>
        </w:rPr>
        <w:t xml:space="preserve"> uma voz clara e audível</w:t>
      </w:r>
      <w:r>
        <w:rPr>
          <w:rFonts w:ascii="Times New Roman" w:hAnsi="Times New Roman" w:cs="Times New Roman"/>
          <w:sz w:val="24"/>
          <w:szCs w:val="24"/>
        </w:rPr>
        <w:t>, foi preocupação constante</w:t>
      </w:r>
      <w:r w:rsidR="0032266F">
        <w:rPr>
          <w:rFonts w:ascii="Times New Roman" w:hAnsi="Times New Roman" w:cs="Times New Roman"/>
          <w:sz w:val="24"/>
          <w:szCs w:val="24"/>
        </w:rPr>
        <w:t>. Tenho a consciência que tam</w:t>
      </w:r>
      <w:r w:rsidR="004F5498">
        <w:rPr>
          <w:rFonts w:ascii="Times New Roman" w:hAnsi="Times New Roman" w:cs="Times New Roman"/>
          <w:sz w:val="24"/>
          <w:szCs w:val="24"/>
        </w:rPr>
        <w:t>bém a este nível fui melhorando. Talvez a linguagem quotidiana tenha sido aquela onde revelei mais problemas.</w:t>
      </w:r>
    </w:p>
    <w:p w:rsidR="004F5498" w:rsidRDefault="002F5247" w:rsidP="004F5498">
      <w:pPr>
        <w:pStyle w:val="Default"/>
        <w:spacing w:after="240" w:line="360" w:lineRule="auto"/>
        <w:jc w:val="both"/>
        <w:rPr>
          <w:rFonts w:ascii="Times New Roman" w:hAnsi="Times New Roman" w:cs="Times New Roman"/>
        </w:rPr>
      </w:pPr>
      <w:r w:rsidRPr="00AD1CD9">
        <w:rPr>
          <w:rFonts w:ascii="Times New Roman" w:hAnsi="Times New Roman" w:cs="Times New Roman"/>
        </w:rPr>
        <w:t xml:space="preserve">Como já foi referido anteriormente, </w:t>
      </w:r>
      <w:r w:rsidR="00D73A71" w:rsidRPr="00AD1CD9">
        <w:rPr>
          <w:rFonts w:ascii="Times New Roman" w:hAnsi="Times New Roman" w:cs="Times New Roman"/>
        </w:rPr>
        <w:t>utilizei os mais va</w:t>
      </w:r>
      <w:r w:rsidR="00CC1D66">
        <w:rPr>
          <w:rFonts w:ascii="Times New Roman" w:hAnsi="Times New Roman" w:cs="Times New Roman"/>
        </w:rPr>
        <w:t>riados materiais e recursos,</w:t>
      </w:r>
      <w:r w:rsidR="00D73A71" w:rsidRPr="00AD1CD9">
        <w:rPr>
          <w:rFonts w:ascii="Times New Roman" w:hAnsi="Times New Roman" w:cs="Times New Roman"/>
        </w:rPr>
        <w:t xml:space="preserve"> procurando </w:t>
      </w:r>
      <w:r w:rsidR="00510B29">
        <w:rPr>
          <w:rFonts w:ascii="Times New Roman" w:hAnsi="Times New Roman" w:cs="Times New Roman"/>
        </w:rPr>
        <w:t xml:space="preserve">não me </w:t>
      </w:r>
      <w:r w:rsidR="00D73A71" w:rsidRPr="00AD1CD9">
        <w:rPr>
          <w:rFonts w:ascii="Times New Roman" w:hAnsi="Times New Roman" w:cs="Times New Roman"/>
        </w:rPr>
        <w:t>ce</w:t>
      </w:r>
      <w:r w:rsidR="00510B29">
        <w:rPr>
          <w:rFonts w:ascii="Times New Roman" w:hAnsi="Times New Roman" w:cs="Times New Roman"/>
        </w:rPr>
        <w:t>ntrar</w:t>
      </w:r>
      <w:r w:rsidRPr="00AD1CD9">
        <w:rPr>
          <w:rFonts w:ascii="Times New Roman" w:hAnsi="Times New Roman" w:cs="Times New Roman"/>
        </w:rPr>
        <w:t xml:space="preserve"> apenas numa estratégia. </w:t>
      </w:r>
      <w:r w:rsidR="00C264C8">
        <w:rPr>
          <w:rFonts w:ascii="Times New Roman" w:hAnsi="Times New Roman" w:cs="Times New Roman"/>
        </w:rPr>
        <w:t xml:space="preserve">Foram frequentes as questões levantadas em sala de aula pois acredito que são essas questões que, </w:t>
      </w:r>
      <w:r w:rsidR="00C24A64">
        <w:rPr>
          <w:rFonts w:ascii="Times New Roman" w:hAnsi="Times New Roman" w:cs="Times New Roman"/>
        </w:rPr>
        <w:t xml:space="preserve">quando </w:t>
      </w:r>
      <w:r w:rsidR="00C264C8">
        <w:rPr>
          <w:rFonts w:ascii="Times New Roman" w:hAnsi="Times New Roman" w:cs="Times New Roman"/>
        </w:rPr>
        <w:t>bem t</w:t>
      </w:r>
      <w:r w:rsidR="00C24A64">
        <w:rPr>
          <w:rFonts w:ascii="Times New Roman" w:hAnsi="Times New Roman" w:cs="Times New Roman"/>
        </w:rPr>
        <w:t>rabalhadas, possibilitam em parte o desenvolvimento cognitivo dos alunos</w:t>
      </w:r>
      <w:r w:rsidR="002E4B1A">
        <w:rPr>
          <w:rFonts w:ascii="Times New Roman" w:hAnsi="Times New Roman" w:cs="Times New Roman"/>
        </w:rPr>
        <w:t>.</w:t>
      </w:r>
      <w:r w:rsidR="00C264C8">
        <w:rPr>
          <w:rFonts w:ascii="Times New Roman" w:hAnsi="Times New Roman" w:cs="Times New Roman"/>
        </w:rPr>
        <w:t xml:space="preserve"> </w:t>
      </w:r>
      <w:r w:rsidRPr="00AD1CD9">
        <w:rPr>
          <w:rFonts w:ascii="Times New Roman" w:hAnsi="Times New Roman" w:cs="Times New Roman"/>
        </w:rPr>
        <w:t>Adoptei métodos de participação activa dos alunos, que possibilitasse</w:t>
      </w:r>
      <w:r w:rsidR="00B5708E">
        <w:rPr>
          <w:rFonts w:ascii="Times New Roman" w:hAnsi="Times New Roman" w:cs="Times New Roman"/>
        </w:rPr>
        <w:t>m</w:t>
      </w:r>
      <w:r w:rsidRPr="00AD1CD9">
        <w:rPr>
          <w:rFonts w:ascii="Times New Roman" w:hAnsi="Times New Roman" w:cs="Times New Roman"/>
        </w:rPr>
        <w:t xml:space="preserve"> de forma individual ou em grupo, desenvolver posturas de trabalho autónomas e o trabalho cooperativo. </w:t>
      </w:r>
      <w:r w:rsidR="00C24A64">
        <w:rPr>
          <w:rFonts w:ascii="Times New Roman" w:hAnsi="Times New Roman" w:cs="Times New Roman"/>
        </w:rPr>
        <w:t xml:space="preserve">Quando oportuno optei pela </w:t>
      </w:r>
      <w:r w:rsidR="00153033" w:rsidRPr="00AD1CD9">
        <w:rPr>
          <w:rFonts w:ascii="Times New Roman" w:hAnsi="Times New Roman" w:cs="Times New Roman"/>
        </w:rPr>
        <w:t>realização de trabalhos de casa</w:t>
      </w:r>
      <w:r w:rsidR="00D73A71" w:rsidRPr="00AD1CD9">
        <w:rPr>
          <w:rFonts w:ascii="Times New Roman" w:hAnsi="Times New Roman" w:cs="Times New Roman"/>
        </w:rPr>
        <w:t>, visando a consolidação de conteúdos e a melhoria das aprendizagens</w:t>
      </w:r>
      <w:r w:rsidRPr="00AD1CD9">
        <w:rPr>
          <w:rFonts w:ascii="Times New Roman" w:hAnsi="Times New Roman" w:cs="Times New Roman"/>
        </w:rPr>
        <w:t>, e e</w:t>
      </w:r>
      <w:r w:rsidR="002D4F89" w:rsidRPr="00AD1CD9">
        <w:rPr>
          <w:rFonts w:ascii="Times New Roman" w:hAnsi="Times New Roman" w:cs="Times New Roman"/>
        </w:rPr>
        <w:t xml:space="preserve">stimulei a discussão dos alunos em temas </w:t>
      </w:r>
      <w:r w:rsidR="00482998" w:rsidRPr="00AD1CD9">
        <w:rPr>
          <w:rFonts w:ascii="Times New Roman" w:hAnsi="Times New Roman" w:cs="Times New Roman"/>
        </w:rPr>
        <w:t>preponderantes</w:t>
      </w:r>
      <w:r w:rsidR="00616CF3">
        <w:rPr>
          <w:rFonts w:ascii="Times New Roman" w:hAnsi="Times New Roman" w:cs="Times New Roman"/>
        </w:rPr>
        <w:t>,</w:t>
      </w:r>
      <w:r w:rsidR="004F5498">
        <w:rPr>
          <w:rFonts w:ascii="Times New Roman" w:hAnsi="Times New Roman" w:cs="Times New Roman"/>
        </w:rPr>
        <w:t xml:space="preserve"> como</w:t>
      </w:r>
      <w:r w:rsidR="00616CF3">
        <w:rPr>
          <w:rFonts w:ascii="Times New Roman" w:hAnsi="Times New Roman" w:cs="Times New Roman"/>
        </w:rPr>
        <w:t xml:space="preserve"> por exemplo</w:t>
      </w:r>
      <w:r w:rsidR="004F5498">
        <w:rPr>
          <w:rFonts w:ascii="Times New Roman" w:hAnsi="Times New Roman" w:cs="Times New Roman"/>
        </w:rPr>
        <w:t>: “A influência das intervenções humanas</w:t>
      </w:r>
      <w:r w:rsidR="00B5708E">
        <w:rPr>
          <w:rFonts w:ascii="Times New Roman" w:hAnsi="Times New Roman" w:cs="Times New Roman"/>
        </w:rPr>
        <w:t xml:space="preserve"> na termorregulação dos animais</w:t>
      </w:r>
      <w:r w:rsidR="004F5498">
        <w:rPr>
          <w:rFonts w:ascii="Times New Roman" w:hAnsi="Times New Roman" w:cs="Times New Roman"/>
        </w:rPr>
        <w:t>” dando ênfase à abordagem CTSA.</w:t>
      </w:r>
    </w:p>
    <w:p w:rsidR="004E3257" w:rsidRPr="00AD1CD9" w:rsidRDefault="000C5E4B" w:rsidP="00AD1CD9">
      <w:pPr>
        <w:pStyle w:val="Default"/>
        <w:spacing w:line="360" w:lineRule="auto"/>
        <w:jc w:val="both"/>
        <w:rPr>
          <w:rFonts w:ascii="Times New Roman" w:hAnsi="Times New Roman" w:cs="Times New Roman"/>
        </w:rPr>
      </w:pPr>
      <w:r w:rsidRPr="00AD1CD9">
        <w:rPr>
          <w:rFonts w:ascii="Times New Roman" w:hAnsi="Times New Roman" w:cs="Times New Roman"/>
        </w:rPr>
        <w:t xml:space="preserve">Utilizei também </w:t>
      </w:r>
      <w:r w:rsidR="00AD1CD9" w:rsidRPr="00AD1CD9">
        <w:rPr>
          <w:rFonts w:ascii="Times New Roman" w:hAnsi="Times New Roman" w:cs="Times New Roman"/>
        </w:rPr>
        <w:t xml:space="preserve">a plataforma </w:t>
      </w:r>
      <w:proofErr w:type="spellStart"/>
      <w:r w:rsidR="00AD1CD9" w:rsidRPr="00AD1CD9">
        <w:rPr>
          <w:rFonts w:ascii="Times New Roman" w:hAnsi="Times New Roman" w:cs="Times New Roman"/>
          <w:i/>
          <w:iCs/>
        </w:rPr>
        <w:t>Moodle</w:t>
      </w:r>
      <w:proofErr w:type="spellEnd"/>
      <w:r w:rsidR="00AD1CD9" w:rsidRPr="00AD1CD9">
        <w:rPr>
          <w:rFonts w:ascii="Times New Roman" w:hAnsi="Times New Roman" w:cs="Times New Roman"/>
          <w:i/>
          <w:iCs/>
        </w:rPr>
        <w:t xml:space="preserve"> </w:t>
      </w:r>
      <w:r w:rsidR="00AD1CD9" w:rsidRPr="00AD1CD9">
        <w:rPr>
          <w:rFonts w:ascii="Times New Roman" w:hAnsi="Times New Roman" w:cs="Times New Roman"/>
        </w:rPr>
        <w:t>não só para a colocação dos tradicionais d</w:t>
      </w:r>
      <w:r w:rsidR="00616CF3">
        <w:rPr>
          <w:rFonts w:ascii="Times New Roman" w:hAnsi="Times New Roman" w:cs="Times New Roman"/>
        </w:rPr>
        <w:t xml:space="preserve">ocumentos em </w:t>
      </w:r>
      <w:r w:rsidR="00616CF3" w:rsidRPr="001571AE">
        <w:rPr>
          <w:rFonts w:ascii="Times New Roman" w:hAnsi="Times New Roman" w:cs="Times New Roman"/>
          <w:i/>
        </w:rPr>
        <w:t>Word</w:t>
      </w:r>
      <w:r w:rsidR="00616CF3">
        <w:rPr>
          <w:rFonts w:ascii="Times New Roman" w:hAnsi="Times New Roman" w:cs="Times New Roman"/>
        </w:rPr>
        <w:t xml:space="preserve">, </w:t>
      </w:r>
      <w:r w:rsidR="00616CF3" w:rsidRPr="001571AE">
        <w:rPr>
          <w:rFonts w:ascii="Times New Roman" w:hAnsi="Times New Roman" w:cs="Times New Roman"/>
          <w:i/>
        </w:rPr>
        <w:t>PowerPoint</w:t>
      </w:r>
      <w:r w:rsidR="00616CF3">
        <w:rPr>
          <w:rFonts w:ascii="Times New Roman" w:hAnsi="Times New Roman" w:cs="Times New Roman"/>
        </w:rPr>
        <w:t xml:space="preserve">, </w:t>
      </w:r>
      <w:r w:rsidR="00616CF3" w:rsidRPr="001571AE">
        <w:rPr>
          <w:rFonts w:ascii="Times New Roman" w:hAnsi="Times New Roman" w:cs="Times New Roman"/>
          <w:i/>
        </w:rPr>
        <w:t>PDF</w:t>
      </w:r>
      <w:r w:rsidR="00616CF3">
        <w:rPr>
          <w:rFonts w:ascii="Times New Roman" w:hAnsi="Times New Roman" w:cs="Times New Roman"/>
        </w:rPr>
        <w:t xml:space="preserve"> e vídeos</w:t>
      </w:r>
      <w:r w:rsidR="00AD1CD9" w:rsidRPr="00AD1CD9">
        <w:rPr>
          <w:rFonts w:ascii="Times New Roman" w:hAnsi="Times New Roman" w:cs="Times New Roman"/>
        </w:rPr>
        <w:t xml:space="preserve"> essenciais no auxílio ao estudo, mas </w:t>
      </w:r>
      <w:r w:rsidR="00AD1CD9">
        <w:rPr>
          <w:rFonts w:ascii="Times New Roman" w:hAnsi="Times New Roman" w:cs="Times New Roman"/>
        </w:rPr>
        <w:t>usei</w:t>
      </w:r>
      <w:r w:rsidR="00AD1CD9" w:rsidRPr="00AD1CD9">
        <w:rPr>
          <w:rFonts w:ascii="Times New Roman" w:hAnsi="Times New Roman" w:cs="Times New Roman"/>
        </w:rPr>
        <w:t xml:space="preserve"> o </w:t>
      </w:r>
      <w:proofErr w:type="spellStart"/>
      <w:r w:rsidR="00AD1CD9" w:rsidRPr="00AD1CD9">
        <w:rPr>
          <w:rFonts w:ascii="Times New Roman" w:hAnsi="Times New Roman" w:cs="Times New Roman"/>
          <w:i/>
          <w:iCs/>
        </w:rPr>
        <w:t>Moodle</w:t>
      </w:r>
      <w:proofErr w:type="spellEnd"/>
      <w:r w:rsidR="00AD1CD9" w:rsidRPr="00AD1CD9">
        <w:rPr>
          <w:rFonts w:ascii="Times New Roman" w:hAnsi="Times New Roman" w:cs="Times New Roman"/>
          <w:i/>
          <w:iCs/>
        </w:rPr>
        <w:t xml:space="preserve"> </w:t>
      </w:r>
      <w:r w:rsidR="00AD1CD9" w:rsidRPr="00AD1CD9">
        <w:rPr>
          <w:rFonts w:ascii="Times New Roman" w:hAnsi="Times New Roman" w:cs="Times New Roman"/>
        </w:rPr>
        <w:t>também como local de colocação de dúvidas e realização</w:t>
      </w:r>
      <w:r w:rsidR="00510B29">
        <w:rPr>
          <w:rFonts w:ascii="Times New Roman" w:hAnsi="Times New Roman" w:cs="Times New Roman"/>
        </w:rPr>
        <w:t xml:space="preserve"> de</w:t>
      </w:r>
      <w:r w:rsidR="00AD1CD9" w:rsidRPr="00AD1CD9">
        <w:rPr>
          <w:rFonts w:ascii="Times New Roman" w:hAnsi="Times New Roman" w:cs="Times New Roman"/>
        </w:rPr>
        <w:t xml:space="preserve"> actividades.</w:t>
      </w:r>
    </w:p>
    <w:p w:rsidR="00AD1CD9" w:rsidRPr="00AD1CD9" w:rsidRDefault="00AD1CD9" w:rsidP="00AD1CD9">
      <w:pPr>
        <w:pStyle w:val="Default"/>
      </w:pPr>
    </w:p>
    <w:p w:rsidR="004E3257" w:rsidRDefault="004E3257" w:rsidP="004E3257">
      <w:pPr>
        <w:spacing w:line="360" w:lineRule="auto"/>
        <w:jc w:val="both"/>
        <w:rPr>
          <w:rFonts w:ascii="Times New Roman" w:hAnsi="Times New Roman" w:cs="Times New Roman"/>
          <w:sz w:val="24"/>
          <w:szCs w:val="24"/>
        </w:rPr>
      </w:pPr>
      <w:r w:rsidRPr="00545971">
        <w:rPr>
          <w:rFonts w:ascii="Times New Roman" w:hAnsi="Times New Roman" w:cs="Times New Roman"/>
          <w:sz w:val="24"/>
          <w:szCs w:val="24"/>
        </w:rPr>
        <w:t xml:space="preserve">Ao longo do ano lectivo nem sempre os tempos </w:t>
      </w:r>
      <w:r>
        <w:rPr>
          <w:rFonts w:ascii="Times New Roman" w:hAnsi="Times New Roman" w:cs="Times New Roman"/>
          <w:sz w:val="24"/>
          <w:szCs w:val="24"/>
        </w:rPr>
        <w:t>para a realização de determinadas actividades e estratégias planeada</w:t>
      </w:r>
      <w:r w:rsidRPr="00545971">
        <w:rPr>
          <w:rFonts w:ascii="Times New Roman" w:hAnsi="Times New Roman" w:cs="Times New Roman"/>
          <w:sz w:val="24"/>
          <w:szCs w:val="24"/>
        </w:rPr>
        <w:t xml:space="preserve">s foram cumpridos, sendo necessário realizar um reajuste </w:t>
      </w:r>
      <w:r>
        <w:rPr>
          <w:rFonts w:ascii="Times New Roman" w:hAnsi="Times New Roman" w:cs="Times New Roman"/>
          <w:sz w:val="24"/>
          <w:szCs w:val="24"/>
        </w:rPr>
        <w:t>nas mesmas.</w:t>
      </w:r>
      <w:r w:rsidRPr="00545971">
        <w:rPr>
          <w:rFonts w:ascii="Times New Roman" w:hAnsi="Times New Roman" w:cs="Times New Roman"/>
          <w:sz w:val="24"/>
          <w:szCs w:val="24"/>
        </w:rPr>
        <w:t xml:space="preserve"> </w:t>
      </w:r>
    </w:p>
    <w:p w:rsidR="000A0136" w:rsidRDefault="00A05AAF" w:rsidP="00DD2628">
      <w:pPr>
        <w:spacing w:line="360" w:lineRule="auto"/>
        <w:jc w:val="both"/>
        <w:rPr>
          <w:rFonts w:ascii="Times New Roman" w:hAnsi="Times New Roman" w:cs="Times New Roman"/>
          <w:b/>
          <w:sz w:val="28"/>
          <w:szCs w:val="28"/>
        </w:rPr>
      </w:pPr>
      <w:r w:rsidRPr="00BF5727">
        <w:rPr>
          <w:rFonts w:ascii="Times New Roman" w:hAnsi="Times New Roman" w:cs="Times New Roman"/>
          <w:sz w:val="24"/>
          <w:szCs w:val="24"/>
        </w:rPr>
        <w:t>Em suma, todas as actividades, estratégias, mat</w:t>
      </w:r>
      <w:r w:rsidR="00510B29">
        <w:rPr>
          <w:rFonts w:ascii="Times New Roman" w:hAnsi="Times New Roman" w:cs="Times New Roman"/>
          <w:sz w:val="24"/>
          <w:szCs w:val="24"/>
        </w:rPr>
        <w:t>eriais e recursos descritos,</w:t>
      </w:r>
      <w:r w:rsidRPr="00BF5727">
        <w:rPr>
          <w:rFonts w:ascii="Times New Roman" w:hAnsi="Times New Roman" w:cs="Times New Roman"/>
          <w:sz w:val="24"/>
          <w:szCs w:val="24"/>
        </w:rPr>
        <w:t xml:space="preserve"> toda a prática d</w:t>
      </w:r>
      <w:r w:rsidR="00BF5727" w:rsidRPr="00BF5727">
        <w:rPr>
          <w:rFonts w:ascii="Times New Roman" w:hAnsi="Times New Roman" w:cs="Times New Roman"/>
          <w:sz w:val="24"/>
          <w:szCs w:val="24"/>
        </w:rPr>
        <w:t>esenvolvida e</w:t>
      </w:r>
      <w:r w:rsidRPr="00BF5727">
        <w:rPr>
          <w:rFonts w:ascii="Times New Roman" w:hAnsi="Times New Roman" w:cs="Times New Roman"/>
          <w:sz w:val="24"/>
          <w:szCs w:val="24"/>
        </w:rPr>
        <w:t xml:space="preserve"> experiências </w:t>
      </w:r>
      <w:r w:rsidR="00BF5727" w:rsidRPr="00BF5727">
        <w:rPr>
          <w:rFonts w:ascii="Times New Roman" w:hAnsi="Times New Roman" w:cs="Times New Roman"/>
          <w:sz w:val="24"/>
          <w:szCs w:val="24"/>
        </w:rPr>
        <w:t>realizadas tentaram, tanto quanto possível, estar assentes nas concepções, teorias e variáveis descritas ao longo deste relatóri</w:t>
      </w:r>
      <w:r w:rsidR="00510B29">
        <w:rPr>
          <w:rFonts w:ascii="Times New Roman" w:hAnsi="Times New Roman" w:cs="Times New Roman"/>
          <w:sz w:val="24"/>
          <w:szCs w:val="24"/>
        </w:rPr>
        <w:t>o, tidas como essenciais para</w:t>
      </w:r>
      <w:r w:rsidR="00BF5727" w:rsidRPr="00BF5727">
        <w:rPr>
          <w:rFonts w:ascii="Times New Roman" w:hAnsi="Times New Roman" w:cs="Times New Roman"/>
          <w:sz w:val="24"/>
          <w:szCs w:val="24"/>
        </w:rPr>
        <w:t xml:space="preserve"> cumprir um ensino e aprendizagem de qualidade.</w:t>
      </w:r>
      <w:r w:rsidR="005631F9">
        <w:rPr>
          <w:rFonts w:ascii="Times New Roman" w:hAnsi="Times New Roman" w:cs="Times New Roman"/>
          <w:sz w:val="24"/>
          <w:szCs w:val="24"/>
        </w:rPr>
        <w:t xml:space="preserve"> </w:t>
      </w:r>
    </w:p>
    <w:p w:rsidR="000A0136" w:rsidRDefault="000A0136" w:rsidP="000A0136">
      <w:pPr>
        <w:pStyle w:val="PargrafodaLista"/>
        <w:rPr>
          <w:rFonts w:ascii="Times New Roman" w:hAnsi="Times New Roman" w:cs="Times New Roman"/>
          <w:b/>
          <w:sz w:val="28"/>
          <w:szCs w:val="28"/>
        </w:rPr>
      </w:pPr>
    </w:p>
    <w:p w:rsidR="000A0136" w:rsidRDefault="000A0136" w:rsidP="000A0136">
      <w:pPr>
        <w:pStyle w:val="PargrafodaLista"/>
        <w:rPr>
          <w:rFonts w:ascii="Times New Roman" w:hAnsi="Times New Roman" w:cs="Times New Roman"/>
          <w:b/>
          <w:sz w:val="28"/>
          <w:szCs w:val="28"/>
        </w:rPr>
      </w:pPr>
    </w:p>
    <w:p w:rsidR="00152A96" w:rsidRDefault="00152A96" w:rsidP="000A0136">
      <w:pPr>
        <w:pStyle w:val="PargrafodaLista"/>
        <w:rPr>
          <w:rFonts w:ascii="Times New Roman" w:hAnsi="Times New Roman" w:cs="Times New Roman"/>
          <w:b/>
          <w:sz w:val="28"/>
          <w:szCs w:val="28"/>
        </w:rPr>
        <w:sectPr w:rsidR="00152A96" w:rsidSect="00182453">
          <w:headerReference w:type="default" r:id="rId23"/>
          <w:footerReference w:type="default" r:id="rId24"/>
          <w:type w:val="continuous"/>
          <w:pgSz w:w="11906" w:h="16838"/>
          <w:pgMar w:top="1417" w:right="1701" w:bottom="1417" w:left="1701" w:header="708" w:footer="708" w:gutter="0"/>
          <w:cols w:space="708"/>
          <w:titlePg/>
          <w:docGrid w:linePitch="360"/>
        </w:sectPr>
      </w:pPr>
    </w:p>
    <w:p w:rsidR="003E018C" w:rsidRDefault="003E018C" w:rsidP="006E5A8A"/>
    <w:p w:rsidR="003E018C" w:rsidRDefault="003E018C" w:rsidP="006E5A8A"/>
    <w:p w:rsidR="003E018C" w:rsidRDefault="003E018C" w:rsidP="006E5A8A"/>
    <w:p w:rsidR="003E018C" w:rsidRDefault="003E018C" w:rsidP="006E5A8A"/>
    <w:p w:rsidR="003E018C" w:rsidRDefault="003E018C" w:rsidP="006E5A8A">
      <w:pPr>
        <w:rPr>
          <w:sz w:val="40"/>
          <w:szCs w:val="40"/>
        </w:rPr>
      </w:pPr>
    </w:p>
    <w:p w:rsidR="00BF2E87" w:rsidRDefault="00BF2E87" w:rsidP="006E5A8A">
      <w:pPr>
        <w:rPr>
          <w:sz w:val="40"/>
          <w:szCs w:val="40"/>
        </w:rPr>
      </w:pPr>
    </w:p>
    <w:p w:rsidR="00BF2E87" w:rsidRDefault="00BF2E87" w:rsidP="006E5A8A">
      <w:pPr>
        <w:rPr>
          <w:sz w:val="40"/>
          <w:szCs w:val="40"/>
        </w:rPr>
      </w:pPr>
    </w:p>
    <w:p w:rsidR="00BF2E87" w:rsidRDefault="00BF2E87" w:rsidP="006E5A8A">
      <w:pPr>
        <w:rPr>
          <w:sz w:val="40"/>
          <w:szCs w:val="40"/>
        </w:rPr>
      </w:pPr>
    </w:p>
    <w:p w:rsidR="006E5A8A" w:rsidRPr="00527A9F" w:rsidRDefault="007D223B" w:rsidP="007D223B">
      <w:pPr>
        <w:pStyle w:val="PargrafodaLista"/>
        <w:numPr>
          <w:ilvl w:val="0"/>
          <w:numId w:val="18"/>
        </w:numPr>
        <w:pBdr>
          <w:bottom w:val="thickThinLargeGap" w:sz="24" w:space="1" w:color="auto"/>
        </w:pBdr>
        <w:tabs>
          <w:tab w:val="left" w:pos="426"/>
          <w:tab w:val="left" w:pos="2127"/>
        </w:tabs>
        <w:spacing w:line="360" w:lineRule="auto"/>
        <w:ind w:left="567" w:hanging="567"/>
        <w:jc w:val="right"/>
        <w:rPr>
          <w:rFonts w:ascii="Times New Roman" w:eastAsia="Times New Roman" w:hAnsi="Times New Roman" w:cs="Times New Roman"/>
          <w:b/>
          <w:sz w:val="40"/>
          <w:szCs w:val="40"/>
          <w:lang w:eastAsia="pt-PT"/>
        </w:rPr>
      </w:pPr>
      <w:r>
        <w:rPr>
          <w:rFonts w:ascii="Times New Roman" w:eastAsia="Times New Roman" w:hAnsi="Times New Roman" w:cs="Times New Roman"/>
          <w:b/>
          <w:sz w:val="40"/>
          <w:szCs w:val="40"/>
          <w:lang w:eastAsia="pt-PT"/>
        </w:rPr>
        <w:t xml:space="preserve"> </w:t>
      </w:r>
      <w:r w:rsidR="006E5A8A" w:rsidRPr="00527A9F">
        <w:rPr>
          <w:rFonts w:ascii="Times New Roman" w:eastAsia="Times New Roman" w:hAnsi="Times New Roman" w:cs="Times New Roman"/>
          <w:b/>
          <w:sz w:val="40"/>
          <w:szCs w:val="40"/>
          <w:lang w:eastAsia="pt-PT"/>
        </w:rPr>
        <w:t>AVALIAÇÃO DAS APRENDIZAGENS</w:t>
      </w:r>
    </w:p>
    <w:p w:rsidR="00BB76D8" w:rsidRDefault="00BB76D8" w:rsidP="00BB76D8">
      <w:pPr>
        <w:spacing w:line="240" w:lineRule="auto"/>
        <w:ind w:left="1701"/>
        <w:jc w:val="right"/>
        <w:rPr>
          <w:rFonts w:ascii="Times New Roman" w:hAnsi="Times New Roman" w:cs="Times New Roman"/>
          <w:i/>
        </w:rPr>
      </w:pPr>
    </w:p>
    <w:p w:rsidR="006E5A8A" w:rsidRPr="00DD2628" w:rsidRDefault="006E5A8A" w:rsidP="00BB76D8">
      <w:pPr>
        <w:spacing w:line="240" w:lineRule="auto"/>
        <w:ind w:left="1701"/>
        <w:jc w:val="right"/>
        <w:rPr>
          <w:rFonts w:ascii="Times New Roman" w:hAnsi="Times New Roman" w:cs="Times New Roman"/>
          <w:i/>
        </w:rPr>
      </w:pPr>
      <w:r w:rsidRPr="00DD2628">
        <w:rPr>
          <w:rFonts w:ascii="Times New Roman" w:hAnsi="Times New Roman" w:cs="Times New Roman"/>
          <w:i/>
        </w:rPr>
        <w:t>Classificar não é, nem pode ser, sinónimo de avaliar, mas</w:t>
      </w:r>
      <w:r w:rsidR="00B5708E">
        <w:rPr>
          <w:rFonts w:ascii="Times New Roman" w:hAnsi="Times New Roman" w:cs="Times New Roman"/>
          <w:i/>
        </w:rPr>
        <w:t xml:space="preserve"> apenas uma das suas dimensões.</w:t>
      </w:r>
    </w:p>
    <w:p w:rsidR="006E5A8A" w:rsidRPr="00663D99" w:rsidRDefault="00BB76D8" w:rsidP="006E5A8A">
      <w:pPr>
        <w:jc w:val="right"/>
        <w:rPr>
          <w:rFonts w:ascii="Times New Roman" w:hAnsi="Times New Roman" w:cs="Times New Roman"/>
          <w:sz w:val="20"/>
          <w:szCs w:val="20"/>
        </w:rPr>
      </w:pPr>
      <w:r>
        <w:rPr>
          <w:rFonts w:ascii="Times New Roman" w:hAnsi="Times New Roman" w:cs="Times New Roman"/>
          <w:sz w:val="20"/>
          <w:szCs w:val="20"/>
        </w:rPr>
        <w:t>Leite &amp; Fernandes</w:t>
      </w:r>
      <w:r w:rsidR="006E5A8A" w:rsidRPr="00663D99">
        <w:rPr>
          <w:rFonts w:ascii="Times New Roman" w:hAnsi="Times New Roman" w:cs="Times New Roman"/>
          <w:sz w:val="20"/>
          <w:szCs w:val="20"/>
        </w:rPr>
        <w:t xml:space="preserve"> </w:t>
      </w:r>
      <w:r>
        <w:rPr>
          <w:rFonts w:ascii="Times New Roman" w:hAnsi="Times New Roman" w:cs="Times New Roman"/>
          <w:sz w:val="20"/>
          <w:szCs w:val="20"/>
        </w:rPr>
        <w:t>(</w:t>
      </w:r>
      <w:r w:rsidR="006E5A8A" w:rsidRPr="00663D99">
        <w:rPr>
          <w:rFonts w:ascii="Times New Roman" w:hAnsi="Times New Roman" w:cs="Times New Roman"/>
          <w:sz w:val="20"/>
          <w:szCs w:val="20"/>
        </w:rPr>
        <w:t>2003, p. 25</w:t>
      </w:r>
      <w:r>
        <w:rPr>
          <w:rFonts w:ascii="Times New Roman" w:hAnsi="Times New Roman" w:cs="Times New Roman"/>
          <w:sz w:val="20"/>
          <w:szCs w:val="20"/>
        </w:rPr>
        <w:t>)</w:t>
      </w:r>
    </w:p>
    <w:p w:rsidR="006E5A8A" w:rsidRPr="00527A9F" w:rsidRDefault="006E5A8A" w:rsidP="006E5A8A"/>
    <w:p w:rsidR="006E5A8A" w:rsidRPr="00527A9F" w:rsidRDefault="006E5A8A" w:rsidP="006E5A8A"/>
    <w:p w:rsidR="006E5A8A" w:rsidRPr="00527A9F" w:rsidRDefault="006E5A8A" w:rsidP="006E5A8A"/>
    <w:p w:rsidR="006E5A8A" w:rsidRPr="00527A9F" w:rsidRDefault="006E5A8A" w:rsidP="006E5A8A"/>
    <w:p w:rsidR="006E5A8A" w:rsidRPr="00527A9F" w:rsidRDefault="006E5A8A" w:rsidP="006E5A8A"/>
    <w:p w:rsidR="006E5A8A" w:rsidRPr="00527A9F" w:rsidRDefault="006E5A8A" w:rsidP="006E5A8A"/>
    <w:p w:rsidR="006E5A8A" w:rsidRPr="00527A9F" w:rsidRDefault="006E5A8A" w:rsidP="006E5A8A"/>
    <w:p w:rsidR="006E5A8A" w:rsidRPr="00527A9F" w:rsidRDefault="006E5A8A" w:rsidP="006E5A8A"/>
    <w:p w:rsidR="00192692" w:rsidRDefault="00192692" w:rsidP="006E5A8A">
      <w:pPr>
        <w:tabs>
          <w:tab w:val="left" w:pos="5985"/>
        </w:tabs>
      </w:pPr>
    </w:p>
    <w:p w:rsidR="00192692" w:rsidRDefault="00192692" w:rsidP="006E5A8A">
      <w:pPr>
        <w:tabs>
          <w:tab w:val="left" w:pos="5985"/>
        </w:tabs>
      </w:pPr>
    </w:p>
    <w:p w:rsidR="00192692" w:rsidRDefault="00192692" w:rsidP="006E5A8A">
      <w:pPr>
        <w:tabs>
          <w:tab w:val="left" w:pos="5985"/>
        </w:tabs>
      </w:pPr>
    </w:p>
    <w:p w:rsidR="006E5A8A" w:rsidRDefault="006E5A8A" w:rsidP="006E5A8A">
      <w:pPr>
        <w:tabs>
          <w:tab w:val="left" w:pos="5985"/>
        </w:tabs>
      </w:pPr>
      <w:r>
        <w:tab/>
      </w:r>
    </w:p>
    <w:p w:rsidR="006E5A8A" w:rsidRDefault="006E5A8A" w:rsidP="006E5A8A">
      <w:pPr>
        <w:tabs>
          <w:tab w:val="left" w:pos="5985"/>
        </w:tabs>
      </w:pPr>
    </w:p>
    <w:p w:rsidR="006E5A8A" w:rsidRDefault="006E5A8A" w:rsidP="006E5A8A">
      <w:pPr>
        <w:tabs>
          <w:tab w:val="left" w:pos="5985"/>
        </w:tabs>
      </w:pPr>
    </w:p>
    <w:p w:rsidR="003E018C" w:rsidRDefault="003E018C" w:rsidP="006E5A8A">
      <w:pPr>
        <w:tabs>
          <w:tab w:val="left" w:pos="5985"/>
        </w:tabs>
      </w:pPr>
    </w:p>
    <w:p w:rsidR="00152A96" w:rsidRDefault="00152A96" w:rsidP="006E5A8A">
      <w:pPr>
        <w:tabs>
          <w:tab w:val="left" w:pos="5985"/>
        </w:tabs>
        <w:sectPr w:rsidR="00152A96" w:rsidSect="00182453">
          <w:headerReference w:type="default" r:id="rId25"/>
          <w:footerReference w:type="default" r:id="rId26"/>
          <w:type w:val="continuous"/>
          <w:pgSz w:w="11906" w:h="16838"/>
          <w:pgMar w:top="1417" w:right="1701" w:bottom="1417" w:left="1701" w:header="708" w:footer="708" w:gutter="0"/>
          <w:cols w:space="708"/>
          <w:titlePg/>
          <w:docGrid w:linePitch="360"/>
        </w:sectPr>
      </w:pPr>
    </w:p>
    <w:p w:rsidR="00473582" w:rsidRDefault="00473582" w:rsidP="006E5A8A">
      <w:pPr>
        <w:spacing w:line="360" w:lineRule="auto"/>
        <w:jc w:val="both"/>
        <w:rPr>
          <w:rFonts w:ascii="Times New Roman" w:hAnsi="Times New Roman" w:cs="Times New Roman"/>
          <w:sz w:val="24"/>
          <w:szCs w:val="24"/>
        </w:rPr>
      </w:pPr>
    </w:p>
    <w:p w:rsidR="00192692" w:rsidRDefault="00192692" w:rsidP="006E5A8A">
      <w:pPr>
        <w:spacing w:line="360" w:lineRule="auto"/>
        <w:jc w:val="both"/>
        <w:rPr>
          <w:rFonts w:ascii="Times New Roman" w:hAnsi="Times New Roman" w:cs="Times New Roman"/>
          <w:sz w:val="24"/>
          <w:szCs w:val="24"/>
        </w:rPr>
      </w:pPr>
    </w:p>
    <w:p w:rsidR="006E5A8A" w:rsidRPr="00BE4B10" w:rsidRDefault="006E5A8A" w:rsidP="006E5A8A">
      <w:pPr>
        <w:spacing w:line="360" w:lineRule="auto"/>
        <w:jc w:val="both"/>
        <w:rPr>
          <w:rFonts w:ascii="Times New Roman" w:hAnsi="Times New Roman" w:cs="Times New Roman"/>
          <w:sz w:val="24"/>
          <w:szCs w:val="24"/>
        </w:rPr>
      </w:pPr>
      <w:r w:rsidRPr="00BE4B10">
        <w:rPr>
          <w:rFonts w:ascii="Times New Roman" w:hAnsi="Times New Roman" w:cs="Times New Roman"/>
          <w:sz w:val="24"/>
          <w:szCs w:val="24"/>
        </w:rPr>
        <w:t xml:space="preserve">A avaliação é uma componente essencial no processo de ensino e aprendizagem, no sentido em que permite </w:t>
      </w:r>
      <w:r>
        <w:rPr>
          <w:rFonts w:ascii="Times New Roman" w:hAnsi="Times New Roman" w:cs="Times New Roman"/>
          <w:sz w:val="24"/>
          <w:szCs w:val="24"/>
        </w:rPr>
        <w:t xml:space="preserve">a </w:t>
      </w:r>
      <w:r w:rsidRPr="00BE4B10">
        <w:rPr>
          <w:rFonts w:ascii="Times New Roman" w:hAnsi="Times New Roman" w:cs="Times New Roman"/>
          <w:sz w:val="24"/>
          <w:szCs w:val="24"/>
        </w:rPr>
        <w:t>recolha de informação sob</w:t>
      </w:r>
      <w:r>
        <w:rPr>
          <w:rFonts w:ascii="Times New Roman" w:hAnsi="Times New Roman" w:cs="Times New Roman"/>
          <w:sz w:val="24"/>
          <w:szCs w:val="24"/>
        </w:rPr>
        <w:t xml:space="preserve">re os processos e os resultados. </w:t>
      </w:r>
      <w:r w:rsidRPr="00BE4B10">
        <w:rPr>
          <w:rFonts w:ascii="Times New Roman" w:hAnsi="Times New Roman" w:cs="Times New Roman"/>
          <w:sz w:val="24"/>
          <w:szCs w:val="24"/>
        </w:rPr>
        <w:t>À luz das perspectivas actuais, a avaliação para além da função classificadora, de selecção e certificação dos</w:t>
      </w:r>
      <w:r w:rsidR="00137455">
        <w:rPr>
          <w:rFonts w:ascii="Times New Roman" w:hAnsi="Times New Roman" w:cs="Times New Roman"/>
          <w:sz w:val="24"/>
          <w:szCs w:val="24"/>
        </w:rPr>
        <w:t xml:space="preserve"> alunos, tem como função orientá</w:t>
      </w:r>
      <w:r w:rsidRPr="00BE4B10">
        <w:rPr>
          <w:rFonts w:ascii="Times New Roman" w:hAnsi="Times New Roman" w:cs="Times New Roman"/>
          <w:sz w:val="24"/>
          <w:szCs w:val="24"/>
        </w:rPr>
        <w:t xml:space="preserve">-los durante o processo de ensino e aprendizagem, procurando ajudá-los a localizar as suas dificuldades e a </w:t>
      </w:r>
      <w:r>
        <w:rPr>
          <w:rFonts w:ascii="Times New Roman" w:hAnsi="Times New Roman" w:cs="Times New Roman"/>
          <w:sz w:val="24"/>
          <w:szCs w:val="24"/>
        </w:rPr>
        <w:t>identificar as melhores estratégias para obter melhores resultados</w:t>
      </w:r>
      <w:r w:rsidRPr="00BE4B10">
        <w:rPr>
          <w:rFonts w:ascii="Times New Roman" w:hAnsi="Times New Roman" w:cs="Times New Roman"/>
          <w:sz w:val="24"/>
          <w:szCs w:val="24"/>
        </w:rPr>
        <w:t xml:space="preserve"> (Valadares &amp; Graça, 1998). </w:t>
      </w:r>
    </w:p>
    <w:p w:rsidR="006E5A8A" w:rsidRDefault="006E5A8A" w:rsidP="006E5A8A">
      <w:pPr>
        <w:spacing w:line="360" w:lineRule="auto"/>
        <w:jc w:val="both"/>
        <w:rPr>
          <w:rFonts w:ascii="Times New Roman" w:hAnsi="Times New Roman" w:cs="Times New Roman"/>
          <w:sz w:val="24"/>
          <w:szCs w:val="24"/>
        </w:rPr>
      </w:pPr>
      <w:r w:rsidRPr="00BE4B10">
        <w:rPr>
          <w:rFonts w:ascii="Times New Roman" w:hAnsi="Times New Roman" w:cs="Times New Roman"/>
          <w:sz w:val="24"/>
          <w:szCs w:val="24"/>
        </w:rPr>
        <w:t>Quando aplicada</w:t>
      </w:r>
      <w:r>
        <w:rPr>
          <w:rFonts w:ascii="Times New Roman" w:hAnsi="Times New Roman" w:cs="Times New Roman"/>
          <w:sz w:val="24"/>
          <w:szCs w:val="24"/>
        </w:rPr>
        <w:t xml:space="preserve"> de forma oportuna, possibilita orientar os alunos no desenvolvimento dos saberes, capacidades e atitudes; tem influência no modo como os alunos organizam o seu processo de estudo; na motivação e </w:t>
      </w:r>
      <w:r w:rsidR="00137455">
        <w:rPr>
          <w:rFonts w:ascii="Times New Roman" w:hAnsi="Times New Roman" w:cs="Times New Roman"/>
          <w:sz w:val="24"/>
          <w:szCs w:val="24"/>
        </w:rPr>
        <w:t>n</w:t>
      </w:r>
      <w:r>
        <w:rPr>
          <w:rFonts w:ascii="Times New Roman" w:hAnsi="Times New Roman" w:cs="Times New Roman"/>
          <w:sz w:val="24"/>
          <w:szCs w:val="24"/>
        </w:rPr>
        <w:t xml:space="preserve">a percepção do que é importante saber; promove a melhoria e consolidação das aprendizagens; desenvolve processos metacognitivos, de auto-controlo, e auto-regulação, </w:t>
      </w:r>
      <w:proofErr w:type="gramStart"/>
      <w:r>
        <w:rPr>
          <w:rFonts w:ascii="Times New Roman" w:hAnsi="Times New Roman" w:cs="Times New Roman"/>
          <w:sz w:val="24"/>
          <w:szCs w:val="24"/>
        </w:rPr>
        <w:t>baseados</w:t>
      </w:r>
      <w:proofErr w:type="gramEnd"/>
      <w:r>
        <w:rPr>
          <w:rFonts w:ascii="Times New Roman" w:hAnsi="Times New Roman" w:cs="Times New Roman"/>
          <w:sz w:val="24"/>
          <w:szCs w:val="24"/>
        </w:rPr>
        <w:t xml:space="preserve"> na análise, </w:t>
      </w:r>
      <w:proofErr w:type="gramStart"/>
      <w:r>
        <w:rPr>
          <w:rFonts w:ascii="Times New Roman" w:hAnsi="Times New Roman" w:cs="Times New Roman"/>
          <w:sz w:val="24"/>
          <w:szCs w:val="24"/>
        </w:rPr>
        <w:t>síntese</w:t>
      </w:r>
      <w:proofErr w:type="gramEnd"/>
      <w:r>
        <w:rPr>
          <w:rFonts w:ascii="Times New Roman" w:hAnsi="Times New Roman" w:cs="Times New Roman"/>
          <w:sz w:val="24"/>
          <w:szCs w:val="24"/>
        </w:rPr>
        <w:t xml:space="preserve"> e reflexão crítica (Fernandes, 2008).  </w:t>
      </w:r>
    </w:p>
    <w:p w:rsidR="006E5A8A" w:rsidRDefault="006E5A8A" w:rsidP="006E5A8A">
      <w:pPr>
        <w:spacing w:line="360" w:lineRule="auto"/>
        <w:jc w:val="both"/>
        <w:rPr>
          <w:rFonts w:ascii="Times New Roman" w:hAnsi="Times New Roman" w:cs="Times New Roman"/>
          <w:sz w:val="24"/>
          <w:szCs w:val="24"/>
        </w:rPr>
      </w:pPr>
      <w:r w:rsidRPr="00BA5E34">
        <w:rPr>
          <w:rFonts w:ascii="Times New Roman" w:hAnsi="Times New Roman" w:cs="Times New Roman"/>
          <w:sz w:val="24"/>
          <w:szCs w:val="24"/>
        </w:rPr>
        <w:t xml:space="preserve">Cada um de nós enquanto professor avalia tendo em vista os mais diversos fins: para a classificação do conhecimento, reconhecer o nível de êxito ou insucesso, reconhecer dificuldades, planificar as melhores estratégias e métodos, divulgar resultados. </w:t>
      </w:r>
    </w:p>
    <w:p w:rsidR="006E5A8A" w:rsidRDefault="006E5A8A"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decorrer da PES, tendo em conta a função que desempenham no ensino, considerei as </w:t>
      </w:r>
      <w:proofErr w:type="gramStart"/>
      <w:r>
        <w:rPr>
          <w:rFonts w:ascii="Times New Roman" w:hAnsi="Times New Roman" w:cs="Times New Roman"/>
          <w:sz w:val="24"/>
          <w:szCs w:val="24"/>
        </w:rPr>
        <w:t>vertente</w:t>
      </w:r>
      <w:r w:rsidR="00137455">
        <w:rPr>
          <w:rFonts w:ascii="Times New Roman" w:hAnsi="Times New Roman" w:cs="Times New Roman"/>
          <w:sz w:val="24"/>
          <w:szCs w:val="24"/>
        </w:rPr>
        <w:t>s</w:t>
      </w:r>
      <w:r>
        <w:rPr>
          <w:rFonts w:ascii="Times New Roman" w:hAnsi="Times New Roman" w:cs="Times New Roman"/>
          <w:sz w:val="24"/>
          <w:szCs w:val="24"/>
        </w:rPr>
        <w:t xml:space="preserve"> diagnóstica</w:t>
      </w:r>
      <w:proofErr w:type="gramEnd"/>
      <w:r>
        <w:rPr>
          <w:rFonts w:ascii="Times New Roman" w:hAnsi="Times New Roman" w:cs="Times New Roman"/>
          <w:sz w:val="24"/>
          <w:szCs w:val="24"/>
        </w:rPr>
        <w:t xml:space="preserve">, formativa e </w:t>
      </w:r>
      <w:proofErr w:type="spellStart"/>
      <w:r>
        <w:rPr>
          <w:rFonts w:ascii="Times New Roman" w:hAnsi="Times New Roman" w:cs="Times New Roman"/>
          <w:sz w:val="24"/>
          <w:szCs w:val="24"/>
        </w:rPr>
        <w:t>sumativa</w:t>
      </w:r>
      <w:proofErr w:type="spellEnd"/>
      <w:r>
        <w:rPr>
          <w:rFonts w:ascii="Times New Roman" w:hAnsi="Times New Roman" w:cs="Times New Roman"/>
          <w:sz w:val="24"/>
          <w:szCs w:val="24"/>
        </w:rPr>
        <w:t xml:space="preserve"> da avaliação, conciliando os objectivos e as competências previstas no currículo</w:t>
      </w:r>
      <w:r w:rsidR="00894B88">
        <w:rPr>
          <w:rFonts w:ascii="Times New Roman" w:hAnsi="Times New Roman" w:cs="Times New Roman"/>
          <w:sz w:val="24"/>
          <w:szCs w:val="24"/>
        </w:rPr>
        <w:t>,</w:t>
      </w:r>
      <w:r>
        <w:rPr>
          <w:rFonts w:ascii="Times New Roman" w:hAnsi="Times New Roman" w:cs="Times New Roman"/>
          <w:sz w:val="24"/>
          <w:szCs w:val="24"/>
        </w:rPr>
        <w:t xml:space="preserve"> com as actividades e estratégias desenvolvidas.</w:t>
      </w:r>
    </w:p>
    <w:p w:rsidR="006E5A8A" w:rsidRDefault="006E5A8A"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t>A avaliação diagnóstica foi o suporte orientador de todo o processo de ensino e aprendizagem. Permitiu a recolha de informações sobre os alunos, os seus interesses e os conhecimentos prévios e, a partir desse momento, planificar toda a acção educativa. Este tipo de</w:t>
      </w:r>
      <w:r w:rsidR="00137455">
        <w:rPr>
          <w:rFonts w:ascii="Times New Roman" w:hAnsi="Times New Roman" w:cs="Times New Roman"/>
          <w:sz w:val="24"/>
          <w:szCs w:val="24"/>
        </w:rPr>
        <w:t xml:space="preserve"> avaliação foi aplicado</w:t>
      </w:r>
      <w:r>
        <w:rPr>
          <w:rFonts w:ascii="Times New Roman" w:hAnsi="Times New Roman" w:cs="Times New Roman"/>
          <w:sz w:val="24"/>
          <w:szCs w:val="24"/>
        </w:rPr>
        <w:t xml:space="preserve"> no início de cada subunidade leccionada, por corresponder ao início de uma nova aprendizagem.</w:t>
      </w:r>
    </w:p>
    <w:p w:rsidR="006E5A8A" w:rsidRDefault="00137455"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t>A avaliação formativa</w:t>
      </w:r>
      <w:r w:rsidR="006E5A8A">
        <w:rPr>
          <w:rFonts w:ascii="Times New Roman" w:hAnsi="Times New Roman" w:cs="Times New Roman"/>
          <w:sz w:val="24"/>
          <w:szCs w:val="24"/>
        </w:rPr>
        <w:t xml:space="preserve"> foi desenvolvida de forma contínua ao longo de todo o ano lectivo, visando a obtenção constante de informações sobre o progresso das aprendizagens dos alunos, a introdução de mecanismos de correcção, a reflexão e aperfeiçoamento do meu próprio processo de acção educativa. Praticar uma avaliação formativa permitiu analisar c</w:t>
      </w:r>
      <w:r w:rsidR="00DE0134">
        <w:rPr>
          <w:rFonts w:ascii="Times New Roman" w:hAnsi="Times New Roman" w:cs="Times New Roman"/>
          <w:sz w:val="24"/>
          <w:szCs w:val="24"/>
        </w:rPr>
        <w:t>riticamente a minha intervenção</w:t>
      </w:r>
      <w:r w:rsidR="006E5A8A">
        <w:rPr>
          <w:rFonts w:ascii="Times New Roman" w:hAnsi="Times New Roman" w:cs="Times New Roman"/>
          <w:sz w:val="24"/>
          <w:szCs w:val="24"/>
        </w:rPr>
        <w:t xml:space="preserve"> e</w:t>
      </w:r>
      <w:r w:rsidR="00DE0134">
        <w:rPr>
          <w:rFonts w:ascii="Times New Roman" w:hAnsi="Times New Roman" w:cs="Times New Roman"/>
          <w:sz w:val="24"/>
          <w:szCs w:val="24"/>
        </w:rPr>
        <w:t>,</w:t>
      </w:r>
      <w:r w:rsidR="006E5A8A">
        <w:rPr>
          <w:rFonts w:ascii="Times New Roman" w:hAnsi="Times New Roman" w:cs="Times New Roman"/>
          <w:sz w:val="24"/>
          <w:szCs w:val="24"/>
        </w:rPr>
        <w:t xml:space="preserve"> sempre que pertinente, adaptar as actividades desenvolvidas em sala de aula. No meu ponto de vista, esta deverá ser a principal forma de avaliação a ser considerada. </w:t>
      </w:r>
    </w:p>
    <w:p w:rsidR="006E5A8A" w:rsidRDefault="006E5A8A"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avaliação </w:t>
      </w:r>
      <w:proofErr w:type="spellStart"/>
      <w:r>
        <w:rPr>
          <w:rFonts w:ascii="Times New Roman" w:hAnsi="Times New Roman" w:cs="Times New Roman"/>
          <w:sz w:val="24"/>
          <w:szCs w:val="24"/>
        </w:rPr>
        <w:t>sumativa</w:t>
      </w:r>
      <w:proofErr w:type="spellEnd"/>
      <w:r>
        <w:rPr>
          <w:rFonts w:ascii="Times New Roman" w:hAnsi="Times New Roman" w:cs="Times New Roman"/>
          <w:sz w:val="24"/>
          <w:szCs w:val="24"/>
        </w:rPr>
        <w:t xml:space="preserve">, enquanto modelo de qualificação e quantificação dos conhecimentos, foi utilizada no final de determinadas etapas de aprendizagem, com o objectivo </w:t>
      </w:r>
      <w:r w:rsidR="00894B88">
        <w:rPr>
          <w:rFonts w:ascii="Times New Roman" w:hAnsi="Times New Roman" w:cs="Times New Roman"/>
          <w:sz w:val="24"/>
          <w:szCs w:val="24"/>
        </w:rPr>
        <w:t>d</w:t>
      </w:r>
      <w:r w:rsidR="00137455">
        <w:rPr>
          <w:rFonts w:ascii="Times New Roman" w:hAnsi="Times New Roman" w:cs="Times New Roman"/>
          <w:sz w:val="24"/>
          <w:szCs w:val="24"/>
        </w:rPr>
        <w:t xml:space="preserve">e </w:t>
      </w:r>
      <w:r w:rsidR="00894B88">
        <w:rPr>
          <w:rFonts w:ascii="Times New Roman" w:hAnsi="Times New Roman" w:cs="Times New Roman"/>
          <w:sz w:val="24"/>
          <w:szCs w:val="24"/>
        </w:rPr>
        <w:t xml:space="preserve">os alunos </w:t>
      </w:r>
      <w:r>
        <w:rPr>
          <w:rFonts w:ascii="Times New Roman" w:hAnsi="Times New Roman" w:cs="Times New Roman"/>
          <w:sz w:val="24"/>
          <w:szCs w:val="24"/>
        </w:rPr>
        <w:t xml:space="preserve">obterem </w:t>
      </w:r>
      <w:r w:rsidR="00137455">
        <w:rPr>
          <w:rFonts w:ascii="Times New Roman" w:hAnsi="Times New Roman" w:cs="Times New Roman"/>
          <w:sz w:val="24"/>
          <w:szCs w:val="24"/>
        </w:rPr>
        <w:t>informação</w:t>
      </w:r>
      <w:r>
        <w:rPr>
          <w:rFonts w:ascii="Times New Roman" w:hAnsi="Times New Roman" w:cs="Times New Roman"/>
          <w:sz w:val="24"/>
          <w:szCs w:val="24"/>
        </w:rPr>
        <w:t xml:space="preserve"> relativamente ao seu desempenho,</w:t>
      </w:r>
      <w:r w:rsidR="00894B88">
        <w:rPr>
          <w:rFonts w:ascii="Times New Roman" w:hAnsi="Times New Roman" w:cs="Times New Roman"/>
          <w:sz w:val="24"/>
          <w:szCs w:val="24"/>
        </w:rPr>
        <w:t xml:space="preserve"> dificuldades e potencialidades,</w:t>
      </w:r>
      <w:r>
        <w:rPr>
          <w:rFonts w:ascii="Times New Roman" w:hAnsi="Times New Roman" w:cs="Times New Roman"/>
          <w:sz w:val="24"/>
          <w:szCs w:val="24"/>
        </w:rPr>
        <w:t xml:space="preserve"> atribuindo-lhes uma </w:t>
      </w:r>
      <w:r w:rsidR="002B54D6">
        <w:rPr>
          <w:rFonts w:ascii="Times New Roman" w:hAnsi="Times New Roman" w:cs="Times New Roman"/>
          <w:sz w:val="24"/>
          <w:szCs w:val="24"/>
        </w:rPr>
        <w:t>classificação no final de cada p</w:t>
      </w:r>
      <w:r>
        <w:rPr>
          <w:rFonts w:ascii="Times New Roman" w:hAnsi="Times New Roman" w:cs="Times New Roman"/>
          <w:sz w:val="24"/>
          <w:szCs w:val="24"/>
        </w:rPr>
        <w:t xml:space="preserve">eríodo.  </w:t>
      </w:r>
    </w:p>
    <w:p w:rsidR="006E5A8A" w:rsidRDefault="006E5A8A" w:rsidP="006E5A8A">
      <w:pPr>
        <w:spacing w:line="360" w:lineRule="auto"/>
        <w:jc w:val="both"/>
        <w:rPr>
          <w:rFonts w:ascii="Times New Roman" w:hAnsi="Times New Roman" w:cs="Times New Roman"/>
          <w:sz w:val="24"/>
          <w:szCs w:val="24"/>
        </w:rPr>
      </w:pPr>
      <w:r w:rsidRPr="00BA5E34">
        <w:rPr>
          <w:rFonts w:ascii="Times New Roman" w:hAnsi="Times New Roman" w:cs="Times New Roman"/>
          <w:sz w:val="24"/>
          <w:szCs w:val="24"/>
        </w:rPr>
        <w:t>Para avaliar tendo em conta estes fins, utilizei</w:t>
      </w:r>
      <w:r>
        <w:rPr>
          <w:rFonts w:ascii="Times New Roman" w:hAnsi="Times New Roman" w:cs="Times New Roman"/>
          <w:sz w:val="24"/>
          <w:szCs w:val="24"/>
        </w:rPr>
        <w:t xml:space="preserve"> os seguintes instrumentos:</w:t>
      </w:r>
    </w:p>
    <w:p w:rsidR="006E5A8A" w:rsidRPr="00566E8D" w:rsidRDefault="006E5A8A" w:rsidP="006E5A8A">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De</w:t>
      </w:r>
      <w:r w:rsidRPr="00B94061">
        <w:rPr>
          <w:rFonts w:ascii="Times New Roman" w:hAnsi="Times New Roman" w:cs="Times New Roman"/>
          <w:b/>
          <w:sz w:val="24"/>
          <w:szCs w:val="24"/>
        </w:rPr>
        <w:t xml:space="preserve"> avaliação diagnóstica:</w:t>
      </w:r>
      <w:r w:rsidRPr="00566E8D">
        <w:rPr>
          <w:rFonts w:ascii="Times New Roman" w:hAnsi="Times New Roman" w:cs="Times New Roman"/>
          <w:sz w:val="24"/>
          <w:szCs w:val="24"/>
        </w:rPr>
        <w:t xml:space="preserve"> </w:t>
      </w:r>
      <w:r w:rsidR="00DE0134">
        <w:rPr>
          <w:rFonts w:ascii="Times New Roman" w:hAnsi="Times New Roman" w:cs="Times New Roman"/>
          <w:sz w:val="24"/>
          <w:szCs w:val="24"/>
        </w:rPr>
        <w:t>perguntas de resposta curta;</w:t>
      </w:r>
      <w:r>
        <w:rPr>
          <w:rFonts w:ascii="Times New Roman" w:hAnsi="Times New Roman" w:cs="Times New Roman"/>
          <w:sz w:val="24"/>
          <w:szCs w:val="24"/>
        </w:rPr>
        <w:t xml:space="preserve"> </w:t>
      </w:r>
      <w:r w:rsidR="00DE0134">
        <w:rPr>
          <w:rFonts w:ascii="Times New Roman" w:hAnsi="Times New Roman" w:cs="Times New Roman"/>
          <w:sz w:val="24"/>
          <w:szCs w:val="24"/>
        </w:rPr>
        <w:t xml:space="preserve">questões orais; </w:t>
      </w:r>
      <w:r>
        <w:rPr>
          <w:rFonts w:ascii="Times New Roman" w:hAnsi="Times New Roman" w:cs="Times New Roman"/>
          <w:sz w:val="24"/>
          <w:szCs w:val="24"/>
        </w:rPr>
        <w:t>perguntas de lacuna</w:t>
      </w:r>
      <w:r w:rsidR="00DE0134">
        <w:rPr>
          <w:rFonts w:ascii="Times New Roman" w:hAnsi="Times New Roman" w:cs="Times New Roman"/>
          <w:sz w:val="24"/>
          <w:szCs w:val="24"/>
        </w:rPr>
        <w:t xml:space="preserve"> (Anexo IX);</w:t>
      </w:r>
      <w:r>
        <w:rPr>
          <w:rFonts w:ascii="Times New Roman" w:hAnsi="Times New Roman" w:cs="Times New Roman"/>
          <w:sz w:val="24"/>
          <w:szCs w:val="24"/>
        </w:rPr>
        <w:t xml:space="preserve"> e desenhos, de forma a identificar os interesses dos alunos e os seus conhecimentos</w:t>
      </w:r>
      <w:r w:rsidR="00DE0134">
        <w:rPr>
          <w:rFonts w:ascii="Times New Roman" w:hAnsi="Times New Roman" w:cs="Times New Roman"/>
          <w:sz w:val="24"/>
          <w:szCs w:val="24"/>
        </w:rPr>
        <w:t xml:space="preserve"> </w:t>
      </w:r>
      <w:r w:rsidR="004F503E">
        <w:rPr>
          <w:rFonts w:ascii="Times New Roman" w:hAnsi="Times New Roman" w:cs="Times New Roman"/>
          <w:sz w:val="24"/>
          <w:szCs w:val="24"/>
        </w:rPr>
        <w:t>prévios;</w:t>
      </w:r>
    </w:p>
    <w:p w:rsidR="006E5A8A" w:rsidRDefault="006E5A8A" w:rsidP="006E5A8A">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De</w:t>
      </w:r>
      <w:r w:rsidRPr="00B94061">
        <w:rPr>
          <w:rFonts w:ascii="Times New Roman" w:hAnsi="Times New Roman" w:cs="Times New Roman"/>
          <w:b/>
          <w:sz w:val="24"/>
          <w:szCs w:val="24"/>
        </w:rPr>
        <w:t xml:space="preserve"> avaliação formativa:</w:t>
      </w:r>
      <w:r w:rsidR="005C5736">
        <w:rPr>
          <w:rFonts w:ascii="Times New Roman" w:hAnsi="Times New Roman" w:cs="Times New Roman"/>
          <w:sz w:val="24"/>
          <w:szCs w:val="24"/>
        </w:rPr>
        <w:t xml:space="preserve"> fichas de trabalho; “V” de </w:t>
      </w:r>
      <w:proofErr w:type="spellStart"/>
      <w:r w:rsidR="005C5736">
        <w:rPr>
          <w:rFonts w:ascii="Times New Roman" w:hAnsi="Times New Roman" w:cs="Times New Roman"/>
          <w:sz w:val="24"/>
          <w:szCs w:val="24"/>
        </w:rPr>
        <w:t>Gowin</w:t>
      </w:r>
      <w:proofErr w:type="spellEnd"/>
      <w:r w:rsidR="005C5736">
        <w:rPr>
          <w:rFonts w:ascii="Times New Roman" w:hAnsi="Times New Roman" w:cs="Times New Roman"/>
          <w:sz w:val="24"/>
          <w:szCs w:val="24"/>
        </w:rPr>
        <w:t>; mapas de con</w:t>
      </w:r>
      <w:r w:rsidR="00137455">
        <w:rPr>
          <w:rFonts w:ascii="Times New Roman" w:hAnsi="Times New Roman" w:cs="Times New Roman"/>
          <w:sz w:val="24"/>
          <w:szCs w:val="24"/>
        </w:rPr>
        <w:t>ceitos; contratos didácticos; pó</w:t>
      </w:r>
      <w:r w:rsidR="005C5736">
        <w:rPr>
          <w:rFonts w:ascii="Times New Roman" w:hAnsi="Times New Roman" w:cs="Times New Roman"/>
          <w:sz w:val="24"/>
          <w:szCs w:val="24"/>
        </w:rPr>
        <w:t>ster</w:t>
      </w:r>
      <w:r w:rsidR="00137455">
        <w:rPr>
          <w:rFonts w:ascii="Times New Roman" w:hAnsi="Times New Roman" w:cs="Times New Roman"/>
          <w:sz w:val="24"/>
          <w:szCs w:val="24"/>
        </w:rPr>
        <w:t>e</w:t>
      </w:r>
      <w:r w:rsidR="005C5736">
        <w:rPr>
          <w:rFonts w:ascii="Times New Roman" w:hAnsi="Times New Roman" w:cs="Times New Roman"/>
          <w:sz w:val="24"/>
          <w:szCs w:val="24"/>
        </w:rPr>
        <w:t>s;</w:t>
      </w:r>
      <w:r>
        <w:rPr>
          <w:rFonts w:ascii="Times New Roman" w:hAnsi="Times New Roman" w:cs="Times New Roman"/>
          <w:sz w:val="24"/>
          <w:szCs w:val="24"/>
        </w:rPr>
        <w:t xml:space="preserve"> trabalhos de </w:t>
      </w:r>
      <w:r w:rsidR="005C5736">
        <w:rPr>
          <w:rFonts w:ascii="Times New Roman" w:hAnsi="Times New Roman" w:cs="Times New Roman"/>
          <w:sz w:val="24"/>
          <w:szCs w:val="24"/>
        </w:rPr>
        <w:t>pesquisa individuais e em grupo; trabalhos de casa; folhetos informativos;</w:t>
      </w:r>
      <w:r>
        <w:rPr>
          <w:rFonts w:ascii="Times New Roman" w:hAnsi="Times New Roman" w:cs="Times New Roman"/>
          <w:sz w:val="24"/>
          <w:szCs w:val="24"/>
        </w:rPr>
        <w:t xml:space="preserve"> </w:t>
      </w:r>
      <w:proofErr w:type="spellStart"/>
      <w:r w:rsidRPr="00137455">
        <w:rPr>
          <w:rFonts w:ascii="Times New Roman" w:hAnsi="Times New Roman" w:cs="Times New Roman"/>
          <w:i/>
          <w:sz w:val="24"/>
          <w:szCs w:val="24"/>
        </w:rPr>
        <w:t>posts</w:t>
      </w:r>
      <w:proofErr w:type="spellEnd"/>
      <w:r>
        <w:rPr>
          <w:rFonts w:ascii="Times New Roman" w:hAnsi="Times New Roman" w:cs="Times New Roman"/>
          <w:sz w:val="24"/>
          <w:szCs w:val="24"/>
        </w:rPr>
        <w:t xml:space="preserve"> no </w:t>
      </w:r>
      <w:proofErr w:type="spellStart"/>
      <w:r w:rsidRPr="00137455">
        <w:rPr>
          <w:rFonts w:ascii="Times New Roman" w:hAnsi="Times New Roman" w:cs="Times New Roman"/>
          <w:i/>
          <w:sz w:val="24"/>
          <w:szCs w:val="24"/>
        </w:rPr>
        <w:t>blog</w:t>
      </w:r>
      <w:proofErr w:type="spellEnd"/>
      <w:r>
        <w:rPr>
          <w:rFonts w:ascii="Times New Roman" w:hAnsi="Times New Roman" w:cs="Times New Roman"/>
          <w:sz w:val="24"/>
          <w:szCs w:val="24"/>
        </w:rPr>
        <w:t xml:space="preserve"> de turma</w:t>
      </w:r>
      <w:r w:rsidR="00DE0134">
        <w:rPr>
          <w:rStyle w:val="Refdenotaderodap"/>
          <w:rFonts w:ascii="Times New Roman" w:hAnsi="Times New Roman" w:cs="Times New Roman"/>
          <w:sz w:val="24"/>
          <w:szCs w:val="24"/>
        </w:rPr>
        <w:footnoteReference w:id="13"/>
      </w:r>
      <w:r w:rsidR="005C5736">
        <w:rPr>
          <w:rFonts w:ascii="Times New Roman" w:hAnsi="Times New Roman" w:cs="Times New Roman"/>
          <w:sz w:val="24"/>
          <w:szCs w:val="24"/>
        </w:rPr>
        <w:t>;</w:t>
      </w:r>
      <w:r>
        <w:rPr>
          <w:rFonts w:ascii="Times New Roman" w:hAnsi="Times New Roman" w:cs="Times New Roman"/>
          <w:sz w:val="24"/>
          <w:szCs w:val="24"/>
        </w:rPr>
        <w:t xml:space="preserve"> guiões de film</w:t>
      </w:r>
      <w:r w:rsidR="005C5736">
        <w:rPr>
          <w:rFonts w:ascii="Times New Roman" w:hAnsi="Times New Roman" w:cs="Times New Roman"/>
          <w:sz w:val="24"/>
          <w:szCs w:val="24"/>
        </w:rPr>
        <w:t>es; e</w:t>
      </w:r>
      <w:r>
        <w:rPr>
          <w:rFonts w:ascii="Times New Roman" w:hAnsi="Times New Roman" w:cs="Times New Roman"/>
          <w:sz w:val="24"/>
          <w:szCs w:val="24"/>
        </w:rPr>
        <w:t xml:space="preserve"> actividades de campo e visita de estudo, de forma a regular o processo de ensino e aprendizagem, </w:t>
      </w:r>
      <w:r w:rsidR="005C5736">
        <w:rPr>
          <w:rFonts w:ascii="Times New Roman" w:hAnsi="Times New Roman" w:cs="Times New Roman"/>
          <w:sz w:val="24"/>
          <w:szCs w:val="24"/>
        </w:rPr>
        <w:t xml:space="preserve">e </w:t>
      </w:r>
      <w:r>
        <w:rPr>
          <w:rFonts w:ascii="Times New Roman" w:hAnsi="Times New Roman" w:cs="Times New Roman"/>
          <w:sz w:val="24"/>
          <w:szCs w:val="24"/>
        </w:rPr>
        <w:t>fornecer informações a mim e aos alunos da evolução da sua aprendizagem, para que pudessem</w:t>
      </w:r>
      <w:r w:rsidR="004F503E">
        <w:rPr>
          <w:rFonts w:ascii="Times New Roman" w:hAnsi="Times New Roman" w:cs="Times New Roman"/>
          <w:sz w:val="24"/>
          <w:szCs w:val="24"/>
        </w:rPr>
        <w:t xml:space="preserve"> melhorar em caso de insucesso;</w:t>
      </w:r>
    </w:p>
    <w:p w:rsidR="006E5A8A" w:rsidRDefault="006E5A8A" w:rsidP="006E5A8A">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De</w:t>
      </w:r>
      <w:r w:rsidRPr="00B94061">
        <w:rPr>
          <w:rFonts w:ascii="Times New Roman" w:hAnsi="Times New Roman" w:cs="Times New Roman"/>
          <w:b/>
          <w:sz w:val="24"/>
          <w:szCs w:val="24"/>
        </w:rPr>
        <w:t xml:space="preserve"> avaliação </w:t>
      </w:r>
      <w:proofErr w:type="spellStart"/>
      <w:r w:rsidRPr="00B94061">
        <w:rPr>
          <w:rFonts w:ascii="Times New Roman" w:hAnsi="Times New Roman" w:cs="Times New Roman"/>
          <w:b/>
          <w:sz w:val="24"/>
          <w:szCs w:val="24"/>
        </w:rPr>
        <w:t>sumativa</w:t>
      </w:r>
      <w:proofErr w:type="spellEnd"/>
      <w:r w:rsidRPr="00B94061">
        <w:rPr>
          <w:rFonts w:ascii="Times New Roman" w:hAnsi="Times New Roman" w:cs="Times New Roman"/>
          <w:b/>
          <w:sz w:val="24"/>
          <w:szCs w:val="24"/>
        </w:rPr>
        <w:t>:</w:t>
      </w:r>
      <w:r>
        <w:rPr>
          <w:rFonts w:ascii="Times New Roman" w:hAnsi="Times New Roman" w:cs="Times New Roman"/>
          <w:sz w:val="24"/>
          <w:szCs w:val="24"/>
        </w:rPr>
        <w:t xml:space="preserve"> testes de avaliação, visando fazer o balanço das aprendizagens e a sua classificação.</w:t>
      </w:r>
    </w:p>
    <w:p w:rsidR="006E5A8A" w:rsidRDefault="006E5A8A"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t>Como meio de registo e</w:t>
      </w:r>
      <w:r w:rsidR="00606618">
        <w:rPr>
          <w:rFonts w:ascii="Times New Roman" w:hAnsi="Times New Roman" w:cs="Times New Roman"/>
          <w:sz w:val="24"/>
          <w:szCs w:val="24"/>
        </w:rPr>
        <w:t>/ou</w:t>
      </w:r>
      <w:r>
        <w:rPr>
          <w:rFonts w:ascii="Times New Roman" w:hAnsi="Times New Roman" w:cs="Times New Roman"/>
          <w:sz w:val="24"/>
          <w:szCs w:val="24"/>
        </w:rPr>
        <w:t xml:space="preserve"> certificação de resultados, utilizei os seguintes documentos, apresentados no </w:t>
      </w:r>
      <w:r w:rsidR="00137455">
        <w:rPr>
          <w:rFonts w:ascii="Times New Roman" w:hAnsi="Times New Roman" w:cs="Times New Roman"/>
          <w:sz w:val="24"/>
          <w:szCs w:val="24"/>
        </w:rPr>
        <w:t>A</w:t>
      </w:r>
      <w:r w:rsidR="005C5736">
        <w:rPr>
          <w:rFonts w:ascii="Times New Roman" w:hAnsi="Times New Roman" w:cs="Times New Roman"/>
          <w:sz w:val="24"/>
          <w:szCs w:val="24"/>
        </w:rPr>
        <w:t>nexo XI</w:t>
      </w:r>
      <w:r w:rsidRPr="000C2F73">
        <w:rPr>
          <w:rFonts w:ascii="Times New Roman" w:hAnsi="Times New Roman" w:cs="Times New Roman"/>
          <w:sz w:val="24"/>
          <w:szCs w:val="24"/>
        </w:rPr>
        <w:t>:</w:t>
      </w:r>
    </w:p>
    <w:p w:rsidR="00606618" w:rsidRDefault="00606618" w:rsidP="005631F9">
      <w:pPr>
        <w:pStyle w:val="PargrafodaLista"/>
        <w:numPr>
          <w:ilvl w:val="0"/>
          <w:numId w:val="19"/>
        </w:numPr>
        <w:spacing w:line="360" w:lineRule="auto"/>
        <w:jc w:val="both"/>
        <w:rPr>
          <w:rFonts w:ascii="Times New Roman" w:hAnsi="Times New Roman" w:cs="Times New Roman"/>
          <w:sz w:val="24"/>
          <w:szCs w:val="24"/>
        </w:rPr>
      </w:pPr>
      <w:r w:rsidRPr="005631F9">
        <w:rPr>
          <w:rFonts w:ascii="Times New Roman" w:hAnsi="Times New Roman" w:cs="Times New Roman"/>
          <w:sz w:val="24"/>
          <w:szCs w:val="24"/>
        </w:rPr>
        <w:t>Gr</w:t>
      </w:r>
      <w:r w:rsidR="00137455" w:rsidRPr="005631F9">
        <w:rPr>
          <w:rFonts w:ascii="Times New Roman" w:hAnsi="Times New Roman" w:cs="Times New Roman"/>
          <w:sz w:val="24"/>
          <w:szCs w:val="24"/>
        </w:rPr>
        <w:t xml:space="preserve">elha </w:t>
      </w:r>
      <w:r w:rsidR="00137455">
        <w:rPr>
          <w:rFonts w:ascii="Times New Roman" w:hAnsi="Times New Roman" w:cs="Times New Roman"/>
          <w:sz w:val="24"/>
          <w:szCs w:val="24"/>
        </w:rPr>
        <w:t>de avaliação de desempenho;</w:t>
      </w:r>
    </w:p>
    <w:p w:rsidR="006E5A8A" w:rsidRDefault="006E5A8A" w:rsidP="005631F9">
      <w:pPr>
        <w:pStyle w:val="PargrafodaLista"/>
        <w:numPr>
          <w:ilvl w:val="0"/>
          <w:numId w:val="19"/>
        </w:numPr>
        <w:spacing w:line="360" w:lineRule="auto"/>
        <w:jc w:val="both"/>
        <w:rPr>
          <w:rFonts w:ascii="Times New Roman" w:hAnsi="Times New Roman" w:cs="Times New Roman"/>
          <w:sz w:val="24"/>
          <w:szCs w:val="24"/>
        </w:rPr>
      </w:pPr>
      <w:r w:rsidRPr="003E1833">
        <w:rPr>
          <w:rFonts w:ascii="Times New Roman" w:hAnsi="Times New Roman" w:cs="Times New Roman"/>
          <w:sz w:val="24"/>
          <w:szCs w:val="24"/>
        </w:rPr>
        <w:t>G</w:t>
      </w:r>
      <w:r>
        <w:rPr>
          <w:rFonts w:ascii="Times New Roman" w:hAnsi="Times New Roman" w:cs="Times New Roman"/>
          <w:sz w:val="24"/>
          <w:szCs w:val="24"/>
        </w:rPr>
        <w:t>relha</w:t>
      </w:r>
      <w:r w:rsidRPr="003E1833">
        <w:rPr>
          <w:rFonts w:ascii="Times New Roman" w:hAnsi="Times New Roman" w:cs="Times New Roman"/>
          <w:sz w:val="24"/>
          <w:szCs w:val="24"/>
        </w:rPr>
        <w:t xml:space="preserve"> de observação de aula, visando obter informações sobre o desempenho</w:t>
      </w:r>
      <w:r>
        <w:rPr>
          <w:rFonts w:ascii="Times New Roman" w:hAnsi="Times New Roman" w:cs="Times New Roman"/>
          <w:sz w:val="24"/>
          <w:szCs w:val="24"/>
        </w:rPr>
        <w:t>, comportamento e atitudes</w:t>
      </w:r>
      <w:r w:rsidRPr="003E1833">
        <w:rPr>
          <w:rFonts w:ascii="Times New Roman" w:hAnsi="Times New Roman" w:cs="Times New Roman"/>
          <w:sz w:val="24"/>
          <w:szCs w:val="24"/>
        </w:rPr>
        <w:t xml:space="preserve"> d</w:t>
      </w:r>
      <w:r>
        <w:rPr>
          <w:rFonts w:ascii="Times New Roman" w:hAnsi="Times New Roman" w:cs="Times New Roman"/>
          <w:sz w:val="24"/>
          <w:szCs w:val="24"/>
        </w:rPr>
        <w:t>os alunos;</w:t>
      </w:r>
    </w:p>
    <w:p w:rsidR="006E5A8A" w:rsidRDefault="006E5A8A" w:rsidP="005631F9">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3E1833">
        <w:rPr>
          <w:rFonts w:ascii="Times New Roman" w:hAnsi="Times New Roman" w:cs="Times New Roman"/>
          <w:sz w:val="24"/>
          <w:szCs w:val="24"/>
        </w:rPr>
        <w:t>relha de observação de actividades práticas</w:t>
      </w:r>
      <w:r w:rsidR="005C5736">
        <w:rPr>
          <w:rFonts w:ascii="Times New Roman" w:hAnsi="Times New Roman" w:cs="Times New Roman"/>
          <w:sz w:val="24"/>
          <w:szCs w:val="24"/>
        </w:rPr>
        <w:t>/laboratoriais/experimentais</w:t>
      </w:r>
      <w:r>
        <w:rPr>
          <w:rFonts w:ascii="Times New Roman" w:hAnsi="Times New Roman" w:cs="Times New Roman"/>
          <w:sz w:val="24"/>
          <w:szCs w:val="24"/>
        </w:rPr>
        <w:t>;</w:t>
      </w:r>
    </w:p>
    <w:p w:rsidR="006E5A8A" w:rsidRDefault="006E5A8A" w:rsidP="005631F9">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Grelhas de auto </w:t>
      </w:r>
      <w:r w:rsidR="008E5C3A">
        <w:rPr>
          <w:rFonts w:ascii="Times New Roman" w:hAnsi="Times New Roman" w:cs="Times New Roman"/>
          <w:sz w:val="24"/>
          <w:szCs w:val="24"/>
        </w:rPr>
        <w:t>–</w:t>
      </w:r>
      <w:r>
        <w:rPr>
          <w:rFonts w:ascii="Times New Roman" w:hAnsi="Times New Roman" w:cs="Times New Roman"/>
          <w:sz w:val="24"/>
          <w:szCs w:val="24"/>
        </w:rPr>
        <w:t xml:space="preserve"> avaliação</w:t>
      </w:r>
      <w:r w:rsidR="008E5C3A">
        <w:rPr>
          <w:rFonts w:ascii="Times New Roman" w:hAnsi="Times New Roman" w:cs="Times New Roman"/>
          <w:sz w:val="24"/>
          <w:szCs w:val="24"/>
        </w:rPr>
        <w:t xml:space="preserve"> dos alunos</w:t>
      </w:r>
      <w:r>
        <w:rPr>
          <w:rFonts w:ascii="Times New Roman" w:hAnsi="Times New Roman" w:cs="Times New Roman"/>
          <w:sz w:val="24"/>
          <w:szCs w:val="24"/>
        </w:rPr>
        <w:t>;</w:t>
      </w:r>
    </w:p>
    <w:p w:rsidR="008E5C3A" w:rsidRDefault="008E5C3A" w:rsidP="005631F9">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Grelhas de avaliação de desempenho docente, visando obter </w:t>
      </w:r>
      <w:r w:rsidRPr="008E5C3A">
        <w:rPr>
          <w:rFonts w:ascii="Times New Roman" w:hAnsi="Times New Roman" w:cs="Times New Roman"/>
          <w:i/>
          <w:sz w:val="24"/>
          <w:szCs w:val="24"/>
        </w:rPr>
        <w:t>feedback</w:t>
      </w:r>
      <w:r>
        <w:rPr>
          <w:rFonts w:ascii="Times New Roman" w:hAnsi="Times New Roman" w:cs="Times New Roman"/>
          <w:sz w:val="24"/>
          <w:szCs w:val="24"/>
        </w:rPr>
        <w:t xml:space="preserve"> dos alunos;</w:t>
      </w:r>
    </w:p>
    <w:p w:rsidR="006E5A8A" w:rsidRDefault="006E5A8A" w:rsidP="005631F9">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Grelha de </w:t>
      </w:r>
      <w:r w:rsidR="005C5736">
        <w:rPr>
          <w:rFonts w:ascii="Times New Roman" w:hAnsi="Times New Roman" w:cs="Times New Roman"/>
          <w:sz w:val="24"/>
          <w:szCs w:val="24"/>
        </w:rPr>
        <w:t>avaliação dos</w:t>
      </w:r>
      <w:r w:rsidR="00137455">
        <w:rPr>
          <w:rFonts w:ascii="Times New Roman" w:hAnsi="Times New Roman" w:cs="Times New Roman"/>
          <w:sz w:val="24"/>
          <w:szCs w:val="24"/>
        </w:rPr>
        <w:t xml:space="preserve"> </w:t>
      </w:r>
      <w:proofErr w:type="spellStart"/>
      <w:r w:rsidR="00137455">
        <w:rPr>
          <w:rFonts w:ascii="Times New Roman" w:hAnsi="Times New Roman" w:cs="Times New Roman"/>
          <w:sz w:val="24"/>
          <w:szCs w:val="24"/>
        </w:rPr>
        <w:t>Pó</w:t>
      </w:r>
      <w:r>
        <w:rPr>
          <w:rFonts w:ascii="Times New Roman" w:hAnsi="Times New Roman" w:cs="Times New Roman"/>
          <w:sz w:val="24"/>
          <w:szCs w:val="24"/>
        </w:rPr>
        <w:t>ster</w:t>
      </w:r>
      <w:r w:rsidR="00137455">
        <w:rPr>
          <w:rFonts w:ascii="Times New Roman" w:hAnsi="Times New Roman" w:cs="Times New Roman"/>
          <w:sz w:val="24"/>
          <w:szCs w:val="24"/>
        </w:rPr>
        <w:t>e</w:t>
      </w:r>
      <w:r>
        <w:rPr>
          <w:rFonts w:ascii="Times New Roman" w:hAnsi="Times New Roman" w:cs="Times New Roman"/>
          <w:sz w:val="24"/>
          <w:szCs w:val="24"/>
        </w:rPr>
        <w:t>s</w:t>
      </w:r>
      <w:proofErr w:type="spellEnd"/>
      <w:r>
        <w:rPr>
          <w:rFonts w:ascii="Times New Roman" w:hAnsi="Times New Roman" w:cs="Times New Roman"/>
          <w:sz w:val="24"/>
          <w:szCs w:val="24"/>
        </w:rPr>
        <w:t>;</w:t>
      </w:r>
    </w:p>
    <w:p w:rsidR="006E5A8A" w:rsidRDefault="006E5A8A" w:rsidP="005631F9">
      <w:pPr>
        <w:pStyle w:val="Pargrafoda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Grelha de </w:t>
      </w:r>
      <w:r w:rsidR="005C5736">
        <w:rPr>
          <w:rFonts w:ascii="Times New Roman" w:hAnsi="Times New Roman" w:cs="Times New Roman"/>
          <w:sz w:val="24"/>
          <w:szCs w:val="24"/>
        </w:rPr>
        <w:t>aval</w:t>
      </w:r>
      <w:r w:rsidR="00137455">
        <w:rPr>
          <w:rFonts w:ascii="Times New Roman" w:hAnsi="Times New Roman" w:cs="Times New Roman"/>
          <w:sz w:val="24"/>
          <w:szCs w:val="24"/>
        </w:rPr>
        <w:t xml:space="preserve">iação da apresentação oral de </w:t>
      </w:r>
      <w:proofErr w:type="spellStart"/>
      <w:r w:rsidR="00137455">
        <w:rPr>
          <w:rFonts w:ascii="Times New Roman" w:hAnsi="Times New Roman" w:cs="Times New Roman"/>
          <w:sz w:val="24"/>
          <w:szCs w:val="24"/>
        </w:rPr>
        <w:t>Pó</w:t>
      </w:r>
      <w:r w:rsidR="005C5736">
        <w:rPr>
          <w:rFonts w:ascii="Times New Roman" w:hAnsi="Times New Roman" w:cs="Times New Roman"/>
          <w:sz w:val="24"/>
          <w:szCs w:val="24"/>
        </w:rPr>
        <w:t>ster</w:t>
      </w:r>
      <w:r w:rsidR="00137455">
        <w:rPr>
          <w:rFonts w:ascii="Times New Roman" w:hAnsi="Times New Roman" w:cs="Times New Roman"/>
          <w:sz w:val="24"/>
          <w:szCs w:val="24"/>
        </w:rPr>
        <w:t>e</w:t>
      </w:r>
      <w:r w:rsidR="005C5736">
        <w:rPr>
          <w:rFonts w:ascii="Times New Roman" w:hAnsi="Times New Roman" w:cs="Times New Roman"/>
          <w:sz w:val="24"/>
          <w:szCs w:val="24"/>
        </w:rPr>
        <w:t>s</w:t>
      </w:r>
      <w:proofErr w:type="spellEnd"/>
      <w:r w:rsidR="005C5736">
        <w:rPr>
          <w:rFonts w:ascii="Times New Roman" w:hAnsi="Times New Roman" w:cs="Times New Roman"/>
          <w:sz w:val="24"/>
          <w:szCs w:val="24"/>
        </w:rPr>
        <w:t>.</w:t>
      </w:r>
    </w:p>
    <w:p w:rsidR="006E5A8A" w:rsidRPr="003E1833" w:rsidRDefault="006E5A8A" w:rsidP="006E5A8A">
      <w:pPr>
        <w:spacing w:line="360" w:lineRule="auto"/>
        <w:jc w:val="both"/>
        <w:rPr>
          <w:rFonts w:ascii="Times New Roman" w:hAnsi="Times New Roman" w:cs="Times New Roman"/>
          <w:sz w:val="24"/>
          <w:szCs w:val="24"/>
        </w:rPr>
      </w:pPr>
      <w:r w:rsidRPr="003E1833">
        <w:rPr>
          <w:rFonts w:ascii="Times New Roman" w:hAnsi="Times New Roman" w:cs="Times New Roman"/>
          <w:sz w:val="24"/>
          <w:szCs w:val="24"/>
        </w:rPr>
        <w:lastRenderedPageBreak/>
        <w:t>A utilização de instrumentos de avaliação, na obtenção de informações</w:t>
      </w:r>
      <w:r w:rsidR="00137455">
        <w:rPr>
          <w:rFonts w:ascii="Times New Roman" w:hAnsi="Times New Roman" w:cs="Times New Roman"/>
          <w:sz w:val="24"/>
          <w:szCs w:val="24"/>
        </w:rPr>
        <w:t>,</w:t>
      </w:r>
      <w:r w:rsidRPr="003E1833">
        <w:rPr>
          <w:rFonts w:ascii="Times New Roman" w:hAnsi="Times New Roman" w:cs="Times New Roman"/>
          <w:sz w:val="24"/>
          <w:szCs w:val="24"/>
        </w:rPr>
        <w:t xml:space="preserve"> é variada e a qualidade desses instrumentos influencia a qualidade da informação recolhida. </w:t>
      </w:r>
    </w:p>
    <w:p w:rsidR="006E5A8A" w:rsidRDefault="006E5A8A" w:rsidP="006E5A8A">
      <w:pPr>
        <w:spacing w:line="360" w:lineRule="auto"/>
        <w:jc w:val="both"/>
        <w:rPr>
          <w:rFonts w:ascii="Times New Roman" w:hAnsi="Times New Roman" w:cs="Times New Roman"/>
          <w:sz w:val="24"/>
          <w:szCs w:val="24"/>
        </w:rPr>
      </w:pPr>
      <w:r>
        <w:rPr>
          <w:rFonts w:ascii="Times New Roman" w:hAnsi="Times New Roman" w:cs="Times New Roman"/>
          <w:sz w:val="24"/>
          <w:szCs w:val="24"/>
        </w:rPr>
        <w:t>De acordo com os princípios orientadores de avaliação do Ensino Básico, regulame</w:t>
      </w:r>
      <w:r w:rsidR="004259A6">
        <w:rPr>
          <w:rFonts w:ascii="Times New Roman" w:hAnsi="Times New Roman" w:cs="Times New Roman"/>
          <w:sz w:val="24"/>
          <w:szCs w:val="24"/>
        </w:rPr>
        <w:t>ntados pelo Despacho n</w:t>
      </w:r>
      <w:r w:rsidR="00137455">
        <w:rPr>
          <w:rFonts w:ascii="Times New Roman" w:hAnsi="Times New Roman" w:cs="Times New Roman"/>
          <w:sz w:val="24"/>
          <w:szCs w:val="24"/>
        </w:rPr>
        <w:t>.</w:t>
      </w:r>
      <w:r w:rsidR="004259A6">
        <w:rPr>
          <w:rFonts w:ascii="Times New Roman" w:hAnsi="Times New Roman" w:cs="Times New Roman"/>
          <w:sz w:val="24"/>
          <w:szCs w:val="24"/>
        </w:rPr>
        <w:t>º 30/2001</w:t>
      </w:r>
      <w:r w:rsidR="00137455">
        <w:rPr>
          <w:rFonts w:ascii="Times New Roman" w:hAnsi="Times New Roman" w:cs="Times New Roman"/>
          <w:sz w:val="24"/>
          <w:szCs w:val="24"/>
        </w:rPr>
        <w:t>,</w:t>
      </w:r>
      <w:r w:rsidR="004259A6">
        <w:rPr>
          <w:rFonts w:ascii="Times New Roman" w:hAnsi="Times New Roman" w:cs="Times New Roman"/>
          <w:sz w:val="24"/>
          <w:szCs w:val="24"/>
        </w:rPr>
        <w:t xml:space="preserve"> de 19 de Julho,</w:t>
      </w:r>
      <w:r w:rsidR="00137455">
        <w:rPr>
          <w:rFonts w:ascii="Times New Roman" w:hAnsi="Times New Roman" w:cs="Times New Roman"/>
          <w:sz w:val="24"/>
          <w:szCs w:val="24"/>
        </w:rPr>
        <w:t xml:space="preserve"> deverá ser dada</w:t>
      </w:r>
      <w:r>
        <w:rPr>
          <w:rFonts w:ascii="Times New Roman" w:hAnsi="Times New Roman" w:cs="Times New Roman"/>
          <w:sz w:val="24"/>
          <w:szCs w:val="24"/>
        </w:rPr>
        <w:t xml:space="preserve"> maior ênfase ao carácter formativo da avaliação. Esta, de carácter sistemático</w:t>
      </w:r>
      <w:r w:rsidR="00137455">
        <w:rPr>
          <w:rFonts w:ascii="Times New Roman" w:hAnsi="Times New Roman" w:cs="Times New Roman"/>
          <w:sz w:val="24"/>
          <w:szCs w:val="24"/>
        </w:rPr>
        <w:t>,</w:t>
      </w:r>
      <w:r>
        <w:rPr>
          <w:rFonts w:ascii="Times New Roman" w:hAnsi="Times New Roman" w:cs="Times New Roman"/>
          <w:sz w:val="24"/>
          <w:szCs w:val="24"/>
        </w:rPr>
        <w:t xml:space="preserve"> deverá certificar competências, promover o sucesso de todos os alunos e melhorar a qualidade do sistema de ensino. A avaliação diagnóstica, enquanto vertente da avaliação formativa, deverá operacionalizar estratégias de diferenciação. Pressupõe-se que a avaliação </w:t>
      </w:r>
      <w:proofErr w:type="spellStart"/>
      <w:r>
        <w:rPr>
          <w:rFonts w:ascii="Times New Roman" w:hAnsi="Times New Roman" w:cs="Times New Roman"/>
          <w:sz w:val="24"/>
          <w:szCs w:val="24"/>
        </w:rPr>
        <w:t>sumativa</w:t>
      </w:r>
      <w:proofErr w:type="spellEnd"/>
      <w:r>
        <w:rPr>
          <w:rFonts w:ascii="Times New Roman" w:hAnsi="Times New Roman" w:cs="Times New Roman"/>
          <w:sz w:val="24"/>
          <w:szCs w:val="24"/>
        </w:rPr>
        <w:t xml:space="preserve"> seja uma sí</w:t>
      </w:r>
      <w:r w:rsidR="00137455">
        <w:rPr>
          <w:rFonts w:ascii="Times New Roman" w:hAnsi="Times New Roman" w:cs="Times New Roman"/>
          <w:sz w:val="24"/>
          <w:szCs w:val="24"/>
        </w:rPr>
        <w:t>ntese das avaliações formativas e não um somatório de sucessivas avaliações formativas.</w:t>
      </w:r>
    </w:p>
    <w:p w:rsidR="006E5A8A" w:rsidRDefault="00137455" w:rsidP="006E5A8A">
      <w:pPr>
        <w:pStyle w:val="NormalWeb"/>
        <w:spacing w:line="360" w:lineRule="auto"/>
        <w:jc w:val="both"/>
      </w:pPr>
      <w:r>
        <w:t>No Ensino S</w:t>
      </w:r>
      <w:r w:rsidR="006E5A8A" w:rsidRPr="00835014">
        <w:t xml:space="preserve">ecundário, </w:t>
      </w:r>
      <w:r w:rsidR="004259A6">
        <w:t>regulamentada pelo Decreto-Lei</w:t>
      </w:r>
      <w:r>
        <w:t xml:space="preserve"> n.º</w:t>
      </w:r>
      <w:r w:rsidR="004259A6">
        <w:t xml:space="preserve"> 74/2004</w:t>
      </w:r>
      <w:r w:rsidR="001E21E9">
        <w:t>,</w:t>
      </w:r>
      <w:r w:rsidR="004259A6">
        <w:t xml:space="preserve"> de 26 de Março, </w:t>
      </w:r>
      <w:r w:rsidR="006E5A8A" w:rsidRPr="00835014">
        <w:t xml:space="preserve">a avaliação compreende as modalidades de avaliação formativa e de avaliação </w:t>
      </w:r>
      <w:proofErr w:type="spellStart"/>
      <w:r w:rsidR="006E5A8A" w:rsidRPr="00835014">
        <w:t>sumativa</w:t>
      </w:r>
      <w:proofErr w:type="spellEnd"/>
      <w:r w:rsidR="006E5A8A" w:rsidRPr="00835014">
        <w:t xml:space="preserve"> (interna e externa)</w:t>
      </w:r>
      <w:r w:rsidR="004259A6">
        <w:t xml:space="preserve">. De acordo com </w:t>
      </w:r>
      <w:r w:rsidR="006E5A8A" w:rsidRPr="00835014">
        <w:t>a Portaria n</w:t>
      </w:r>
      <w:r>
        <w:t>.</w:t>
      </w:r>
      <w:r w:rsidR="006E5A8A" w:rsidRPr="00835014">
        <w:t xml:space="preserve">º 1322/2007, de 4 de Outubro, para os cursos </w:t>
      </w:r>
      <w:proofErr w:type="spellStart"/>
      <w:r w:rsidR="006E5A8A" w:rsidRPr="00835014">
        <w:t>Científico-</w:t>
      </w:r>
      <w:r w:rsidR="006E5A8A">
        <w:t>H</w:t>
      </w:r>
      <w:r w:rsidR="006E5A8A" w:rsidRPr="00835014">
        <w:t>uman</w:t>
      </w:r>
      <w:r w:rsidR="006E5A8A">
        <w:t>í</w:t>
      </w:r>
      <w:r w:rsidR="006E5A8A" w:rsidRPr="00835014">
        <w:t>sticos</w:t>
      </w:r>
      <w:proofErr w:type="spellEnd"/>
      <w:r w:rsidR="006E5A8A" w:rsidRPr="00835014">
        <w:t>, a avaliação tem como finalidades o apoio ao aluno</w:t>
      </w:r>
      <w:r w:rsidR="00091EB1">
        <w:t>,</w:t>
      </w:r>
      <w:r w:rsidR="006E5A8A" w:rsidRPr="00835014">
        <w:t xml:space="preserve"> de forma a promover o </w:t>
      </w:r>
      <w:r w:rsidR="00091EB1">
        <w:t>seu sucesso</w:t>
      </w:r>
      <w:r w:rsidR="006E5A8A" w:rsidRPr="00835014">
        <w:t>; certificar competências adquiridas pelo</w:t>
      </w:r>
      <w:r w:rsidR="006E5A8A">
        <w:t>s</w:t>
      </w:r>
      <w:r w:rsidR="00B5708E">
        <w:t xml:space="preserve"> alunos à saída do Ensino S</w:t>
      </w:r>
      <w:r w:rsidR="006E5A8A" w:rsidRPr="00835014">
        <w:t xml:space="preserve">ecundário; </w:t>
      </w:r>
      <w:r w:rsidR="006E5A8A">
        <w:t xml:space="preserve">e </w:t>
      </w:r>
      <w:r w:rsidR="00091EB1">
        <w:t>contribuir para a melhoria d</w:t>
      </w:r>
      <w:r w:rsidR="006E5A8A" w:rsidRPr="00835014">
        <w:t>a qualidade do sistema educativo.</w:t>
      </w:r>
    </w:p>
    <w:p w:rsidR="006E5A8A" w:rsidRPr="00835014" w:rsidRDefault="006E5A8A" w:rsidP="006E5A8A">
      <w:pPr>
        <w:pStyle w:val="NormalWeb"/>
        <w:spacing w:line="360" w:lineRule="auto"/>
        <w:jc w:val="both"/>
      </w:pPr>
      <w:r>
        <w:t>Tendo em contas as orientações do Ministério da Educação, foram definidos pelo Departamento de Matemática e Ciências Experimentais</w:t>
      </w:r>
      <w:r w:rsidR="00137455">
        <w:t xml:space="preserve"> da ESSF</w:t>
      </w:r>
      <w:r>
        <w:t xml:space="preserve">, grupo de recrutamento 520, </w:t>
      </w:r>
      <w:r w:rsidR="00091EB1">
        <w:t xml:space="preserve">os critérios de avaliação para o Ensino Básico e Secundário </w:t>
      </w:r>
      <w:r>
        <w:t xml:space="preserve">e aprovados em Conselho </w:t>
      </w:r>
      <w:r w:rsidRPr="004259A6">
        <w:t xml:space="preserve">Pedagógico </w:t>
      </w:r>
      <w:r w:rsidR="00091EB1" w:rsidRPr="004259A6">
        <w:t>(Anexo X</w:t>
      </w:r>
      <w:r w:rsidR="004259A6" w:rsidRPr="004259A6">
        <w:t>II</w:t>
      </w:r>
      <w:r w:rsidRPr="004259A6">
        <w:t>).</w:t>
      </w:r>
      <w:r>
        <w:t xml:space="preserve"> Todas as actividades alvo de apreciação, realizadas nas </w:t>
      </w:r>
      <w:proofErr w:type="gramStart"/>
      <w:r>
        <w:t>turmas</w:t>
      </w:r>
      <w:proofErr w:type="gramEnd"/>
      <w:r>
        <w:t xml:space="preserve"> </w:t>
      </w:r>
      <w:proofErr w:type="gramStart"/>
      <w:r>
        <w:t>9</w:t>
      </w:r>
      <w:r w:rsidR="00137455">
        <w:t>.</w:t>
      </w:r>
      <w:r>
        <w:t>º</w:t>
      </w:r>
      <w:proofErr w:type="gramEnd"/>
      <w:r w:rsidR="00B5708E">
        <w:t xml:space="preserve"> </w:t>
      </w:r>
      <w:r>
        <w:t>C e 10</w:t>
      </w:r>
      <w:r w:rsidR="00137455">
        <w:t>.</w:t>
      </w:r>
      <w:r>
        <w:t>º CT</w:t>
      </w:r>
      <w:r>
        <w:rPr>
          <w:vertAlign w:val="subscript"/>
        </w:rPr>
        <w:t>1</w:t>
      </w:r>
      <w:r>
        <w:t xml:space="preserve"> foram avaliadas segundo os parâmetros descritos</w:t>
      </w:r>
      <w:r w:rsidR="00091EB1">
        <w:t xml:space="preserve"> no referido documento</w:t>
      </w:r>
      <w:r>
        <w:t>.</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Ao longo do ano lectivo, a fim de verificar se os objectivos foram alcançados</w:t>
      </w:r>
      <w:r w:rsidR="00091EB1">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o</w:t>
      </w:r>
      <w:r w:rsidR="00091EB1">
        <w:rPr>
          <w:rFonts w:ascii="Times New Roman" w:hAnsi="Times New Roman" w:cs="Times New Roman"/>
          <w:color w:val="000000" w:themeColor="text1"/>
          <w:sz w:val="24"/>
          <w:szCs w:val="24"/>
        </w:rPr>
        <w:t xml:space="preserve"> final do</w:t>
      </w:r>
      <w:r>
        <w:rPr>
          <w:rFonts w:ascii="Times New Roman" w:hAnsi="Times New Roman" w:cs="Times New Roman"/>
          <w:color w:val="000000" w:themeColor="text1"/>
          <w:sz w:val="24"/>
          <w:szCs w:val="24"/>
        </w:rPr>
        <w:t xml:space="preserve"> processo de en</w:t>
      </w:r>
      <w:r w:rsidR="00091EB1">
        <w:rPr>
          <w:rFonts w:ascii="Times New Roman" w:hAnsi="Times New Roman" w:cs="Times New Roman"/>
          <w:color w:val="000000" w:themeColor="text1"/>
          <w:sz w:val="24"/>
          <w:szCs w:val="24"/>
        </w:rPr>
        <w:t>sino e aprendizagem, construí</w:t>
      </w:r>
      <w:r>
        <w:rPr>
          <w:rFonts w:ascii="Times New Roman" w:hAnsi="Times New Roman" w:cs="Times New Roman"/>
          <w:color w:val="000000" w:themeColor="text1"/>
          <w:sz w:val="24"/>
          <w:szCs w:val="24"/>
        </w:rPr>
        <w:t xml:space="preserve"> vários testes escritos. Todos os testes de avaliação </w:t>
      </w:r>
      <w:proofErr w:type="spellStart"/>
      <w:r>
        <w:rPr>
          <w:rFonts w:ascii="Times New Roman" w:hAnsi="Times New Roman" w:cs="Times New Roman"/>
          <w:color w:val="000000" w:themeColor="text1"/>
          <w:sz w:val="24"/>
          <w:szCs w:val="24"/>
        </w:rPr>
        <w:t>sumativa</w:t>
      </w:r>
      <w:proofErr w:type="spellEnd"/>
      <w:r>
        <w:rPr>
          <w:rFonts w:ascii="Times New Roman" w:hAnsi="Times New Roman" w:cs="Times New Roman"/>
          <w:color w:val="000000" w:themeColor="text1"/>
          <w:sz w:val="24"/>
          <w:szCs w:val="24"/>
        </w:rPr>
        <w:t xml:space="preserve">, as respectivas matrizes e critérios de avaliação foram elaborados em colaboração com a minha colega de estágio, à excepção do teste de avaliação </w:t>
      </w:r>
      <w:proofErr w:type="spellStart"/>
      <w:r>
        <w:rPr>
          <w:rFonts w:ascii="Times New Roman" w:hAnsi="Times New Roman" w:cs="Times New Roman"/>
          <w:color w:val="000000" w:themeColor="text1"/>
          <w:sz w:val="24"/>
          <w:szCs w:val="24"/>
        </w:rPr>
        <w:t>sumativa</w:t>
      </w:r>
      <w:proofErr w:type="spellEnd"/>
      <w:r>
        <w:rPr>
          <w:rFonts w:ascii="Times New Roman" w:hAnsi="Times New Roman" w:cs="Times New Roman"/>
          <w:color w:val="000000" w:themeColor="text1"/>
          <w:sz w:val="24"/>
          <w:szCs w:val="24"/>
        </w:rPr>
        <w:t xml:space="preserve"> do 10</w:t>
      </w:r>
      <w:r w:rsidR="001374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º ano, correspondente à unidade </w:t>
      </w:r>
      <w:r w:rsidRPr="00476C99">
        <w:rPr>
          <w:rFonts w:ascii="Times New Roman" w:hAnsi="Times New Roman" w:cs="Times New Roman"/>
          <w:i/>
          <w:color w:val="000000" w:themeColor="text1"/>
          <w:sz w:val="24"/>
          <w:szCs w:val="24"/>
        </w:rPr>
        <w:t>Regulação nos Seres Vivos</w:t>
      </w:r>
      <w:r>
        <w:rPr>
          <w:rFonts w:ascii="Times New Roman" w:hAnsi="Times New Roman" w:cs="Times New Roman"/>
          <w:color w:val="000000" w:themeColor="text1"/>
          <w:sz w:val="24"/>
          <w:szCs w:val="24"/>
        </w:rPr>
        <w:t xml:space="preserve"> que foi exclusivamente </w:t>
      </w:r>
      <w:r w:rsidR="00B57C26">
        <w:rPr>
          <w:rFonts w:ascii="Times New Roman" w:hAnsi="Times New Roman" w:cs="Times New Roman"/>
          <w:sz w:val="24"/>
          <w:szCs w:val="24"/>
        </w:rPr>
        <w:t>construído por mim</w:t>
      </w:r>
      <w:r w:rsidRPr="006A5D8C">
        <w:rPr>
          <w:rFonts w:ascii="Times New Roman" w:hAnsi="Times New Roman" w:cs="Times New Roman"/>
          <w:sz w:val="24"/>
          <w:szCs w:val="24"/>
        </w:rPr>
        <w:t>.</w:t>
      </w:r>
      <w:r w:rsidR="00B57C26">
        <w:rPr>
          <w:rFonts w:ascii="Times New Roman" w:hAnsi="Times New Roman" w:cs="Times New Roman"/>
          <w:sz w:val="24"/>
          <w:szCs w:val="24"/>
        </w:rPr>
        <w:t xml:space="preserve"> A t</w:t>
      </w:r>
      <w:r w:rsidR="00681A3A">
        <w:rPr>
          <w:rFonts w:ascii="Times New Roman" w:hAnsi="Times New Roman" w:cs="Times New Roman"/>
          <w:sz w:val="24"/>
          <w:szCs w:val="24"/>
        </w:rPr>
        <w:t>ítulo de exemplo, apresento no A</w:t>
      </w:r>
      <w:r w:rsidR="00B57C26">
        <w:rPr>
          <w:rFonts w:ascii="Times New Roman" w:hAnsi="Times New Roman" w:cs="Times New Roman"/>
          <w:sz w:val="24"/>
          <w:szCs w:val="24"/>
        </w:rPr>
        <w:t>nexo XII dois testes de avaliação elaborados durante a PES e as respectivas matrizes.</w:t>
      </w:r>
      <w:r>
        <w:rPr>
          <w:rFonts w:ascii="Times New Roman" w:hAnsi="Times New Roman" w:cs="Times New Roman"/>
          <w:color w:val="000000" w:themeColor="text1"/>
          <w:sz w:val="24"/>
          <w:szCs w:val="24"/>
        </w:rPr>
        <w:t xml:space="preserve"> </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Em todas </w:t>
      </w:r>
      <w:r w:rsidR="00137455">
        <w:rPr>
          <w:rFonts w:ascii="Times New Roman" w:hAnsi="Times New Roman" w:cs="Times New Roman"/>
          <w:color w:val="000000" w:themeColor="text1"/>
          <w:sz w:val="24"/>
          <w:szCs w:val="24"/>
        </w:rPr>
        <w:t>as unidades que leccionei tive</w:t>
      </w:r>
      <w:r>
        <w:rPr>
          <w:rFonts w:ascii="Times New Roman" w:hAnsi="Times New Roman" w:cs="Times New Roman"/>
          <w:color w:val="000000" w:themeColor="text1"/>
          <w:sz w:val="24"/>
          <w:szCs w:val="24"/>
        </w:rPr>
        <w:t xml:space="preserve"> </w:t>
      </w:r>
      <w:r w:rsidRPr="00BA5E34">
        <w:rPr>
          <w:rFonts w:ascii="Times New Roman" w:hAnsi="Times New Roman" w:cs="Times New Roman"/>
          <w:color w:val="000000" w:themeColor="text1"/>
          <w:sz w:val="24"/>
          <w:szCs w:val="24"/>
        </w:rPr>
        <w:t>total liberdade na elaboração dos testes</w:t>
      </w:r>
      <w:r>
        <w:rPr>
          <w:rFonts w:ascii="Times New Roman" w:hAnsi="Times New Roman" w:cs="Times New Roman"/>
          <w:color w:val="000000" w:themeColor="text1"/>
          <w:sz w:val="24"/>
          <w:szCs w:val="24"/>
        </w:rPr>
        <w:t xml:space="preserve"> escritos. A</w:t>
      </w:r>
      <w:r w:rsidRPr="00BA5E34">
        <w:rPr>
          <w:rFonts w:ascii="Times New Roman" w:hAnsi="Times New Roman" w:cs="Times New Roman"/>
          <w:color w:val="000000" w:themeColor="text1"/>
          <w:sz w:val="24"/>
          <w:szCs w:val="24"/>
        </w:rPr>
        <w:t>ntes da sua aplicação aos alunos, as or</w:t>
      </w:r>
      <w:r>
        <w:rPr>
          <w:rFonts w:ascii="Times New Roman" w:hAnsi="Times New Roman" w:cs="Times New Roman"/>
          <w:color w:val="000000" w:themeColor="text1"/>
          <w:sz w:val="24"/>
          <w:szCs w:val="24"/>
        </w:rPr>
        <w:t xml:space="preserve">ientadoras deram o seu parecer e </w:t>
      </w:r>
      <w:r w:rsidRPr="00BA5E34">
        <w:rPr>
          <w:rFonts w:ascii="Times New Roman" w:hAnsi="Times New Roman" w:cs="Times New Roman"/>
          <w:color w:val="000000" w:themeColor="text1"/>
          <w:sz w:val="24"/>
          <w:szCs w:val="24"/>
        </w:rPr>
        <w:t xml:space="preserve">fizeram as </w:t>
      </w:r>
      <w:r w:rsidRPr="00BA5E34">
        <w:rPr>
          <w:rFonts w:ascii="Times New Roman" w:hAnsi="Times New Roman" w:cs="Times New Roman"/>
          <w:color w:val="000000" w:themeColor="text1"/>
          <w:sz w:val="24"/>
          <w:szCs w:val="24"/>
        </w:rPr>
        <w:lastRenderedPageBreak/>
        <w:t xml:space="preserve">alterações devidas </w:t>
      </w:r>
      <w:r>
        <w:rPr>
          <w:rFonts w:ascii="Times New Roman" w:hAnsi="Times New Roman" w:cs="Times New Roman"/>
          <w:color w:val="000000" w:themeColor="text1"/>
          <w:sz w:val="24"/>
          <w:szCs w:val="24"/>
        </w:rPr>
        <w:t xml:space="preserve">quando necessário. </w:t>
      </w:r>
      <w:r w:rsidRPr="00BA5E34">
        <w:rPr>
          <w:rFonts w:ascii="Times New Roman" w:hAnsi="Times New Roman" w:cs="Times New Roman"/>
          <w:color w:val="000000" w:themeColor="text1"/>
          <w:sz w:val="24"/>
          <w:szCs w:val="24"/>
        </w:rPr>
        <w:t>A elaboração dos</w:t>
      </w:r>
      <w:r>
        <w:rPr>
          <w:rFonts w:ascii="Times New Roman" w:hAnsi="Times New Roman" w:cs="Times New Roman"/>
          <w:color w:val="000000" w:themeColor="text1"/>
          <w:sz w:val="24"/>
          <w:szCs w:val="24"/>
        </w:rPr>
        <w:t xml:space="preserve"> primeiros</w:t>
      </w:r>
      <w:r w:rsidRPr="00BA5E34">
        <w:rPr>
          <w:rFonts w:ascii="Times New Roman" w:hAnsi="Times New Roman" w:cs="Times New Roman"/>
          <w:color w:val="000000" w:themeColor="text1"/>
          <w:sz w:val="24"/>
          <w:szCs w:val="24"/>
        </w:rPr>
        <w:t xml:space="preserve"> testes foi também acompanhada nas aulas de Didá</w:t>
      </w:r>
      <w:r>
        <w:rPr>
          <w:rFonts w:ascii="Times New Roman" w:hAnsi="Times New Roman" w:cs="Times New Roman"/>
          <w:color w:val="000000" w:themeColor="text1"/>
          <w:sz w:val="24"/>
          <w:szCs w:val="24"/>
        </w:rPr>
        <w:t xml:space="preserve">ctica da Biologia e Geologia II. </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Os testes do</w:t>
      </w:r>
      <w:r w:rsidRPr="00BA5E34">
        <w:rPr>
          <w:rFonts w:ascii="Times New Roman" w:hAnsi="Times New Roman" w:cs="Times New Roman"/>
          <w:color w:val="000000" w:themeColor="text1"/>
          <w:sz w:val="24"/>
          <w:szCs w:val="24"/>
        </w:rPr>
        <w:t xml:space="preserve"> 10</w:t>
      </w:r>
      <w:r w:rsidR="00137455">
        <w:rPr>
          <w:rFonts w:ascii="Times New Roman" w:hAnsi="Times New Roman" w:cs="Times New Roman"/>
          <w:color w:val="000000" w:themeColor="text1"/>
          <w:sz w:val="24"/>
          <w:szCs w:val="24"/>
        </w:rPr>
        <w:t>.</w:t>
      </w:r>
      <w:r w:rsidRPr="00BA5E34">
        <w:rPr>
          <w:rFonts w:ascii="Times New Roman" w:hAnsi="Times New Roman" w:cs="Times New Roman"/>
          <w:color w:val="000000" w:themeColor="text1"/>
          <w:sz w:val="24"/>
          <w:szCs w:val="24"/>
        </w:rPr>
        <w:t xml:space="preserve">º ano </w:t>
      </w:r>
      <w:r>
        <w:rPr>
          <w:rFonts w:ascii="Times New Roman" w:hAnsi="Times New Roman" w:cs="Times New Roman"/>
          <w:color w:val="000000" w:themeColor="text1"/>
          <w:sz w:val="24"/>
          <w:szCs w:val="24"/>
        </w:rPr>
        <w:t xml:space="preserve">foram elaborados </w:t>
      </w:r>
      <w:r w:rsidRPr="00BA5E34">
        <w:rPr>
          <w:rFonts w:ascii="Times New Roman" w:hAnsi="Times New Roman" w:cs="Times New Roman"/>
          <w:color w:val="000000" w:themeColor="text1"/>
          <w:sz w:val="24"/>
          <w:szCs w:val="24"/>
        </w:rPr>
        <w:t>em concordância com o modo como são estruturados os exames nacionai</w:t>
      </w:r>
      <w:r>
        <w:rPr>
          <w:rFonts w:ascii="Times New Roman" w:hAnsi="Times New Roman" w:cs="Times New Roman"/>
          <w:color w:val="000000" w:themeColor="text1"/>
          <w:sz w:val="24"/>
          <w:szCs w:val="24"/>
        </w:rPr>
        <w:t>s do GAVE, para que os alunos fossem tomando contacto com os moldes do futuro exame</w:t>
      </w:r>
      <w:r w:rsidRPr="00BA5E34">
        <w:rPr>
          <w:rFonts w:ascii="Times New Roman" w:hAnsi="Times New Roman" w:cs="Times New Roman"/>
          <w:color w:val="000000" w:themeColor="text1"/>
          <w:sz w:val="24"/>
          <w:szCs w:val="24"/>
        </w:rPr>
        <w:t xml:space="preserve">. </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Tal como sugerido por Do</w:t>
      </w:r>
      <w:r w:rsidR="00736D94">
        <w:rPr>
          <w:rFonts w:ascii="Times New Roman" w:hAnsi="Times New Roman" w:cs="Times New Roman"/>
          <w:color w:val="000000" w:themeColor="text1"/>
          <w:sz w:val="24"/>
          <w:szCs w:val="24"/>
        </w:rPr>
        <w:t>mingos, Pestana &amp; Galhardo (1984</w:t>
      </w:r>
      <w:r>
        <w:rPr>
          <w:rFonts w:ascii="Times New Roman" w:hAnsi="Times New Roman" w:cs="Times New Roman"/>
          <w:color w:val="000000" w:themeColor="text1"/>
          <w:sz w:val="24"/>
          <w:szCs w:val="24"/>
        </w:rPr>
        <w:t>), procurei durante o planeamento do</w:t>
      </w:r>
      <w:r w:rsidR="00736D9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teste</w:t>
      </w:r>
      <w:r w:rsidR="00736D9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englobar as seguintes etapas: </w:t>
      </w:r>
    </w:p>
    <w:p w:rsidR="006E5A8A" w:rsidRDefault="00137455" w:rsidP="006E5A8A">
      <w:pPr>
        <w:pStyle w:val="PargrafodaLista"/>
        <w:numPr>
          <w:ilvl w:val="0"/>
          <w:numId w:val="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6E5A8A">
        <w:rPr>
          <w:rFonts w:ascii="Times New Roman" w:hAnsi="Times New Roman" w:cs="Times New Roman"/>
          <w:color w:val="000000" w:themeColor="text1"/>
          <w:sz w:val="24"/>
          <w:szCs w:val="24"/>
        </w:rPr>
        <w:t>elecção dos objectivos e dos conteúdos a contemplar no teste;</w:t>
      </w:r>
    </w:p>
    <w:p w:rsidR="006E5A8A" w:rsidRDefault="00137455" w:rsidP="006E5A8A">
      <w:pPr>
        <w:pStyle w:val="PargrafodaLista"/>
        <w:numPr>
          <w:ilvl w:val="0"/>
          <w:numId w:val="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6E5A8A">
        <w:rPr>
          <w:rFonts w:ascii="Times New Roman" w:hAnsi="Times New Roman" w:cs="Times New Roman"/>
          <w:color w:val="000000" w:themeColor="text1"/>
          <w:sz w:val="24"/>
          <w:szCs w:val="24"/>
        </w:rPr>
        <w:t>onstrução de uma matriz que traduzisse a ênfase efectivamente atribuída no processo de ensino e aprendizagem;</w:t>
      </w:r>
    </w:p>
    <w:p w:rsidR="006E5A8A" w:rsidRDefault="00137455" w:rsidP="006E5A8A">
      <w:pPr>
        <w:pStyle w:val="PargrafodaLista"/>
        <w:numPr>
          <w:ilvl w:val="0"/>
          <w:numId w:val="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6E5A8A">
        <w:rPr>
          <w:rFonts w:ascii="Times New Roman" w:hAnsi="Times New Roman" w:cs="Times New Roman"/>
          <w:color w:val="000000" w:themeColor="text1"/>
          <w:sz w:val="24"/>
          <w:szCs w:val="24"/>
        </w:rPr>
        <w:t xml:space="preserve">elecção e elaboração de </w:t>
      </w:r>
      <w:r w:rsidR="006E5A8A" w:rsidRPr="00B4356D">
        <w:rPr>
          <w:rFonts w:ascii="Times New Roman" w:hAnsi="Times New Roman" w:cs="Times New Roman"/>
          <w:i/>
          <w:color w:val="000000" w:themeColor="text1"/>
          <w:sz w:val="24"/>
          <w:szCs w:val="24"/>
        </w:rPr>
        <w:t>itens</w:t>
      </w:r>
      <w:r w:rsidR="006E5A8A">
        <w:rPr>
          <w:rFonts w:ascii="Times New Roman" w:hAnsi="Times New Roman" w:cs="Times New Roman"/>
          <w:color w:val="000000" w:themeColor="text1"/>
          <w:sz w:val="24"/>
          <w:szCs w:val="24"/>
        </w:rPr>
        <w:t xml:space="preserve">, tendo em conta o objectivo específico a </w:t>
      </w:r>
      <w:proofErr w:type="gramStart"/>
      <w:r w:rsidR="006E5A8A">
        <w:rPr>
          <w:rFonts w:ascii="Times New Roman" w:hAnsi="Times New Roman" w:cs="Times New Roman"/>
          <w:color w:val="000000" w:themeColor="text1"/>
          <w:sz w:val="24"/>
          <w:szCs w:val="24"/>
        </w:rPr>
        <w:t>avaliar</w:t>
      </w:r>
      <w:proofErr w:type="gramEnd"/>
      <w:r w:rsidR="006E5A8A">
        <w:rPr>
          <w:rFonts w:ascii="Times New Roman" w:hAnsi="Times New Roman" w:cs="Times New Roman"/>
          <w:color w:val="000000" w:themeColor="text1"/>
          <w:sz w:val="24"/>
          <w:szCs w:val="24"/>
        </w:rPr>
        <w:t>;</w:t>
      </w:r>
    </w:p>
    <w:p w:rsidR="006E5A8A" w:rsidRDefault="00137455" w:rsidP="006E5A8A">
      <w:pPr>
        <w:pStyle w:val="PargrafodaLista"/>
        <w:numPr>
          <w:ilvl w:val="0"/>
          <w:numId w:val="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6E5A8A">
        <w:rPr>
          <w:rFonts w:ascii="Times New Roman" w:hAnsi="Times New Roman" w:cs="Times New Roman"/>
          <w:color w:val="000000" w:themeColor="text1"/>
          <w:sz w:val="24"/>
          <w:szCs w:val="24"/>
        </w:rPr>
        <w:t xml:space="preserve">onstrução de uma matriz com a indicação das percentagens de itens para cada área de acordo com o efectivo </w:t>
      </w:r>
      <w:proofErr w:type="gramStart"/>
      <w:r w:rsidR="006E5A8A">
        <w:rPr>
          <w:rFonts w:ascii="Times New Roman" w:hAnsi="Times New Roman" w:cs="Times New Roman"/>
          <w:color w:val="000000" w:themeColor="text1"/>
          <w:sz w:val="24"/>
          <w:szCs w:val="24"/>
        </w:rPr>
        <w:t>ensino</w:t>
      </w:r>
      <w:proofErr w:type="gramEnd"/>
      <w:r w:rsidR="006E5A8A">
        <w:rPr>
          <w:rFonts w:ascii="Times New Roman" w:hAnsi="Times New Roman" w:cs="Times New Roman"/>
          <w:color w:val="000000" w:themeColor="text1"/>
          <w:sz w:val="24"/>
          <w:szCs w:val="24"/>
        </w:rPr>
        <w:t xml:space="preserve"> desenvolvido;</w:t>
      </w:r>
    </w:p>
    <w:p w:rsidR="006E5A8A" w:rsidRDefault="00137455" w:rsidP="006E5A8A">
      <w:pPr>
        <w:pStyle w:val="PargrafodaLista"/>
        <w:numPr>
          <w:ilvl w:val="0"/>
          <w:numId w:val="2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6E5A8A">
        <w:rPr>
          <w:rFonts w:ascii="Times New Roman" w:hAnsi="Times New Roman" w:cs="Times New Roman"/>
          <w:color w:val="000000" w:themeColor="text1"/>
          <w:sz w:val="24"/>
          <w:szCs w:val="24"/>
        </w:rPr>
        <w:t xml:space="preserve">elecção de </w:t>
      </w:r>
      <w:r w:rsidR="006E5A8A" w:rsidRPr="00B4356D">
        <w:rPr>
          <w:rFonts w:ascii="Times New Roman" w:hAnsi="Times New Roman" w:cs="Times New Roman"/>
          <w:i/>
          <w:color w:val="000000" w:themeColor="text1"/>
          <w:sz w:val="24"/>
          <w:szCs w:val="24"/>
        </w:rPr>
        <w:t>itens</w:t>
      </w:r>
      <w:r w:rsidR="006E5A8A">
        <w:rPr>
          <w:rFonts w:ascii="Times New Roman" w:hAnsi="Times New Roman" w:cs="Times New Roman"/>
          <w:color w:val="000000" w:themeColor="text1"/>
          <w:sz w:val="24"/>
          <w:szCs w:val="24"/>
        </w:rPr>
        <w:t xml:space="preserve"> que formassem um teste ajustado ao ensino desenvolvido.</w:t>
      </w:r>
    </w:p>
    <w:p w:rsidR="006E5A8A" w:rsidRPr="0089521D" w:rsidRDefault="006E5A8A" w:rsidP="006E5A8A">
      <w:pPr>
        <w:pStyle w:val="PargrafodaLista"/>
        <w:spacing w:line="360" w:lineRule="auto"/>
        <w:jc w:val="both"/>
        <w:rPr>
          <w:rFonts w:ascii="Times New Roman" w:hAnsi="Times New Roman" w:cs="Times New Roman"/>
          <w:color w:val="000000" w:themeColor="text1"/>
          <w:sz w:val="24"/>
          <w:szCs w:val="24"/>
        </w:rPr>
      </w:pPr>
    </w:p>
    <w:p w:rsidR="006E5A8A" w:rsidRDefault="006E5A8A" w:rsidP="006E5A8A">
      <w:pPr>
        <w:pStyle w:val="PargrafodaLista"/>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Pretendi</w:t>
      </w:r>
      <w:r w:rsidR="00B570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ainda</w:t>
      </w:r>
      <w:r w:rsidR="00B5708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que cada teste escrito respeitasse um conjunto de normas, tais como:</w:t>
      </w:r>
    </w:p>
    <w:p w:rsidR="006E5A8A" w:rsidRDefault="00137455" w:rsidP="00137455">
      <w:pPr>
        <w:pStyle w:val="PargrafodaLista"/>
        <w:numPr>
          <w:ilvl w:val="0"/>
          <w:numId w:val="21"/>
        </w:numPr>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w:t>
      </w:r>
      <w:r w:rsidR="006E5A8A">
        <w:rPr>
          <w:rFonts w:ascii="Times New Roman" w:hAnsi="Times New Roman" w:cs="Times New Roman"/>
          <w:color w:val="000000" w:themeColor="text1"/>
          <w:sz w:val="24"/>
          <w:szCs w:val="24"/>
        </w:rPr>
        <w:t>odas as perguntas</w:t>
      </w:r>
      <w:proofErr w:type="gramEnd"/>
      <w:r w:rsidR="006E5A8A">
        <w:rPr>
          <w:rFonts w:ascii="Times New Roman" w:hAnsi="Times New Roman" w:cs="Times New Roman"/>
          <w:color w:val="000000" w:themeColor="text1"/>
          <w:sz w:val="24"/>
          <w:szCs w:val="24"/>
        </w:rPr>
        <w:t xml:space="preserve"> estarem relacionadas com os objectivos e conteúdos planificados e redigidas com uma linguagem gramaticalmente correcta;</w:t>
      </w:r>
    </w:p>
    <w:p w:rsidR="006E5A8A" w:rsidRDefault="00137455" w:rsidP="00137455">
      <w:pPr>
        <w:pStyle w:val="PargrafodaLista"/>
        <w:numPr>
          <w:ilvl w:val="0"/>
          <w:numId w:val="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6E5A8A">
        <w:rPr>
          <w:rFonts w:ascii="Times New Roman" w:hAnsi="Times New Roman" w:cs="Times New Roman"/>
          <w:color w:val="000000" w:themeColor="text1"/>
          <w:sz w:val="24"/>
          <w:szCs w:val="24"/>
        </w:rPr>
        <w:t>niciar as perguntas com verbos que indicassem acções;</w:t>
      </w:r>
    </w:p>
    <w:p w:rsidR="006E5A8A" w:rsidRDefault="00137455" w:rsidP="00137455">
      <w:pPr>
        <w:pStyle w:val="PargrafodaLista"/>
        <w:numPr>
          <w:ilvl w:val="0"/>
          <w:numId w:val="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6E5A8A">
        <w:rPr>
          <w:rFonts w:ascii="Times New Roman" w:hAnsi="Times New Roman" w:cs="Times New Roman"/>
          <w:color w:val="000000" w:themeColor="text1"/>
          <w:sz w:val="24"/>
          <w:szCs w:val="24"/>
        </w:rPr>
        <w:t>ada pergunta apenas ter uma resposta correcta;</w:t>
      </w:r>
    </w:p>
    <w:p w:rsidR="006E5A8A" w:rsidRDefault="00137455" w:rsidP="00137455">
      <w:pPr>
        <w:pStyle w:val="PargrafodaLista"/>
        <w:numPr>
          <w:ilvl w:val="0"/>
          <w:numId w:val="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6E5A8A">
        <w:rPr>
          <w:rFonts w:ascii="Times New Roman" w:hAnsi="Times New Roman" w:cs="Times New Roman"/>
          <w:color w:val="000000" w:themeColor="text1"/>
          <w:sz w:val="24"/>
          <w:szCs w:val="24"/>
        </w:rPr>
        <w:t>vitar informação irrelevante;</w:t>
      </w:r>
    </w:p>
    <w:p w:rsidR="006E5A8A" w:rsidRDefault="00137455" w:rsidP="00137455">
      <w:pPr>
        <w:pStyle w:val="PargrafodaLista"/>
        <w:numPr>
          <w:ilvl w:val="0"/>
          <w:numId w:val="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6E5A8A">
        <w:rPr>
          <w:rFonts w:ascii="Times New Roman" w:hAnsi="Times New Roman" w:cs="Times New Roman"/>
          <w:color w:val="000000" w:themeColor="text1"/>
          <w:sz w:val="24"/>
          <w:szCs w:val="24"/>
        </w:rPr>
        <w:t>onstruir a prova com diversos tipos de perguntas: resposta aberta e resposta objectiva (questões de escolha múltipla, de associação, de verdadeiro ou falso, de completação ou resposta curta e ordenação).</w:t>
      </w:r>
    </w:p>
    <w:p w:rsidR="006E5A8A" w:rsidRPr="00B4356D" w:rsidRDefault="006E5A8A" w:rsidP="006E5A8A">
      <w:pPr>
        <w:spacing w:line="360" w:lineRule="auto"/>
        <w:jc w:val="both"/>
        <w:rPr>
          <w:rFonts w:ascii="Times New Roman" w:hAnsi="Times New Roman" w:cs="Times New Roman"/>
          <w:color w:val="000000" w:themeColor="text1"/>
          <w:sz w:val="24"/>
          <w:szCs w:val="24"/>
        </w:rPr>
      </w:pPr>
      <w:r w:rsidRPr="00B4356D">
        <w:rPr>
          <w:rFonts w:ascii="Times New Roman" w:hAnsi="Times New Roman" w:cs="Times New Roman"/>
          <w:color w:val="000000" w:themeColor="text1"/>
          <w:sz w:val="24"/>
          <w:szCs w:val="24"/>
        </w:rPr>
        <w:t xml:space="preserve">O processo de construção de testes de avaliação foi melhorando progressivamente. Inicialmente, o primeiro teste tinha figuras sem moldura, a conjugação dos verbos não era coerente, e as </w:t>
      </w:r>
      <w:r w:rsidR="00B5708E">
        <w:rPr>
          <w:rFonts w:ascii="Times New Roman" w:hAnsi="Times New Roman" w:cs="Times New Roman"/>
          <w:color w:val="000000" w:themeColor="text1"/>
          <w:sz w:val="24"/>
          <w:szCs w:val="24"/>
        </w:rPr>
        <w:t>Normas</w:t>
      </w:r>
      <w:r w:rsidRPr="00B4356D">
        <w:rPr>
          <w:rFonts w:ascii="Times New Roman" w:hAnsi="Times New Roman" w:cs="Times New Roman"/>
          <w:color w:val="000000" w:themeColor="text1"/>
          <w:sz w:val="24"/>
          <w:szCs w:val="24"/>
        </w:rPr>
        <w:t xml:space="preserve"> APA não estavam a ser respeitadas da melhor forma. Após as correcções das orientadoras penso que, quer em termos gráficos, quer ao nível da diversidade e tipo de questões, os testes estavam bem formulados e equilibrados.</w:t>
      </w:r>
    </w:p>
    <w:p w:rsidR="006E5A8A" w:rsidRDefault="006E5A8A" w:rsidP="006E5A8A">
      <w:pPr>
        <w:spacing w:line="360" w:lineRule="auto"/>
        <w:jc w:val="both"/>
        <w:rPr>
          <w:rFonts w:ascii="Times New Roman" w:hAnsi="Times New Roman" w:cs="Times New Roman"/>
          <w:color w:val="000000" w:themeColor="text1"/>
          <w:sz w:val="24"/>
          <w:szCs w:val="24"/>
        </w:rPr>
      </w:pPr>
      <w:r w:rsidRPr="00F90E71">
        <w:rPr>
          <w:rFonts w:ascii="Times New Roman" w:hAnsi="Times New Roman" w:cs="Times New Roman"/>
          <w:color w:val="000000" w:themeColor="text1"/>
          <w:sz w:val="24"/>
          <w:szCs w:val="24"/>
        </w:rPr>
        <w:t>A elaboração dos testes foi sempre acompanhada de uma matriz de conteúdos/</w:t>
      </w:r>
      <w:r w:rsidR="00B57C26" w:rsidRPr="00B57C26">
        <w:rPr>
          <w:rFonts w:ascii="Times New Roman" w:hAnsi="Times New Roman" w:cs="Times New Roman"/>
          <w:sz w:val="24"/>
          <w:szCs w:val="24"/>
        </w:rPr>
        <w:t>objectivos (Ane</w:t>
      </w:r>
      <w:r w:rsidR="00F51D1B" w:rsidRPr="00B57C26">
        <w:rPr>
          <w:rFonts w:ascii="Times New Roman" w:hAnsi="Times New Roman" w:cs="Times New Roman"/>
          <w:sz w:val="24"/>
          <w:szCs w:val="24"/>
        </w:rPr>
        <w:t>xo X</w:t>
      </w:r>
      <w:r w:rsidR="00B57C26" w:rsidRPr="00B57C26">
        <w:rPr>
          <w:rFonts w:ascii="Times New Roman" w:hAnsi="Times New Roman" w:cs="Times New Roman"/>
          <w:sz w:val="24"/>
          <w:szCs w:val="24"/>
        </w:rPr>
        <w:t>II</w:t>
      </w:r>
      <w:r w:rsidRPr="00B57C26">
        <w:rPr>
          <w:rFonts w:ascii="Times New Roman" w:hAnsi="Times New Roman" w:cs="Times New Roman"/>
          <w:sz w:val="24"/>
          <w:szCs w:val="24"/>
        </w:rPr>
        <w:t>).</w:t>
      </w:r>
      <w:r w:rsidRPr="00F90E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No início, durante o processo de construção das </w:t>
      </w:r>
      <w:r>
        <w:rPr>
          <w:rFonts w:ascii="Times New Roman" w:hAnsi="Times New Roman" w:cs="Times New Roman"/>
          <w:color w:val="000000" w:themeColor="text1"/>
          <w:sz w:val="24"/>
          <w:szCs w:val="24"/>
        </w:rPr>
        <w:lastRenderedPageBreak/>
        <w:t xml:space="preserve">primeiras </w:t>
      </w:r>
      <w:r w:rsidRPr="00F90E71">
        <w:rPr>
          <w:rFonts w:ascii="Times New Roman" w:hAnsi="Times New Roman" w:cs="Times New Roman"/>
          <w:color w:val="000000" w:themeColor="text1"/>
          <w:sz w:val="24"/>
          <w:szCs w:val="24"/>
        </w:rPr>
        <w:t>matrizes</w:t>
      </w:r>
      <w:r w:rsidR="00F52AC6">
        <w:rPr>
          <w:rFonts w:ascii="Times New Roman" w:hAnsi="Times New Roman" w:cs="Times New Roman"/>
          <w:color w:val="000000" w:themeColor="text1"/>
          <w:sz w:val="24"/>
          <w:szCs w:val="24"/>
        </w:rPr>
        <w:t>,</w:t>
      </w:r>
      <w:r w:rsidRPr="00F90E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foi difícil definir os objectivos a alcançar, </w:t>
      </w:r>
      <w:r w:rsidRPr="00F90E71">
        <w:rPr>
          <w:rFonts w:ascii="Times New Roman" w:hAnsi="Times New Roman" w:cs="Times New Roman"/>
          <w:color w:val="000000" w:themeColor="text1"/>
          <w:sz w:val="24"/>
          <w:szCs w:val="24"/>
        </w:rPr>
        <w:t xml:space="preserve">no entanto, </w:t>
      </w:r>
      <w:r>
        <w:rPr>
          <w:rFonts w:ascii="Times New Roman" w:hAnsi="Times New Roman" w:cs="Times New Roman"/>
          <w:color w:val="000000" w:themeColor="text1"/>
          <w:sz w:val="24"/>
          <w:szCs w:val="24"/>
        </w:rPr>
        <w:t xml:space="preserve">com o decorrer da </w:t>
      </w:r>
      <w:r w:rsidR="00B57C26">
        <w:rPr>
          <w:rFonts w:ascii="Times New Roman" w:hAnsi="Times New Roman" w:cs="Times New Roman"/>
          <w:color w:val="000000" w:themeColor="text1"/>
          <w:sz w:val="24"/>
          <w:szCs w:val="24"/>
        </w:rPr>
        <w:t>PES</w:t>
      </w:r>
      <w:r>
        <w:rPr>
          <w:rFonts w:ascii="Times New Roman" w:hAnsi="Times New Roman" w:cs="Times New Roman"/>
          <w:color w:val="000000" w:themeColor="text1"/>
          <w:sz w:val="24"/>
          <w:szCs w:val="24"/>
        </w:rPr>
        <w:t xml:space="preserve"> a tarefa foi sendo gradualmente compreendida e facilitada.</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Como </w:t>
      </w:r>
      <w:r w:rsidR="00FE794E">
        <w:rPr>
          <w:rFonts w:ascii="Times New Roman" w:hAnsi="Times New Roman" w:cs="Times New Roman"/>
          <w:color w:val="000000" w:themeColor="text1"/>
          <w:sz w:val="24"/>
          <w:szCs w:val="24"/>
        </w:rPr>
        <w:t>auxílio</w:t>
      </w:r>
      <w:r>
        <w:rPr>
          <w:rFonts w:ascii="Times New Roman" w:hAnsi="Times New Roman" w:cs="Times New Roman"/>
          <w:color w:val="000000" w:themeColor="text1"/>
          <w:sz w:val="24"/>
          <w:szCs w:val="24"/>
        </w:rPr>
        <w:t xml:space="preserve"> na correcção, para cada teste escrito foi construída uma grelha </w:t>
      </w:r>
      <w:r w:rsidRPr="00BA5E34">
        <w:rPr>
          <w:rFonts w:ascii="Times New Roman" w:hAnsi="Times New Roman" w:cs="Times New Roman"/>
          <w:color w:val="000000" w:themeColor="text1"/>
          <w:sz w:val="24"/>
          <w:szCs w:val="24"/>
        </w:rPr>
        <w:t>de correcção em Excel</w:t>
      </w:r>
      <w:r w:rsidR="00FE794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onde, por cada aluno, foram inseridas as cotações por cada resposta de acordo com os critérios definidos.</w:t>
      </w:r>
    </w:p>
    <w:p w:rsidR="006E5A8A" w:rsidRDefault="006E5A8A" w:rsidP="006E5A8A">
      <w:pPr>
        <w:spacing w:line="360" w:lineRule="auto"/>
        <w:jc w:val="both"/>
        <w:rPr>
          <w:rFonts w:ascii="Times New Roman" w:hAnsi="Times New Roman" w:cs="Times New Roman"/>
          <w:sz w:val="24"/>
          <w:szCs w:val="24"/>
        </w:rPr>
      </w:pPr>
      <w:r w:rsidRPr="00F5780E">
        <w:rPr>
          <w:rFonts w:ascii="Times New Roman" w:hAnsi="Times New Roman" w:cs="Times New Roman"/>
          <w:sz w:val="24"/>
          <w:szCs w:val="24"/>
        </w:rPr>
        <w:t>Houve</w:t>
      </w:r>
      <w:r w:rsidR="00B5708E">
        <w:rPr>
          <w:rFonts w:ascii="Times New Roman" w:hAnsi="Times New Roman" w:cs="Times New Roman"/>
          <w:sz w:val="24"/>
          <w:szCs w:val="24"/>
        </w:rPr>
        <w:t>,</w:t>
      </w:r>
      <w:r w:rsidRPr="00F5780E">
        <w:rPr>
          <w:rFonts w:ascii="Times New Roman" w:hAnsi="Times New Roman" w:cs="Times New Roman"/>
          <w:sz w:val="24"/>
          <w:szCs w:val="24"/>
        </w:rPr>
        <w:t xml:space="preserve"> ainda</w:t>
      </w:r>
      <w:r w:rsidR="00B5708E">
        <w:rPr>
          <w:rFonts w:ascii="Times New Roman" w:hAnsi="Times New Roman" w:cs="Times New Roman"/>
          <w:sz w:val="24"/>
          <w:szCs w:val="24"/>
        </w:rPr>
        <w:t>,</w:t>
      </w:r>
      <w:r w:rsidRPr="00F5780E">
        <w:rPr>
          <w:rFonts w:ascii="Times New Roman" w:hAnsi="Times New Roman" w:cs="Times New Roman"/>
          <w:sz w:val="24"/>
          <w:szCs w:val="24"/>
        </w:rPr>
        <w:t xml:space="preserve"> a possibilidade de, em cooperação com outras docentes pertencentes ao grupo de recrutamento 520, construir o Exame de Equivalência à Frequência, para a disciplina de Ciências Naturais</w:t>
      </w:r>
      <w:r>
        <w:rPr>
          <w:rFonts w:ascii="Times New Roman" w:hAnsi="Times New Roman" w:cs="Times New Roman"/>
          <w:sz w:val="24"/>
          <w:szCs w:val="24"/>
        </w:rPr>
        <w:t xml:space="preserve">, e os respectivos critérios de correcção, de acordo com uma matriz previamente elaborada </w:t>
      </w:r>
      <w:r w:rsidR="00F51D1B" w:rsidRPr="00B57C26">
        <w:rPr>
          <w:rFonts w:ascii="Times New Roman" w:hAnsi="Times New Roman" w:cs="Times New Roman"/>
          <w:sz w:val="24"/>
          <w:szCs w:val="24"/>
        </w:rPr>
        <w:t>(Anexo X</w:t>
      </w:r>
      <w:r w:rsidR="00B57C26" w:rsidRPr="00B57C26">
        <w:rPr>
          <w:rFonts w:ascii="Times New Roman" w:hAnsi="Times New Roman" w:cs="Times New Roman"/>
          <w:sz w:val="24"/>
          <w:szCs w:val="24"/>
        </w:rPr>
        <w:t>II</w:t>
      </w:r>
      <w:r w:rsidRPr="00B57C26">
        <w:rPr>
          <w:rFonts w:ascii="Times New Roman" w:hAnsi="Times New Roman" w:cs="Times New Roman"/>
          <w:sz w:val="24"/>
          <w:szCs w:val="24"/>
        </w:rPr>
        <w:t>).</w:t>
      </w:r>
      <w:r w:rsidRPr="00F5780E">
        <w:rPr>
          <w:rFonts w:ascii="Times New Roman" w:hAnsi="Times New Roman" w:cs="Times New Roman"/>
          <w:sz w:val="24"/>
          <w:szCs w:val="24"/>
        </w:rPr>
        <w:t xml:space="preserve"> Este exame, podendo ser realizado em duas épocas de avaliação, </w:t>
      </w:r>
      <w:r>
        <w:rPr>
          <w:rFonts w:ascii="Times New Roman" w:hAnsi="Times New Roman" w:cs="Times New Roman"/>
          <w:sz w:val="24"/>
          <w:szCs w:val="24"/>
        </w:rPr>
        <w:t>é</w:t>
      </w:r>
      <w:r w:rsidRPr="00F5780E">
        <w:rPr>
          <w:rFonts w:ascii="Times New Roman" w:hAnsi="Times New Roman" w:cs="Times New Roman"/>
          <w:sz w:val="24"/>
          <w:szCs w:val="24"/>
        </w:rPr>
        <w:t xml:space="preserve"> dirigido a alunos do 9</w:t>
      </w:r>
      <w:r w:rsidR="00B031D2">
        <w:rPr>
          <w:rFonts w:ascii="Times New Roman" w:hAnsi="Times New Roman" w:cs="Times New Roman"/>
          <w:sz w:val="24"/>
          <w:szCs w:val="24"/>
        </w:rPr>
        <w:t>.</w:t>
      </w:r>
      <w:r w:rsidRPr="00F5780E">
        <w:rPr>
          <w:rFonts w:ascii="Times New Roman" w:hAnsi="Times New Roman" w:cs="Times New Roman"/>
          <w:sz w:val="24"/>
          <w:szCs w:val="24"/>
        </w:rPr>
        <w:t>º ano, que tenham iniciado o ano lectivo d</w:t>
      </w:r>
      <w:r>
        <w:rPr>
          <w:rFonts w:ascii="Times New Roman" w:hAnsi="Times New Roman" w:cs="Times New Roman"/>
          <w:sz w:val="24"/>
          <w:szCs w:val="24"/>
        </w:rPr>
        <w:t>e 2010/2011 com 15 ou mais anos e</w:t>
      </w:r>
      <w:r w:rsidRPr="00F5780E">
        <w:rPr>
          <w:rFonts w:ascii="Times New Roman" w:hAnsi="Times New Roman" w:cs="Times New Roman"/>
          <w:sz w:val="24"/>
          <w:szCs w:val="24"/>
        </w:rPr>
        <w:t xml:space="preserve"> que anulem a matrícula após 2 de Março, </w:t>
      </w:r>
      <w:r>
        <w:rPr>
          <w:rFonts w:ascii="Times New Roman" w:hAnsi="Times New Roman" w:cs="Times New Roman"/>
          <w:sz w:val="24"/>
          <w:szCs w:val="24"/>
        </w:rPr>
        <w:t>ou</w:t>
      </w:r>
      <w:r w:rsidRPr="00F5780E">
        <w:rPr>
          <w:rFonts w:ascii="Times New Roman" w:hAnsi="Times New Roman" w:cs="Times New Roman"/>
          <w:sz w:val="24"/>
          <w:szCs w:val="24"/>
        </w:rPr>
        <w:t xml:space="preserve"> para alunos do 9</w:t>
      </w:r>
      <w:r w:rsidR="00B031D2">
        <w:rPr>
          <w:rFonts w:ascii="Times New Roman" w:hAnsi="Times New Roman" w:cs="Times New Roman"/>
          <w:sz w:val="24"/>
          <w:szCs w:val="24"/>
        </w:rPr>
        <w:t>.</w:t>
      </w:r>
      <w:r w:rsidRPr="00F5780E">
        <w:rPr>
          <w:rFonts w:ascii="Times New Roman" w:hAnsi="Times New Roman" w:cs="Times New Roman"/>
          <w:sz w:val="24"/>
          <w:szCs w:val="24"/>
        </w:rPr>
        <w:t xml:space="preserve">º ano que completem 15 anos até 31 de Agosto de 2011, sem aprovação na avaliação </w:t>
      </w:r>
      <w:proofErr w:type="spellStart"/>
      <w:r w:rsidRPr="00F5780E">
        <w:rPr>
          <w:rFonts w:ascii="Times New Roman" w:hAnsi="Times New Roman" w:cs="Times New Roman"/>
          <w:sz w:val="24"/>
          <w:szCs w:val="24"/>
        </w:rPr>
        <w:t>sumativa</w:t>
      </w:r>
      <w:proofErr w:type="spellEnd"/>
      <w:r w:rsidRPr="00F5780E">
        <w:rPr>
          <w:rFonts w:ascii="Times New Roman" w:hAnsi="Times New Roman" w:cs="Times New Roman"/>
          <w:sz w:val="24"/>
          <w:szCs w:val="24"/>
        </w:rPr>
        <w:t xml:space="preserve"> final. Os alunos que </w:t>
      </w:r>
      <w:r w:rsidR="00F51D1B">
        <w:rPr>
          <w:rFonts w:ascii="Times New Roman" w:hAnsi="Times New Roman" w:cs="Times New Roman"/>
          <w:sz w:val="24"/>
          <w:szCs w:val="24"/>
        </w:rPr>
        <w:t>se apresentavam nestas condições puderam candidatar-se</w:t>
      </w:r>
      <w:r w:rsidRPr="00F5780E">
        <w:rPr>
          <w:rFonts w:ascii="Times New Roman" w:hAnsi="Times New Roman" w:cs="Times New Roman"/>
          <w:sz w:val="24"/>
          <w:szCs w:val="24"/>
        </w:rPr>
        <w:t xml:space="preserve"> aos exames como auto-propostos.</w:t>
      </w:r>
    </w:p>
    <w:p w:rsidR="00F51D1B" w:rsidRDefault="00F51D1B"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192692" w:rsidRDefault="00192692" w:rsidP="006E5A8A">
      <w:pPr>
        <w:spacing w:line="360" w:lineRule="auto"/>
        <w:jc w:val="both"/>
        <w:rPr>
          <w:rFonts w:ascii="Times New Roman" w:hAnsi="Times New Roman" w:cs="Times New Roman"/>
          <w:sz w:val="24"/>
          <w:szCs w:val="24"/>
        </w:rPr>
      </w:pPr>
    </w:p>
    <w:p w:rsidR="00192692" w:rsidRDefault="00192692" w:rsidP="006E5A8A">
      <w:pPr>
        <w:spacing w:line="360" w:lineRule="auto"/>
        <w:jc w:val="both"/>
        <w:rPr>
          <w:rFonts w:ascii="Times New Roman" w:hAnsi="Times New Roman" w:cs="Times New Roman"/>
          <w:sz w:val="24"/>
          <w:szCs w:val="24"/>
        </w:rPr>
      </w:pPr>
    </w:p>
    <w:p w:rsidR="00192692" w:rsidRDefault="00192692" w:rsidP="006E5A8A">
      <w:pPr>
        <w:spacing w:line="360" w:lineRule="auto"/>
        <w:jc w:val="both"/>
        <w:rPr>
          <w:rFonts w:ascii="Times New Roman" w:hAnsi="Times New Roman" w:cs="Times New Roman"/>
          <w:sz w:val="24"/>
          <w:szCs w:val="24"/>
        </w:rPr>
      </w:pPr>
    </w:p>
    <w:p w:rsidR="00552A6E" w:rsidRDefault="00552A6E" w:rsidP="006E5A8A">
      <w:pPr>
        <w:spacing w:line="360" w:lineRule="auto"/>
        <w:jc w:val="both"/>
        <w:rPr>
          <w:rFonts w:ascii="Times New Roman" w:hAnsi="Times New Roman" w:cs="Times New Roman"/>
          <w:sz w:val="24"/>
          <w:szCs w:val="24"/>
        </w:rPr>
      </w:pPr>
    </w:p>
    <w:p w:rsidR="003A5272" w:rsidRPr="00552A6E" w:rsidRDefault="003A5272" w:rsidP="00B5708E">
      <w:pPr>
        <w:pStyle w:val="PargrafodaLista"/>
        <w:numPr>
          <w:ilvl w:val="0"/>
          <w:numId w:val="24"/>
        </w:numPr>
        <w:spacing w:line="360" w:lineRule="auto"/>
        <w:ind w:left="426" w:hanging="426"/>
        <w:jc w:val="both"/>
        <w:rPr>
          <w:rFonts w:ascii="Times New Roman" w:hAnsi="Times New Roman" w:cs="Times New Roman"/>
          <w:color w:val="000000" w:themeColor="text1"/>
          <w:sz w:val="28"/>
          <w:szCs w:val="28"/>
        </w:rPr>
      </w:pPr>
      <w:r w:rsidRPr="00552A6E">
        <w:rPr>
          <w:rFonts w:ascii="Times New Roman" w:hAnsi="Times New Roman" w:cs="Times New Roman"/>
          <w:b/>
          <w:color w:val="000000" w:themeColor="text1"/>
          <w:sz w:val="28"/>
          <w:szCs w:val="28"/>
        </w:rPr>
        <w:t xml:space="preserve">A AUTO-AVALIAÇÃO </w:t>
      </w:r>
      <w:r w:rsidR="007724D1" w:rsidRPr="00552A6E">
        <w:rPr>
          <w:rFonts w:ascii="Times New Roman" w:hAnsi="Times New Roman" w:cs="Times New Roman"/>
          <w:b/>
          <w:color w:val="000000" w:themeColor="text1"/>
          <w:sz w:val="28"/>
          <w:szCs w:val="28"/>
        </w:rPr>
        <w:t>N</w:t>
      </w:r>
      <w:r w:rsidRPr="00552A6E">
        <w:rPr>
          <w:rFonts w:ascii="Times New Roman" w:hAnsi="Times New Roman" w:cs="Times New Roman"/>
          <w:b/>
          <w:color w:val="000000" w:themeColor="text1"/>
          <w:sz w:val="28"/>
          <w:szCs w:val="28"/>
        </w:rPr>
        <w:t>O PROCESSO DE ENSINO E APRENDIZAGEM</w:t>
      </w:r>
    </w:p>
    <w:p w:rsidR="006E5A8A" w:rsidRPr="003A5272" w:rsidRDefault="006E5A8A" w:rsidP="003A5272">
      <w:pPr>
        <w:spacing w:line="360" w:lineRule="auto"/>
        <w:jc w:val="both"/>
        <w:rPr>
          <w:rFonts w:ascii="Times New Roman" w:hAnsi="Times New Roman" w:cs="Times New Roman"/>
          <w:color w:val="000000" w:themeColor="text1"/>
          <w:sz w:val="24"/>
          <w:szCs w:val="24"/>
        </w:rPr>
      </w:pPr>
      <w:r w:rsidRPr="003A5272">
        <w:rPr>
          <w:rFonts w:ascii="Times New Roman" w:hAnsi="Times New Roman" w:cs="Times New Roman"/>
          <w:color w:val="000000" w:themeColor="text1"/>
          <w:sz w:val="24"/>
          <w:szCs w:val="24"/>
        </w:rPr>
        <w:t>As grelhas de auto-avalização revelaram-se um contributo muito importante durante a prática lectiva. Com o objectivo de envolver os alunos na sua própria avaliação, estes puderam reflectir sobre variáreis como o interesse, autonomia, comportamento, respeito pelos colegas, o que mais gostaram de fazer e porquê, o que menos gostaram de fazer e porquê, o que aprenderam, em que tiveram mais dificuldades e o que m</w:t>
      </w:r>
      <w:r w:rsidR="00B031D2">
        <w:rPr>
          <w:rFonts w:ascii="Times New Roman" w:hAnsi="Times New Roman" w:cs="Times New Roman"/>
          <w:color w:val="000000" w:themeColor="text1"/>
          <w:sz w:val="24"/>
          <w:szCs w:val="24"/>
        </w:rPr>
        <w:t>ais gostari</w:t>
      </w:r>
      <w:r w:rsidRPr="003A5272">
        <w:rPr>
          <w:rFonts w:ascii="Times New Roman" w:hAnsi="Times New Roman" w:cs="Times New Roman"/>
          <w:color w:val="000000" w:themeColor="text1"/>
          <w:sz w:val="24"/>
          <w:szCs w:val="24"/>
        </w:rPr>
        <w:t xml:space="preserve">am de ter aprendido e porquê. </w:t>
      </w:r>
    </w:p>
    <w:p w:rsidR="006E5A8A" w:rsidRDefault="006E5A8A" w:rsidP="006E5A8A">
      <w:pPr>
        <w:tabs>
          <w:tab w:val="left" w:pos="6885"/>
        </w:tabs>
        <w:spacing w:after="120" w:line="360" w:lineRule="auto"/>
        <w:jc w:val="both"/>
        <w:rPr>
          <w:rFonts w:ascii="Times New Roman" w:hAnsi="Times New Roman" w:cs="Times New Roman"/>
          <w:b/>
          <w:i/>
          <w:sz w:val="24"/>
          <w:szCs w:val="24"/>
        </w:rPr>
      </w:pPr>
      <w:r w:rsidRPr="00350DA2">
        <w:rPr>
          <w:rFonts w:ascii="Times New Roman" w:hAnsi="Times New Roman" w:cs="Times New Roman"/>
          <w:sz w:val="24"/>
          <w:szCs w:val="24"/>
        </w:rPr>
        <w:t>O seu entusiasmo</w:t>
      </w:r>
      <w:r>
        <w:rPr>
          <w:rFonts w:ascii="Times New Roman" w:hAnsi="Times New Roman" w:cs="Times New Roman"/>
          <w:sz w:val="24"/>
          <w:szCs w:val="24"/>
        </w:rPr>
        <w:t xml:space="preserve"> e interesse, na maioria das aulas</w:t>
      </w:r>
      <w:r w:rsidRPr="00350DA2">
        <w:rPr>
          <w:rFonts w:ascii="Times New Roman" w:hAnsi="Times New Roman" w:cs="Times New Roman"/>
          <w:sz w:val="24"/>
          <w:szCs w:val="24"/>
        </w:rPr>
        <w:t xml:space="preserve"> realizadas</w:t>
      </w:r>
      <w:r>
        <w:rPr>
          <w:rFonts w:ascii="Times New Roman" w:hAnsi="Times New Roman" w:cs="Times New Roman"/>
          <w:sz w:val="24"/>
          <w:szCs w:val="24"/>
        </w:rPr>
        <w:t>,</w:t>
      </w:r>
      <w:r w:rsidRPr="00350DA2">
        <w:rPr>
          <w:rFonts w:ascii="Times New Roman" w:hAnsi="Times New Roman" w:cs="Times New Roman"/>
          <w:sz w:val="24"/>
          <w:szCs w:val="24"/>
        </w:rPr>
        <w:t xml:space="preserve"> </w:t>
      </w:r>
      <w:r>
        <w:rPr>
          <w:rFonts w:ascii="Times New Roman" w:hAnsi="Times New Roman" w:cs="Times New Roman"/>
          <w:sz w:val="24"/>
          <w:szCs w:val="24"/>
        </w:rPr>
        <w:t>são visíveis</w:t>
      </w:r>
      <w:r w:rsidRPr="00350DA2">
        <w:rPr>
          <w:rFonts w:ascii="Times New Roman" w:hAnsi="Times New Roman" w:cs="Times New Roman"/>
          <w:sz w:val="24"/>
          <w:szCs w:val="24"/>
        </w:rPr>
        <w:t xml:space="preserve"> nos registos de opinião efectuados, como se pode constatar através das seguintes frases:</w:t>
      </w:r>
      <w:r w:rsidRPr="00350DA2">
        <w:rPr>
          <w:rFonts w:ascii="Times New Roman" w:hAnsi="Times New Roman" w:cs="Times New Roman"/>
          <w:b/>
          <w:i/>
          <w:sz w:val="24"/>
          <w:szCs w:val="24"/>
        </w:rPr>
        <w:t xml:space="preserve"> </w:t>
      </w:r>
    </w:p>
    <w:p w:rsidR="006E5A8A" w:rsidRPr="00350DA2" w:rsidRDefault="006E5A8A" w:rsidP="006E5A8A">
      <w:pPr>
        <w:pStyle w:val="PargrafodaLista"/>
        <w:numPr>
          <w:ilvl w:val="0"/>
          <w:numId w:val="23"/>
        </w:numPr>
        <w:tabs>
          <w:tab w:val="left" w:pos="6885"/>
        </w:tabs>
        <w:spacing w:after="120" w:line="360" w:lineRule="auto"/>
        <w:jc w:val="both"/>
        <w:rPr>
          <w:rFonts w:ascii="Times New Roman" w:hAnsi="Times New Roman" w:cs="Times New Roman"/>
          <w:b/>
          <w:sz w:val="24"/>
          <w:szCs w:val="24"/>
        </w:rPr>
      </w:pPr>
      <w:r w:rsidRPr="00350DA2">
        <w:rPr>
          <w:rFonts w:ascii="Times New Roman" w:hAnsi="Times New Roman" w:cs="Times New Roman"/>
          <w:b/>
          <w:sz w:val="24"/>
          <w:szCs w:val="24"/>
        </w:rPr>
        <w:t xml:space="preserve">O que mais gostei de fazer e porquê? </w:t>
      </w:r>
    </w:p>
    <w:p w:rsidR="006E5A8A" w:rsidRPr="00EC4CA8" w:rsidRDefault="006E5A8A" w:rsidP="006E5A8A">
      <w:pPr>
        <w:spacing w:after="0" w:line="360" w:lineRule="auto"/>
        <w:ind w:left="709"/>
        <w:jc w:val="both"/>
        <w:rPr>
          <w:rFonts w:ascii="Times New Roman" w:hAnsi="Times New Roman" w:cs="Times New Roman"/>
          <w:i/>
          <w:color w:val="000000" w:themeColor="text1"/>
          <w:sz w:val="24"/>
          <w:szCs w:val="24"/>
        </w:rPr>
      </w:pPr>
      <w:r w:rsidRPr="00EC4CA8">
        <w:rPr>
          <w:rFonts w:ascii="Times New Roman" w:hAnsi="Times New Roman" w:cs="Times New Roman"/>
          <w:i/>
          <w:color w:val="000000" w:themeColor="text1"/>
          <w:sz w:val="24"/>
          <w:szCs w:val="24"/>
        </w:rPr>
        <w:t xml:space="preserve">“Foi a actividade prática de ver e abrir o pulmão. Porque foi muito interessante.” </w:t>
      </w:r>
      <w:r w:rsidRPr="00B031D2">
        <w:rPr>
          <w:rFonts w:ascii="Times New Roman" w:hAnsi="Times New Roman" w:cs="Times New Roman"/>
          <w:color w:val="000000" w:themeColor="text1"/>
          <w:sz w:val="24"/>
          <w:szCs w:val="24"/>
        </w:rPr>
        <w:t>(Ricardo, 9</w:t>
      </w:r>
      <w:r w:rsid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B031D2" w:rsidRDefault="006E5A8A" w:rsidP="00552A6E">
      <w:pPr>
        <w:spacing w:after="0" w:line="360" w:lineRule="auto"/>
        <w:ind w:left="709"/>
        <w:jc w:val="both"/>
        <w:rPr>
          <w:rFonts w:ascii="Times New Roman" w:hAnsi="Times New Roman" w:cs="Times New Roman"/>
          <w:color w:val="000000" w:themeColor="text1"/>
          <w:sz w:val="24"/>
          <w:szCs w:val="24"/>
        </w:rPr>
      </w:pPr>
      <w:r w:rsidRPr="00EC4CA8">
        <w:rPr>
          <w:rFonts w:ascii="Times New Roman" w:hAnsi="Times New Roman" w:cs="Times New Roman"/>
          <w:i/>
          <w:color w:val="000000" w:themeColor="text1"/>
          <w:sz w:val="24"/>
          <w:szCs w:val="24"/>
        </w:rPr>
        <w:t xml:space="preserve">“Ver a experiência do tabaco e da garrafa. Foi interessante.” </w:t>
      </w:r>
      <w:r w:rsidRPr="00B031D2">
        <w:rPr>
          <w:rFonts w:ascii="Times New Roman" w:hAnsi="Times New Roman" w:cs="Times New Roman"/>
          <w:color w:val="000000" w:themeColor="text1"/>
          <w:sz w:val="24"/>
          <w:szCs w:val="24"/>
        </w:rPr>
        <w:t>(Margarida, 9</w:t>
      </w:r>
      <w:r w:rsid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B031D2" w:rsidRDefault="006E5A8A" w:rsidP="006E5A8A">
      <w:pPr>
        <w:spacing w:after="0" w:line="360" w:lineRule="auto"/>
        <w:ind w:left="709"/>
        <w:jc w:val="both"/>
        <w:rPr>
          <w:rFonts w:ascii="Times New Roman" w:hAnsi="Times New Roman" w:cs="Times New Roman"/>
          <w:color w:val="000000" w:themeColor="text1"/>
          <w:sz w:val="24"/>
          <w:szCs w:val="24"/>
        </w:rPr>
      </w:pPr>
      <w:r w:rsidRPr="00EC4CA8">
        <w:rPr>
          <w:rFonts w:ascii="Times New Roman" w:hAnsi="Times New Roman" w:cs="Times New Roman"/>
          <w:i/>
          <w:color w:val="000000" w:themeColor="text1"/>
          <w:sz w:val="24"/>
          <w:szCs w:val="24"/>
        </w:rPr>
        <w:t xml:space="preserve">“Das aulas em geral porque gosto da matéria e da disciplina.” </w:t>
      </w:r>
      <w:r w:rsidRPr="00B031D2">
        <w:rPr>
          <w:rFonts w:ascii="Times New Roman" w:hAnsi="Times New Roman" w:cs="Times New Roman"/>
          <w:color w:val="000000" w:themeColor="text1"/>
          <w:sz w:val="24"/>
          <w:szCs w:val="24"/>
        </w:rPr>
        <w:t>(Inês, 10</w:t>
      </w:r>
      <w:r w:rsid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EC4CA8" w:rsidRDefault="006E5A8A" w:rsidP="006E5A8A">
      <w:pPr>
        <w:spacing w:after="0" w:line="360" w:lineRule="auto"/>
        <w:ind w:left="709"/>
        <w:jc w:val="both"/>
        <w:rPr>
          <w:rFonts w:ascii="Times New Roman" w:hAnsi="Times New Roman" w:cs="Times New Roman"/>
          <w:i/>
          <w:color w:val="000000" w:themeColor="text1"/>
          <w:sz w:val="24"/>
          <w:szCs w:val="24"/>
        </w:rPr>
      </w:pPr>
      <w:r w:rsidRPr="00EC4CA8">
        <w:rPr>
          <w:rFonts w:ascii="Times New Roman" w:hAnsi="Times New Roman" w:cs="Times New Roman"/>
          <w:i/>
          <w:color w:val="000000" w:themeColor="text1"/>
          <w:sz w:val="24"/>
          <w:szCs w:val="24"/>
        </w:rPr>
        <w:t xml:space="preserve">“Mapas de conceitos, porque é divertido, ajuda-nos a desenvolver um espírito cooperativo e a consolidar os conhecimentos adquiridos.” </w:t>
      </w:r>
      <w:r w:rsidRPr="00B031D2">
        <w:rPr>
          <w:rFonts w:ascii="Times New Roman" w:hAnsi="Times New Roman" w:cs="Times New Roman"/>
          <w:color w:val="000000" w:themeColor="text1"/>
          <w:sz w:val="24"/>
          <w:szCs w:val="24"/>
        </w:rPr>
        <w:t>(Joaquim,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EC4CA8" w:rsidRDefault="006E5A8A" w:rsidP="006E5A8A">
      <w:pPr>
        <w:spacing w:after="0" w:line="360" w:lineRule="auto"/>
        <w:ind w:left="709"/>
        <w:jc w:val="both"/>
        <w:rPr>
          <w:rFonts w:ascii="Times New Roman" w:hAnsi="Times New Roman" w:cs="Times New Roman"/>
          <w:i/>
          <w:color w:val="000000" w:themeColor="text1"/>
          <w:sz w:val="24"/>
          <w:szCs w:val="24"/>
        </w:rPr>
      </w:pPr>
      <w:r w:rsidRPr="00EC4CA8">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O jogo de iniciação ao estudo da vulcanologia</w:t>
      </w:r>
      <w:r w:rsidRPr="00EC4CA8">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(António,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B031D2" w:rsidRDefault="006E5A8A" w:rsidP="006E5A8A">
      <w:pPr>
        <w:spacing w:after="0" w:line="360" w:lineRule="auto"/>
        <w:ind w:left="709"/>
        <w:jc w:val="both"/>
        <w:rPr>
          <w:rFonts w:ascii="Times New Roman" w:hAnsi="Times New Roman" w:cs="Times New Roman"/>
          <w:color w:val="000000" w:themeColor="text1"/>
          <w:sz w:val="24"/>
          <w:szCs w:val="24"/>
        </w:rPr>
      </w:pPr>
    </w:p>
    <w:p w:rsidR="006E5A8A" w:rsidRPr="00B76044" w:rsidRDefault="006E5A8A" w:rsidP="006E5A8A">
      <w:pPr>
        <w:pStyle w:val="PargrafodaLista"/>
        <w:numPr>
          <w:ilvl w:val="0"/>
          <w:numId w:val="23"/>
        </w:numPr>
        <w:tabs>
          <w:tab w:val="left" w:pos="6885"/>
        </w:tabs>
        <w:spacing w:after="120" w:line="360" w:lineRule="auto"/>
        <w:jc w:val="both"/>
        <w:rPr>
          <w:rFonts w:ascii="Times New Roman" w:hAnsi="Times New Roman" w:cs="Times New Roman"/>
          <w:b/>
          <w:sz w:val="24"/>
          <w:szCs w:val="24"/>
        </w:rPr>
      </w:pPr>
      <w:r w:rsidRPr="00B76044">
        <w:rPr>
          <w:rFonts w:ascii="Times New Roman" w:hAnsi="Times New Roman" w:cs="Times New Roman"/>
          <w:b/>
          <w:sz w:val="24"/>
          <w:szCs w:val="24"/>
        </w:rPr>
        <w:t xml:space="preserve">O que menos gostei de fazer e porquê? </w:t>
      </w:r>
    </w:p>
    <w:p w:rsidR="006E5A8A" w:rsidRPr="00B76044" w:rsidRDefault="006E5A8A"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 xml:space="preserve"> “Os testes. Eram difíceis.” </w:t>
      </w:r>
      <w:r w:rsidR="00B031D2">
        <w:rPr>
          <w:rFonts w:ascii="Times New Roman" w:hAnsi="Times New Roman" w:cs="Times New Roman"/>
          <w:sz w:val="24"/>
          <w:szCs w:val="24"/>
        </w:rPr>
        <w:t>(Miguel</w:t>
      </w:r>
      <w:r w:rsidRPr="00B031D2">
        <w:rPr>
          <w:rFonts w:ascii="Times New Roman" w:hAnsi="Times New Roman" w:cs="Times New Roman"/>
          <w:sz w:val="24"/>
          <w:szCs w:val="24"/>
        </w:rPr>
        <w:t>, 10</w:t>
      </w:r>
      <w:r w:rsidR="00B031D2">
        <w:rPr>
          <w:rFonts w:ascii="Times New Roman" w:hAnsi="Times New Roman" w:cs="Times New Roman"/>
          <w:sz w:val="24"/>
          <w:szCs w:val="24"/>
        </w:rPr>
        <w:t>.</w:t>
      </w:r>
      <w:r w:rsidRPr="00B031D2">
        <w:rPr>
          <w:rFonts w:ascii="Times New Roman" w:hAnsi="Times New Roman" w:cs="Times New Roman"/>
          <w:sz w:val="24"/>
          <w:szCs w:val="24"/>
        </w:rPr>
        <w:t>º ano)</w:t>
      </w:r>
    </w:p>
    <w:p w:rsidR="006E5A8A" w:rsidRPr="00B76044" w:rsidRDefault="006E5A8A"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 xml:space="preserve">“Nada, gostei de fazer tudo.” </w:t>
      </w:r>
      <w:r w:rsidRPr="00B031D2">
        <w:rPr>
          <w:rFonts w:ascii="Times New Roman" w:hAnsi="Times New Roman" w:cs="Times New Roman"/>
          <w:sz w:val="24"/>
          <w:szCs w:val="24"/>
        </w:rPr>
        <w:t>(Beatriz, 10</w:t>
      </w:r>
      <w:r w:rsidR="00B031D2">
        <w:rPr>
          <w:rFonts w:ascii="Times New Roman" w:hAnsi="Times New Roman" w:cs="Times New Roman"/>
          <w:sz w:val="24"/>
          <w:szCs w:val="24"/>
        </w:rPr>
        <w:t>.</w:t>
      </w:r>
      <w:r w:rsidRPr="00B031D2">
        <w:rPr>
          <w:rFonts w:ascii="Times New Roman" w:hAnsi="Times New Roman" w:cs="Times New Roman"/>
          <w:sz w:val="24"/>
          <w:szCs w:val="24"/>
        </w:rPr>
        <w:t>º ano)</w:t>
      </w:r>
    </w:p>
    <w:p w:rsidR="006E5A8A" w:rsidRPr="00B76044" w:rsidRDefault="006E5A8A"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 xml:space="preserve">“Gostei de tudo.” </w:t>
      </w:r>
      <w:r w:rsidRPr="00B031D2">
        <w:rPr>
          <w:rFonts w:ascii="Times New Roman" w:hAnsi="Times New Roman" w:cs="Times New Roman"/>
          <w:sz w:val="24"/>
          <w:szCs w:val="24"/>
        </w:rPr>
        <w:t>(Inês, 10</w:t>
      </w:r>
      <w:r w:rsidR="00B031D2">
        <w:rPr>
          <w:rFonts w:ascii="Times New Roman" w:hAnsi="Times New Roman" w:cs="Times New Roman"/>
          <w:sz w:val="24"/>
          <w:szCs w:val="24"/>
        </w:rPr>
        <w:t>.</w:t>
      </w:r>
      <w:r w:rsidRPr="00B031D2">
        <w:rPr>
          <w:rFonts w:ascii="Times New Roman" w:hAnsi="Times New Roman" w:cs="Times New Roman"/>
          <w:sz w:val="24"/>
          <w:szCs w:val="24"/>
        </w:rPr>
        <w:t>º ano)</w:t>
      </w:r>
    </w:p>
    <w:p w:rsidR="006E5A8A" w:rsidRPr="00B76044" w:rsidRDefault="006E5A8A"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 xml:space="preserve">“Nada.” </w:t>
      </w:r>
      <w:r w:rsidRPr="00B031D2">
        <w:rPr>
          <w:rFonts w:ascii="Times New Roman" w:hAnsi="Times New Roman" w:cs="Times New Roman"/>
          <w:sz w:val="24"/>
          <w:szCs w:val="24"/>
        </w:rPr>
        <w:t>(Miguel, 9</w:t>
      </w:r>
      <w:r w:rsidR="00B031D2">
        <w:rPr>
          <w:rFonts w:ascii="Times New Roman" w:hAnsi="Times New Roman" w:cs="Times New Roman"/>
          <w:sz w:val="24"/>
          <w:szCs w:val="24"/>
        </w:rPr>
        <w:t>.</w:t>
      </w:r>
      <w:r w:rsidRPr="00B031D2">
        <w:rPr>
          <w:rFonts w:ascii="Times New Roman" w:hAnsi="Times New Roman" w:cs="Times New Roman"/>
          <w:sz w:val="24"/>
          <w:szCs w:val="24"/>
        </w:rPr>
        <w:t>º ano)</w:t>
      </w:r>
    </w:p>
    <w:p w:rsidR="006E5A8A" w:rsidRPr="00B76044" w:rsidRDefault="00B031D2"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 xml:space="preserve"> </w:t>
      </w:r>
      <w:r w:rsidR="006E5A8A" w:rsidRPr="00B76044">
        <w:rPr>
          <w:rFonts w:ascii="Times New Roman" w:hAnsi="Times New Roman" w:cs="Times New Roman"/>
          <w:i/>
          <w:sz w:val="24"/>
          <w:szCs w:val="24"/>
        </w:rPr>
        <w:t xml:space="preserve">“Gostei de realizar tudo nas aulas.” </w:t>
      </w:r>
      <w:r w:rsidR="006E5A8A" w:rsidRPr="00B031D2">
        <w:rPr>
          <w:rFonts w:ascii="Times New Roman" w:hAnsi="Times New Roman" w:cs="Times New Roman"/>
          <w:sz w:val="24"/>
          <w:szCs w:val="24"/>
        </w:rPr>
        <w:t>(Maria, 9</w:t>
      </w:r>
      <w:r w:rsidRPr="00B031D2">
        <w:rPr>
          <w:rFonts w:ascii="Times New Roman" w:hAnsi="Times New Roman" w:cs="Times New Roman"/>
          <w:sz w:val="24"/>
          <w:szCs w:val="24"/>
        </w:rPr>
        <w:t>.</w:t>
      </w:r>
      <w:r w:rsidR="006E5A8A" w:rsidRPr="00B031D2">
        <w:rPr>
          <w:rFonts w:ascii="Times New Roman" w:hAnsi="Times New Roman" w:cs="Times New Roman"/>
          <w:sz w:val="24"/>
          <w:szCs w:val="24"/>
        </w:rPr>
        <w:t>º ano)</w:t>
      </w:r>
    </w:p>
    <w:p w:rsidR="006E5A8A" w:rsidRDefault="006E5A8A" w:rsidP="006E5A8A">
      <w:pPr>
        <w:pStyle w:val="PargrafodaLista"/>
        <w:tabs>
          <w:tab w:val="left" w:pos="6885"/>
        </w:tabs>
        <w:spacing w:after="120" w:line="360" w:lineRule="auto"/>
        <w:jc w:val="both"/>
        <w:rPr>
          <w:rFonts w:ascii="Times New Roman" w:hAnsi="Times New Roman" w:cs="Times New Roman"/>
          <w:i/>
          <w:sz w:val="24"/>
          <w:szCs w:val="24"/>
        </w:rPr>
      </w:pPr>
      <w:r w:rsidRPr="00B76044">
        <w:rPr>
          <w:rFonts w:ascii="Times New Roman" w:hAnsi="Times New Roman" w:cs="Times New Roman"/>
          <w:i/>
          <w:sz w:val="24"/>
          <w:szCs w:val="24"/>
        </w:rPr>
        <w:t>“</w:t>
      </w:r>
      <w:r>
        <w:rPr>
          <w:rFonts w:ascii="Times New Roman" w:hAnsi="Times New Roman" w:cs="Times New Roman"/>
          <w:i/>
          <w:sz w:val="24"/>
          <w:szCs w:val="24"/>
        </w:rPr>
        <w:t>Sinceramente não houve nada que não gostasse. As professoras motivam-nos e têm métodos de ensino que nos</w:t>
      </w:r>
      <w:r w:rsidRPr="00B76044">
        <w:rPr>
          <w:rFonts w:ascii="Times New Roman" w:hAnsi="Times New Roman" w:cs="Times New Roman"/>
          <w:i/>
          <w:sz w:val="24"/>
          <w:szCs w:val="24"/>
        </w:rPr>
        <w:t xml:space="preserve"> </w:t>
      </w:r>
      <w:r>
        <w:rPr>
          <w:rFonts w:ascii="Times New Roman" w:hAnsi="Times New Roman" w:cs="Times New Roman"/>
          <w:i/>
          <w:sz w:val="24"/>
          <w:szCs w:val="24"/>
        </w:rPr>
        <w:t xml:space="preserve">ajudam bastante na matéria.” </w:t>
      </w:r>
      <w:r w:rsidRPr="00B031D2">
        <w:rPr>
          <w:rFonts w:ascii="Times New Roman" w:hAnsi="Times New Roman" w:cs="Times New Roman"/>
          <w:sz w:val="24"/>
          <w:szCs w:val="24"/>
        </w:rPr>
        <w:t>(André, 9</w:t>
      </w:r>
      <w:r w:rsidR="00B031D2" w:rsidRPr="00B031D2">
        <w:rPr>
          <w:rFonts w:ascii="Times New Roman" w:hAnsi="Times New Roman" w:cs="Times New Roman"/>
          <w:sz w:val="24"/>
          <w:szCs w:val="24"/>
        </w:rPr>
        <w:t>.</w:t>
      </w:r>
      <w:r w:rsidRPr="00B031D2">
        <w:rPr>
          <w:rFonts w:ascii="Times New Roman" w:hAnsi="Times New Roman" w:cs="Times New Roman"/>
          <w:sz w:val="24"/>
          <w:szCs w:val="24"/>
        </w:rPr>
        <w:t>º ano)</w:t>
      </w:r>
    </w:p>
    <w:p w:rsidR="006E5A8A" w:rsidRDefault="006E5A8A" w:rsidP="006E5A8A">
      <w:pPr>
        <w:pStyle w:val="PargrafodaLista"/>
        <w:tabs>
          <w:tab w:val="left" w:pos="6885"/>
        </w:tabs>
        <w:spacing w:after="120" w:line="360" w:lineRule="auto"/>
        <w:jc w:val="both"/>
        <w:rPr>
          <w:rFonts w:ascii="Times New Roman" w:hAnsi="Times New Roman" w:cs="Times New Roman"/>
          <w:i/>
          <w:sz w:val="24"/>
          <w:szCs w:val="24"/>
        </w:rPr>
      </w:pPr>
    </w:p>
    <w:p w:rsidR="00B031D2" w:rsidRDefault="00B031D2" w:rsidP="006E5A8A">
      <w:pPr>
        <w:pStyle w:val="PargrafodaLista"/>
        <w:tabs>
          <w:tab w:val="left" w:pos="6885"/>
        </w:tabs>
        <w:spacing w:after="120" w:line="360" w:lineRule="auto"/>
        <w:jc w:val="both"/>
        <w:rPr>
          <w:rFonts w:ascii="Times New Roman" w:hAnsi="Times New Roman" w:cs="Times New Roman"/>
          <w:i/>
          <w:sz w:val="24"/>
          <w:szCs w:val="24"/>
        </w:rPr>
      </w:pPr>
    </w:p>
    <w:p w:rsidR="006E5A8A" w:rsidRPr="00D93097" w:rsidRDefault="006E5A8A" w:rsidP="006E5A8A">
      <w:pPr>
        <w:pStyle w:val="PargrafodaLista"/>
        <w:numPr>
          <w:ilvl w:val="0"/>
          <w:numId w:val="23"/>
        </w:numPr>
        <w:tabs>
          <w:tab w:val="left" w:pos="6885"/>
        </w:tabs>
        <w:spacing w:after="120" w:line="360" w:lineRule="auto"/>
        <w:jc w:val="both"/>
        <w:rPr>
          <w:rFonts w:ascii="Times New Roman" w:hAnsi="Times New Roman" w:cs="Times New Roman"/>
          <w:b/>
          <w:sz w:val="24"/>
          <w:szCs w:val="24"/>
        </w:rPr>
      </w:pPr>
      <w:r w:rsidRPr="00D93097">
        <w:rPr>
          <w:rFonts w:ascii="Times New Roman" w:hAnsi="Times New Roman" w:cs="Times New Roman"/>
          <w:b/>
          <w:sz w:val="24"/>
          <w:szCs w:val="24"/>
        </w:rPr>
        <w:lastRenderedPageBreak/>
        <w:t>O que aprendi</w:t>
      </w:r>
      <w:r w:rsidR="00F51D1B">
        <w:rPr>
          <w:rFonts w:ascii="Times New Roman" w:hAnsi="Times New Roman" w:cs="Times New Roman"/>
          <w:b/>
          <w:sz w:val="24"/>
          <w:szCs w:val="24"/>
        </w:rPr>
        <w:t>?</w:t>
      </w:r>
    </w:p>
    <w:p w:rsidR="006E5A8A" w:rsidRPr="00942830" w:rsidRDefault="00552A6E" w:rsidP="006E5A8A">
      <w:pPr>
        <w:spacing w:after="0" w:line="360" w:lineRule="auto"/>
        <w:ind w:left="709"/>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“U</w:t>
      </w:r>
      <w:r w:rsidR="006E5A8A" w:rsidRPr="00942830">
        <w:rPr>
          <w:rFonts w:ascii="Times New Roman" w:hAnsi="Times New Roman" w:cs="Times New Roman"/>
          <w:i/>
          <w:color w:val="000000" w:themeColor="text1"/>
          <w:sz w:val="24"/>
          <w:szCs w:val="24"/>
        </w:rPr>
        <w:t>ma grande parte dos sistemas</w:t>
      </w:r>
      <w:r w:rsidR="00CC1D66">
        <w:rPr>
          <w:rFonts w:ascii="Times New Roman" w:hAnsi="Times New Roman" w:cs="Times New Roman"/>
          <w:i/>
          <w:color w:val="000000" w:themeColor="text1"/>
          <w:sz w:val="24"/>
          <w:szCs w:val="24"/>
        </w:rPr>
        <w:t>.</w:t>
      </w:r>
      <w:r w:rsidR="006E5A8A" w:rsidRPr="00942830">
        <w:rPr>
          <w:rFonts w:ascii="Times New Roman" w:hAnsi="Times New Roman" w:cs="Times New Roman"/>
          <w:i/>
          <w:color w:val="000000" w:themeColor="text1"/>
          <w:sz w:val="24"/>
          <w:szCs w:val="24"/>
        </w:rPr>
        <w:t xml:space="preserve">” </w:t>
      </w:r>
      <w:r w:rsidR="006E5A8A" w:rsidRPr="00B031D2">
        <w:rPr>
          <w:rFonts w:ascii="Times New Roman" w:hAnsi="Times New Roman" w:cs="Times New Roman"/>
          <w:color w:val="000000" w:themeColor="text1"/>
          <w:sz w:val="24"/>
          <w:szCs w:val="24"/>
        </w:rPr>
        <w:t>(João, 9</w:t>
      </w:r>
      <w:r w:rsidR="00B031D2" w:rsidRPr="00B031D2">
        <w:rPr>
          <w:rFonts w:ascii="Times New Roman" w:hAnsi="Times New Roman" w:cs="Times New Roman"/>
          <w:color w:val="000000" w:themeColor="text1"/>
          <w:sz w:val="24"/>
          <w:szCs w:val="24"/>
        </w:rPr>
        <w:t>.</w:t>
      </w:r>
      <w:r w:rsidR="006E5A8A" w:rsidRPr="00B031D2">
        <w:rPr>
          <w:rFonts w:ascii="Times New Roman" w:hAnsi="Times New Roman" w:cs="Times New Roman"/>
          <w:color w:val="000000" w:themeColor="text1"/>
          <w:sz w:val="24"/>
          <w:szCs w:val="24"/>
        </w:rPr>
        <w:t>º ano)</w:t>
      </w:r>
    </w:p>
    <w:p w:rsidR="006E5A8A" w:rsidRPr="00942830" w:rsidRDefault="006E5A8A" w:rsidP="006E5A8A">
      <w:pPr>
        <w:spacing w:after="0" w:line="360" w:lineRule="auto"/>
        <w:ind w:left="709"/>
        <w:jc w:val="both"/>
        <w:rPr>
          <w:rFonts w:ascii="Times New Roman" w:hAnsi="Times New Roman" w:cs="Times New Roman"/>
          <w:i/>
          <w:color w:val="000000" w:themeColor="text1"/>
          <w:sz w:val="24"/>
          <w:szCs w:val="24"/>
        </w:rPr>
      </w:pPr>
      <w:r w:rsidRPr="00942830">
        <w:rPr>
          <w:rFonts w:ascii="Times New Roman" w:hAnsi="Times New Roman" w:cs="Times New Roman"/>
          <w:i/>
          <w:color w:val="000000" w:themeColor="text1"/>
          <w:sz w:val="24"/>
          <w:szCs w:val="24"/>
        </w:rPr>
        <w:t>“Várias coisas</w:t>
      </w:r>
      <w:r w:rsidR="00CC1D66">
        <w:rPr>
          <w:rFonts w:ascii="Times New Roman" w:hAnsi="Times New Roman" w:cs="Times New Roman"/>
          <w:i/>
          <w:color w:val="000000" w:themeColor="text1"/>
          <w:sz w:val="24"/>
          <w:szCs w:val="24"/>
        </w:rPr>
        <w:t>.</w:t>
      </w:r>
      <w:r w:rsidRPr="00942830">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(Margarida,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spacing w:after="0" w:line="360" w:lineRule="auto"/>
        <w:ind w:left="709"/>
        <w:jc w:val="both"/>
        <w:rPr>
          <w:rFonts w:ascii="Times New Roman" w:hAnsi="Times New Roman" w:cs="Times New Roman"/>
          <w:i/>
          <w:color w:val="000000" w:themeColor="text1"/>
          <w:sz w:val="24"/>
          <w:szCs w:val="24"/>
        </w:rPr>
      </w:pPr>
      <w:r w:rsidRPr="00942830">
        <w:rPr>
          <w:rFonts w:ascii="Times New Roman" w:hAnsi="Times New Roman" w:cs="Times New Roman"/>
          <w:i/>
          <w:color w:val="000000" w:themeColor="text1"/>
          <w:sz w:val="24"/>
          <w:szCs w:val="24"/>
        </w:rPr>
        <w:t>“Aprendi como é um pulmão, o sistema respiratório, e como são os pulmões dos fumadores</w:t>
      </w:r>
      <w:r w:rsidR="00F51D1B">
        <w:rPr>
          <w:rFonts w:ascii="Times New Roman" w:hAnsi="Times New Roman" w:cs="Times New Roman"/>
          <w:i/>
          <w:color w:val="000000" w:themeColor="text1"/>
          <w:sz w:val="24"/>
          <w:szCs w:val="24"/>
        </w:rPr>
        <w:t>.</w:t>
      </w:r>
      <w:r w:rsidRPr="00942830">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(Miguel,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942830" w:rsidRDefault="006E5A8A" w:rsidP="006E5A8A">
      <w:pPr>
        <w:spacing w:after="0" w:line="360" w:lineRule="auto"/>
        <w:ind w:left="709"/>
        <w:jc w:val="both"/>
        <w:rPr>
          <w:rFonts w:ascii="Times New Roman" w:hAnsi="Times New Roman" w:cs="Times New Roman"/>
          <w:i/>
          <w:color w:val="000000" w:themeColor="text1"/>
          <w:sz w:val="24"/>
          <w:szCs w:val="24"/>
        </w:rPr>
      </w:pPr>
    </w:p>
    <w:p w:rsidR="006E5A8A" w:rsidRPr="00D93097" w:rsidRDefault="006E5A8A" w:rsidP="006E5A8A">
      <w:pPr>
        <w:pStyle w:val="PargrafodaLista"/>
        <w:numPr>
          <w:ilvl w:val="0"/>
          <w:numId w:val="23"/>
        </w:numPr>
        <w:spacing w:after="0" w:line="360" w:lineRule="auto"/>
        <w:jc w:val="both"/>
        <w:rPr>
          <w:rFonts w:ascii="Times New Roman" w:hAnsi="Times New Roman" w:cs="Times New Roman"/>
          <w:b/>
          <w:color w:val="000000" w:themeColor="text1"/>
          <w:sz w:val="24"/>
          <w:szCs w:val="24"/>
        </w:rPr>
      </w:pPr>
      <w:r w:rsidRPr="00D93097">
        <w:rPr>
          <w:rFonts w:ascii="Times New Roman" w:hAnsi="Times New Roman" w:cs="Times New Roman"/>
          <w:b/>
          <w:color w:val="000000" w:themeColor="text1"/>
          <w:sz w:val="24"/>
          <w:szCs w:val="24"/>
        </w:rPr>
        <w:t>Em que tive mais dificuldades</w:t>
      </w:r>
    </w:p>
    <w:p w:rsidR="006E5A8A" w:rsidRPr="00B031D2" w:rsidRDefault="006E5A8A" w:rsidP="006E5A8A">
      <w:pPr>
        <w:pStyle w:val="PargrafodaLista"/>
        <w:spacing w:line="360" w:lineRule="auto"/>
        <w:jc w:val="both"/>
        <w:rPr>
          <w:rFonts w:ascii="Times New Roman" w:hAnsi="Times New Roman" w:cs="Times New Roman"/>
          <w:color w:val="000000" w:themeColor="text1"/>
          <w:sz w:val="24"/>
          <w:szCs w:val="24"/>
        </w:rPr>
      </w:pPr>
      <w:r w:rsidRPr="00942830">
        <w:rPr>
          <w:rFonts w:ascii="Times New Roman" w:hAnsi="Times New Roman" w:cs="Times New Roman"/>
          <w:i/>
          <w:color w:val="000000" w:themeColor="text1"/>
          <w:sz w:val="24"/>
          <w:szCs w:val="24"/>
        </w:rPr>
        <w:t xml:space="preserve">“Em nada. </w:t>
      </w:r>
      <w:r w:rsidR="00F51D1B">
        <w:rPr>
          <w:rFonts w:ascii="Times New Roman" w:hAnsi="Times New Roman" w:cs="Times New Roman"/>
          <w:i/>
          <w:color w:val="000000" w:themeColor="text1"/>
          <w:sz w:val="24"/>
          <w:szCs w:val="24"/>
        </w:rPr>
        <w:t>As p</w:t>
      </w:r>
      <w:r w:rsidRPr="00942830">
        <w:rPr>
          <w:rFonts w:ascii="Times New Roman" w:hAnsi="Times New Roman" w:cs="Times New Roman"/>
          <w:i/>
          <w:color w:val="000000" w:themeColor="text1"/>
          <w:sz w:val="24"/>
          <w:szCs w:val="24"/>
        </w:rPr>
        <w:t>r</w:t>
      </w:r>
      <w:r w:rsidR="00B031D2">
        <w:rPr>
          <w:rFonts w:ascii="Times New Roman" w:hAnsi="Times New Roman" w:cs="Times New Roman"/>
          <w:i/>
          <w:color w:val="000000" w:themeColor="text1"/>
          <w:sz w:val="24"/>
          <w:szCs w:val="24"/>
        </w:rPr>
        <w:t xml:space="preserve">ofessoras explicam bem.” </w:t>
      </w:r>
      <w:r w:rsidR="00B031D2" w:rsidRPr="00B031D2">
        <w:rPr>
          <w:rFonts w:ascii="Times New Roman" w:hAnsi="Times New Roman" w:cs="Times New Roman"/>
          <w:color w:val="000000" w:themeColor="text1"/>
          <w:sz w:val="24"/>
          <w:szCs w:val="24"/>
        </w:rPr>
        <w:t>(João</w:t>
      </w:r>
      <w:r w:rsidRPr="00B031D2">
        <w:rPr>
          <w:rFonts w:ascii="Times New Roman" w:hAnsi="Times New Roman" w:cs="Times New Roman"/>
          <w:color w:val="000000" w:themeColor="text1"/>
          <w:sz w:val="24"/>
          <w:szCs w:val="24"/>
        </w:rPr>
        <w:t>,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942830" w:rsidRDefault="006E5A8A" w:rsidP="006E5A8A">
      <w:pPr>
        <w:pStyle w:val="PargrafodaLista"/>
        <w:spacing w:line="360" w:lineRule="auto"/>
        <w:jc w:val="both"/>
        <w:rPr>
          <w:rFonts w:ascii="Times New Roman" w:hAnsi="Times New Roman" w:cs="Times New Roman"/>
          <w:i/>
          <w:color w:val="000000" w:themeColor="text1"/>
          <w:sz w:val="24"/>
          <w:szCs w:val="24"/>
        </w:rPr>
      </w:pPr>
      <w:r w:rsidRPr="00942830">
        <w:rPr>
          <w:rFonts w:ascii="Times New Roman" w:hAnsi="Times New Roman" w:cs="Times New Roman"/>
          <w:i/>
          <w:color w:val="000000" w:themeColor="text1"/>
          <w:sz w:val="24"/>
          <w:szCs w:val="24"/>
        </w:rPr>
        <w:t>“Não tive grandes dificuldades na matéria</w:t>
      </w:r>
      <w:r>
        <w:rPr>
          <w:rFonts w:ascii="Times New Roman" w:hAnsi="Times New Roman" w:cs="Times New Roman"/>
          <w:i/>
          <w:color w:val="000000" w:themeColor="text1"/>
          <w:sz w:val="24"/>
          <w:szCs w:val="24"/>
        </w:rPr>
        <w:t>.”</w:t>
      </w:r>
      <w:r w:rsidRPr="00942830">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w:t>
      </w:r>
      <w:r w:rsidR="00B031D2" w:rsidRPr="00B031D2">
        <w:rPr>
          <w:rFonts w:ascii="Times New Roman" w:hAnsi="Times New Roman" w:cs="Times New Roman"/>
          <w:color w:val="000000" w:themeColor="text1"/>
          <w:sz w:val="24"/>
          <w:szCs w:val="24"/>
        </w:rPr>
        <w:t>Luís</w:t>
      </w:r>
      <w:r w:rsidRPr="00B031D2">
        <w:rPr>
          <w:rFonts w:ascii="Times New Roman" w:hAnsi="Times New Roman" w:cs="Times New Roman"/>
          <w:color w:val="000000" w:themeColor="text1"/>
          <w:sz w:val="24"/>
          <w:szCs w:val="24"/>
        </w:rPr>
        <w:t>,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Pr="00942830" w:rsidRDefault="006E5A8A" w:rsidP="006E5A8A">
      <w:pPr>
        <w:pStyle w:val="PargrafodaLista"/>
        <w:spacing w:line="360" w:lineRule="auto"/>
        <w:jc w:val="both"/>
        <w:rPr>
          <w:rFonts w:ascii="Times New Roman" w:hAnsi="Times New Roman" w:cs="Times New Roman"/>
          <w:i/>
          <w:color w:val="000000" w:themeColor="text1"/>
          <w:sz w:val="24"/>
          <w:szCs w:val="24"/>
        </w:rPr>
      </w:pPr>
      <w:r w:rsidRPr="00942830">
        <w:rPr>
          <w:rFonts w:ascii="Times New Roman" w:hAnsi="Times New Roman" w:cs="Times New Roman"/>
          <w:i/>
          <w:color w:val="000000" w:themeColor="text1"/>
          <w:sz w:val="24"/>
          <w:szCs w:val="24"/>
        </w:rPr>
        <w:t xml:space="preserve">“Em estar calado.” </w:t>
      </w:r>
      <w:r w:rsidRPr="00B031D2">
        <w:rPr>
          <w:rFonts w:ascii="Times New Roman" w:hAnsi="Times New Roman" w:cs="Times New Roman"/>
          <w:color w:val="000000" w:themeColor="text1"/>
          <w:sz w:val="24"/>
          <w:szCs w:val="24"/>
        </w:rPr>
        <w:t>(João,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B031D2" w:rsidP="006E5A8A">
      <w:pPr>
        <w:pStyle w:val="PargrafodaLista"/>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“Nos testes.” </w:t>
      </w:r>
      <w:r w:rsidRPr="00B031D2">
        <w:rPr>
          <w:rFonts w:ascii="Times New Roman" w:hAnsi="Times New Roman" w:cs="Times New Roman"/>
          <w:color w:val="000000" w:themeColor="text1"/>
          <w:sz w:val="24"/>
          <w:szCs w:val="24"/>
        </w:rPr>
        <w:t>(Manuel</w:t>
      </w:r>
      <w:r w:rsidR="006E5A8A" w:rsidRPr="00B031D2">
        <w:rPr>
          <w:rFonts w:ascii="Times New Roman" w:hAnsi="Times New Roman" w:cs="Times New Roman"/>
          <w:color w:val="000000" w:themeColor="text1"/>
          <w:sz w:val="24"/>
          <w:szCs w:val="24"/>
        </w:rPr>
        <w:t>, 10</w:t>
      </w:r>
      <w:r w:rsidRPr="00B031D2">
        <w:rPr>
          <w:rFonts w:ascii="Times New Roman" w:hAnsi="Times New Roman" w:cs="Times New Roman"/>
          <w:color w:val="000000" w:themeColor="text1"/>
          <w:sz w:val="24"/>
          <w:szCs w:val="24"/>
        </w:rPr>
        <w:t>.</w:t>
      </w:r>
      <w:r w:rsidR="006E5A8A" w:rsidRPr="00B031D2">
        <w:rPr>
          <w:rFonts w:ascii="Times New Roman" w:hAnsi="Times New Roman" w:cs="Times New Roman"/>
          <w:color w:val="000000" w:themeColor="text1"/>
          <w:sz w:val="24"/>
          <w:szCs w:val="24"/>
        </w:rPr>
        <w:t>º ano)</w:t>
      </w:r>
    </w:p>
    <w:p w:rsidR="00F51D1B" w:rsidRPr="00D93097" w:rsidRDefault="00F51D1B" w:rsidP="006E5A8A">
      <w:pPr>
        <w:pStyle w:val="PargrafodaLista"/>
        <w:spacing w:line="360" w:lineRule="auto"/>
        <w:jc w:val="both"/>
        <w:rPr>
          <w:rFonts w:ascii="Times New Roman" w:hAnsi="Times New Roman" w:cs="Times New Roman"/>
          <w:b/>
          <w:i/>
          <w:color w:val="000000" w:themeColor="text1"/>
          <w:sz w:val="24"/>
          <w:szCs w:val="24"/>
        </w:rPr>
      </w:pPr>
    </w:p>
    <w:p w:rsidR="006E5A8A" w:rsidRPr="00D93097" w:rsidRDefault="006E5A8A" w:rsidP="006E5A8A">
      <w:pPr>
        <w:pStyle w:val="PargrafodaLista"/>
        <w:numPr>
          <w:ilvl w:val="0"/>
          <w:numId w:val="23"/>
        </w:numPr>
        <w:spacing w:line="360" w:lineRule="auto"/>
        <w:jc w:val="both"/>
        <w:rPr>
          <w:rFonts w:ascii="Times New Roman" w:hAnsi="Times New Roman" w:cs="Times New Roman"/>
          <w:b/>
          <w:color w:val="000000" w:themeColor="text1"/>
          <w:sz w:val="24"/>
          <w:szCs w:val="24"/>
        </w:rPr>
      </w:pPr>
      <w:r w:rsidRPr="00D93097">
        <w:rPr>
          <w:rFonts w:ascii="Times New Roman" w:hAnsi="Times New Roman" w:cs="Times New Roman"/>
          <w:b/>
          <w:color w:val="000000" w:themeColor="text1"/>
          <w:sz w:val="24"/>
          <w:szCs w:val="24"/>
        </w:rPr>
        <w:t>O que mais gostava de ter aprendido e porquê</w:t>
      </w:r>
      <w:r w:rsidR="00F51D1B">
        <w:rPr>
          <w:rFonts w:ascii="Times New Roman" w:hAnsi="Times New Roman" w:cs="Times New Roman"/>
          <w:b/>
          <w:color w:val="000000" w:themeColor="text1"/>
          <w:sz w:val="24"/>
          <w:szCs w:val="24"/>
        </w:rPr>
        <w:t>?</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“Não posso dizer porque mais tarde ou mais cedo vamos</w:t>
      </w:r>
      <w:r w:rsidR="00B031D2">
        <w:rPr>
          <w:rFonts w:ascii="Times New Roman" w:hAnsi="Times New Roman" w:cs="Times New Roman"/>
          <w:i/>
          <w:color w:val="000000" w:themeColor="text1"/>
          <w:sz w:val="24"/>
          <w:szCs w:val="24"/>
        </w:rPr>
        <w:t xml:space="preserve"> dar essa matéria.” </w:t>
      </w:r>
      <w:r w:rsidR="00B031D2" w:rsidRPr="00B031D2">
        <w:rPr>
          <w:rFonts w:ascii="Times New Roman" w:hAnsi="Times New Roman" w:cs="Times New Roman"/>
          <w:color w:val="000000" w:themeColor="text1"/>
          <w:sz w:val="24"/>
          <w:szCs w:val="24"/>
        </w:rPr>
        <w:t>(André</w:t>
      </w:r>
      <w:r w:rsidRPr="00B031D2">
        <w:rPr>
          <w:rFonts w:ascii="Times New Roman" w:hAnsi="Times New Roman" w:cs="Times New Roman"/>
          <w:color w:val="000000" w:themeColor="text1"/>
          <w:sz w:val="24"/>
          <w:szCs w:val="24"/>
        </w:rPr>
        <w:t>,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“Aprendi tudo o que devia aprender.” </w:t>
      </w:r>
      <w:r w:rsidRPr="00B031D2">
        <w:rPr>
          <w:rFonts w:ascii="Times New Roman" w:hAnsi="Times New Roman" w:cs="Times New Roman"/>
          <w:color w:val="000000" w:themeColor="text1"/>
          <w:sz w:val="24"/>
          <w:szCs w:val="24"/>
        </w:rPr>
        <w:t>(Pedro,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“Nada em especial.” </w:t>
      </w:r>
      <w:r w:rsidRPr="00B031D2">
        <w:rPr>
          <w:rFonts w:ascii="Times New Roman" w:hAnsi="Times New Roman" w:cs="Times New Roman"/>
          <w:color w:val="000000" w:themeColor="text1"/>
          <w:sz w:val="24"/>
          <w:szCs w:val="24"/>
        </w:rPr>
        <w:t>(Diogo,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“Acho que fiquei com bases suficientes para continuar e subir as minhas notas</w:t>
      </w:r>
      <w:r w:rsidR="00B031D2">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00B031D2">
        <w:rPr>
          <w:rFonts w:ascii="Times New Roman" w:hAnsi="Times New Roman" w:cs="Times New Roman"/>
          <w:color w:val="000000" w:themeColor="text1"/>
          <w:sz w:val="24"/>
          <w:szCs w:val="24"/>
        </w:rPr>
        <w:t>(José</w:t>
      </w:r>
      <w:r w:rsidRPr="00B031D2">
        <w:rPr>
          <w:rFonts w:ascii="Times New Roman" w:hAnsi="Times New Roman" w:cs="Times New Roman"/>
          <w:color w:val="000000" w:themeColor="text1"/>
          <w:sz w:val="24"/>
          <w:szCs w:val="24"/>
        </w:rPr>
        <w:t>, 9</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p>
    <w:p w:rsidR="006E5A8A" w:rsidRPr="00D93097" w:rsidRDefault="006E5A8A" w:rsidP="006E5A8A">
      <w:pPr>
        <w:pStyle w:val="PargrafodaLista"/>
        <w:numPr>
          <w:ilvl w:val="0"/>
          <w:numId w:val="23"/>
        </w:numPr>
        <w:spacing w:line="360" w:lineRule="auto"/>
        <w:jc w:val="both"/>
        <w:rPr>
          <w:rFonts w:ascii="Times New Roman" w:hAnsi="Times New Roman" w:cs="Times New Roman"/>
          <w:b/>
          <w:color w:val="000000" w:themeColor="text1"/>
          <w:sz w:val="24"/>
          <w:szCs w:val="24"/>
        </w:rPr>
      </w:pPr>
      <w:r w:rsidRPr="00D93097">
        <w:rPr>
          <w:rFonts w:ascii="Times New Roman" w:hAnsi="Times New Roman" w:cs="Times New Roman"/>
          <w:b/>
          <w:color w:val="000000" w:themeColor="text1"/>
          <w:sz w:val="24"/>
          <w:szCs w:val="24"/>
        </w:rPr>
        <w:t>Sugestões</w:t>
      </w:r>
      <w:r w:rsidR="00F51D1B">
        <w:rPr>
          <w:rFonts w:ascii="Times New Roman" w:hAnsi="Times New Roman" w:cs="Times New Roman"/>
          <w:b/>
          <w:color w:val="000000" w:themeColor="text1"/>
          <w:sz w:val="24"/>
          <w:szCs w:val="24"/>
        </w:rPr>
        <w:t>:</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“Continuem o bom trabalho</w:t>
      </w:r>
      <w:r w:rsidR="00F51D1B">
        <w:rPr>
          <w:rFonts w:ascii="Times New Roman" w:hAnsi="Times New Roman" w:cs="Times New Roman"/>
          <w:i/>
          <w:color w:val="000000" w:themeColor="text1"/>
          <w:sz w:val="24"/>
          <w:szCs w:val="24"/>
        </w:rPr>
        <w:t>.</w:t>
      </w:r>
      <w:r w:rsidR="00B031D2">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(Joaquim, 10</w:t>
      </w:r>
      <w:r w:rsid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“Ir outra vez à Mitra</w:t>
      </w:r>
      <w:r w:rsidR="00F51D1B">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(Eduardo,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“Testes sem perguntas de exame</w:t>
      </w:r>
      <w:r w:rsidR="00F51D1B">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r w:rsidRPr="00B031D2">
        <w:rPr>
          <w:rFonts w:ascii="Times New Roman" w:hAnsi="Times New Roman" w:cs="Times New Roman"/>
          <w:color w:val="000000" w:themeColor="text1"/>
          <w:sz w:val="24"/>
          <w:szCs w:val="24"/>
        </w:rPr>
        <w:t>(Daniel,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6E5A8A" w:rsidRDefault="006E5A8A" w:rsidP="006E5A8A">
      <w:pPr>
        <w:pStyle w:val="PargrafodaLista"/>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“As aulas continuarem cativantes que ao mesmo tempo serve para nós aprendermos a matéria.” </w:t>
      </w:r>
      <w:r w:rsidRPr="00B031D2">
        <w:rPr>
          <w:rFonts w:ascii="Times New Roman" w:hAnsi="Times New Roman" w:cs="Times New Roman"/>
          <w:color w:val="000000" w:themeColor="text1"/>
          <w:sz w:val="24"/>
          <w:szCs w:val="24"/>
        </w:rPr>
        <w:t>(Beatriz, 10</w:t>
      </w:r>
      <w:r w:rsidR="00B031D2" w:rsidRPr="00B031D2">
        <w:rPr>
          <w:rFonts w:ascii="Times New Roman" w:hAnsi="Times New Roman" w:cs="Times New Roman"/>
          <w:color w:val="000000" w:themeColor="text1"/>
          <w:sz w:val="24"/>
          <w:szCs w:val="24"/>
        </w:rPr>
        <w:t>.</w:t>
      </w:r>
      <w:r w:rsidRPr="00B031D2">
        <w:rPr>
          <w:rFonts w:ascii="Times New Roman" w:hAnsi="Times New Roman" w:cs="Times New Roman"/>
          <w:color w:val="000000" w:themeColor="text1"/>
          <w:sz w:val="24"/>
          <w:szCs w:val="24"/>
        </w:rPr>
        <w:t>º ano)</w:t>
      </w:r>
    </w:p>
    <w:p w:rsidR="0027720A" w:rsidRDefault="0027720A" w:rsidP="006E5A8A">
      <w:pPr>
        <w:pStyle w:val="PargrafodaLista"/>
        <w:spacing w:after="0" w:line="360" w:lineRule="auto"/>
        <w:jc w:val="both"/>
        <w:rPr>
          <w:rFonts w:ascii="Times New Roman" w:hAnsi="Times New Roman" w:cs="Times New Roman"/>
          <w:i/>
          <w:color w:val="000000" w:themeColor="text1"/>
          <w:sz w:val="24"/>
          <w:szCs w:val="24"/>
        </w:rPr>
      </w:pPr>
    </w:p>
    <w:p w:rsidR="00192692" w:rsidRDefault="00192692" w:rsidP="006E5A8A">
      <w:pPr>
        <w:pStyle w:val="PargrafodaLista"/>
        <w:spacing w:after="0" w:line="360" w:lineRule="auto"/>
        <w:jc w:val="both"/>
        <w:rPr>
          <w:rFonts w:ascii="Times New Roman" w:hAnsi="Times New Roman" w:cs="Times New Roman"/>
          <w:i/>
          <w:color w:val="000000" w:themeColor="text1"/>
          <w:sz w:val="24"/>
          <w:szCs w:val="24"/>
        </w:rPr>
      </w:pPr>
    </w:p>
    <w:p w:rsidR="00192692" w:rsidRDefault="00192692" w:rsidP="006E5A8A">
      <w:pPr>
        <w:pStyle w:val="PargrafodaLista"/>
        <w:spacing w:after="0" w:line="360" w:lineRule="auto"/>
        <w:jc w:val="both"/>
        <w:rPr>
          <w:rFonts w:ascii="Times New Roman" w:hAnsi="Times New Roman" w:cs="Times New Roman"/>
          <w:i/>
          <w:color w:val="000000" w:themeColor="text1"/>
          <w:sz w:val="24"/>
          <w:szCs w:val="24"/>
        </w:rPr>
      </w:pPr>
    </w:p>
    <w:p w:rsidR="00B031D2" w:rsidRDefault="00B031D2" w:rsidP="006E5A8A">
      <w:pPr>
        <w:pStyle w:val="PargrafodaLista"/>
        <w:spacing w:after="0" w:line="360" w:lineRule="auto"/>
        <w:jc w:val="both"/>
        <w:rPr>
          <w:rFonts w:ascii="Times New Roman" w:hAnsi="Times New Roman" w:cs="Times New Roman"/>
          <w:i/>
          <w:color w:val="000000" w:themeColor="text1"/>
          <w:sz w:val="24"/>
          <w:szCs w:val="24"/>
        </w:rPr>
      </w:pPr>
    </w:p>
    <w:p w:rsidR="00B031D2" w:rsidRDefault="00B031D2" w:rsidP="006E5A8A">
      <w:pPr>
        <w:pStyle w:val="PargrafodaLista"/>
        <w:spacing w:after="0" w:line="360" w:lineRule="auto"/>
        <w:jc w:val="both"/>
        <w:rPr>
          <w:rFonts w:ascii="Times New Roman" w:hAnsi="Times New Roman" w:cs="Times New Roman"/>
          <w:i/>
          <w:color w:val="000000" w:themeColor="text1"/>
          <w:sz w:val="24"/>
          <w:szCs w:val="24"/>
        </w:rPr>
      </w:pPr>
    </w:p>
    <w:p w:rsidR="00B031D2" w:rsidRDefault="00B031D2" w:rsidP="006E5A8A">
      <w:pPr>
        <w:pStyle w:val="PargrafodaLista"/>
        <w:spacing w:after="0" w:line="360" w:lineRule="auto"/>
        <w:jc w:val="both"/>
        <w:rPr>
          <w:rFonts w:ascii="Times New Roman" w:hAnsi="Times New Roman" w:cs="Times New Roman"/>
          <w:i/>
          <w:color w:val="000000" w:themeColor="text1"/>
          <w:sz w:val="24"/>
          <w:szCs w:val="24"/>
        </w:rPr>
      </w:pPr>
    </w:p>
    <w:p w:rsidR="00B031D2" w:rsidRDefault="00B031D2" w:rsidP="006E5A8A">
      <w:pPr>
        <w:pStyle w:val="PargrafodaLista"/>
        <w:spacing w:after="0" w:line="360" w:lineRule="auto"/>
        <w:jc w:val="both"/>
        <w:rPr>
          <w:rFonts w:ascii="Times New Roman" w:hAnsi="Times New Roman" w:cs="Times New Roman"/>
          <w:i/>
          <w:color w:val="000000" w:themeColor="text1"/>
          <w:sz w:val="24"/>
          <w:szCs w:val="24"/>
        </w:rPr>
      </w:pPr>
    </w:p>
    <w:p w:rsidR="0027720A" w:rsidRPr="000C2942" w:rsidRDefault="0027720A" w:rsidP="006E5A8A">
      <w:pPr>
        <w:pStyle w:val="PargrafodaLista"/>
        <w:spacing w:line="360" w:lineRule="auto"/>
        <w:contextualSpacing w:val="0"/>
        <w:jc w:val="both"/>
        <w:rPr>
          <w:rFonts w:ascii="Times New Roman" w:hAnsi="Times New Roman" w:cs="Times New Roman"/>
          <w:color w:val="000000" w:themeColor="text1"/>
          <w:sz w:val="24"/>
          <w:szCs w:val="24"/>
        </w:rPr>
      </w:pPr>
    </w:p>
    <w:p w:rsidR="006E5A8A" w:rsidRPr="00192692" w:rsidRDefault="007D223B" w:rsidP="000C2942">
      <w:pPr>
        <w:pStyle w:val="PargrafodaLista"/>
        <w:numPr>
          <w:ilvl w:val="0"/>
          <w:numId w:val="24"/>
        </w:numPr>
        <w:spacing w:line="360" w:lineRule="auto"/>
        <w:ind w:left="426" w:hanging="426"/>
        <w:jc w:val="both"/>
        <w:rPr>
          <w:rFonts w:ascii="Times New Roman" w:hAnsi="Times New Roman" w:cs="Times New Roman"/>
          <w:b/>
          <w:color w:val="000000" w:themeColor="text1"/>
          <w:sz w:val="28"/>
          <w:szCs w:val="28"/>
        </w:rPr>
      </w:pPr>
      <w:r w:rsidRPr="00192692">
        <w:rPr>
          <w:rFonts w:ascii="Times New Roman" w:hAnsi="Times New Roman" w:cs="Times New Roman"/>
          <w:b/>
          <w:color w:val="000000" w:themeColor="text1"/>
          <w:sz w:val="28"/>
          <w:szCs w:val="28"/>
        </w:rPr>
        <w:t>RESULTADO</w:t>
      </w:r>
      <w:r w:rsidR="00B031D2">
        <w:rPr>
          <w:rFonts w:ascii="Times New Roman" w:hAnsi="Times New Roman" w:cs="Times New Roman"/>
          <w:b/>
          <w:color w:val="000000" w:themeColor="text1"/>
          <w:sz w:val="28"/>
          <w:szCs w:val="28"/>
        </w:rPr>
        <w:t>S</w:t>
      </w:r>
      <w:r w:rsidR="003A5272" w:rsidRPr="00192692">
        <w:rPr>
          <w:rFonts w:ascii="Times New Roman" w:hAnsi="Times New Roman" w:cs="Times New Roman"/>
          <w:b/>
          <w:color w:val="000000" w:themeColor="text1"/>
          <w:sz w:val="28"/>
          <w:szCs w:val="28"/>
        </w:rPr>
        <w:t xml:space="preserve"> DAS APRENDIZAGENS</w:t>
      </w:r>
    </w:p>
    <w:p w:rsidR="00D15DD4" w:rsidRPr="00AB738B" w:rsidRDefault="00D15DD4" w:rsidP="000C2942">
      <w:pPr>
        <w:pStyle w:val="PargrafodaLista"/>
        <w:numPr>
          <w:ilvl w:val="1"/>
          <w:numId w:val="24"/>
        </w:numPr>
        <w:spacing w:line="360" w:lineRule="auto"/>
        <w:ind w:left="993"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B031D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º ANO</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Considero os resultados obtidos pelos alunos do 9</w:t>
      </w:r>
      <w:r w:rsidR="008F02A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º C, na disciplina de Ciências Naturais e 10</w:t>
      </w:r>
      <w:r w:rsidR="008F02A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º CT</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na disciplina de Biologia e Geologia, muito satisfatórios. </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Mediante uma análise dos resultados de avaliação da turma </w:t>
      </w:r>
      <w:proofErr w:type="gramStart"/>
      <w:r>
        <w:rPr>
          <w:rFonts w:ascii="Times New Roman" w:hAnsi="Times New Roman" w:cs="Times New Roman"/>
          <w:color w:val="000000" w:themeColor="text1"/>
          <w:sz w:val="24"/>
          <w:szCs w:val="24"/>
        </w:rPr>
        <w:t>9</w:t>
      </w:r>
      <w:r w:rsidR="008F02A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º C, apresentados</w:t>
      </w:r>
      <w:proofErr w:type="gramEnd"/>
      <w:r>
        <w:rPr>
          <w:rFonts w:ascii="Times New Roman" w:hAnsi="Times New Roman" w:cs="Times New Roman"/>
          <w:color w:val="000000" w:themeColor="text1"/>
          <w:sz w:val="24"/>
          <w:szCs w:val="24"/>
        </w:rPr>
        <w:t xml:space="preserve"> </w:t>
      </w:r>
      <w:r w:rsidRPr="00913C6D">
        <w:rPr>
          <w:rFonts w:ascii="Times New Roman" w:hAnsi="Times New Roman" w:cs="Times New Roman"/>
          <w:sz w:val="24"/>
          <w:szCs w:val="24"/>
        </w:rPr>
        <w:t xml:space="preserve">no </w:t>
      </w:r>
      <w:r w:rsidR="008F02A6">
        <w:rPr>
          <w:rFonts w:ascii="Times New Roman" w:hAnsi="Times New Roman" w:cs="Times New Roman"/>
          <w:sz w:val="24"/>
          <w:szCs w:val="24"/>
        </w:rPr>
        <w:t>A</w:t>
      </w:r>
      <w:r w:rsidRPr="00913C6D">
        <w:rPr>
          <w:rFonts w:ascii="Times New Roman" w:hAnsi="Times New Roman" w:cs="Times New Roman"/>
          <w:sz w:val="24"/>
          <w:szCs w:val="24"/>
        </w:rPr>
        <w:t xml:space="preserve">nexo </w:t>
      </w:r>
      <w:r w:rsidR="008F03AF" w:rsidRPr="00913C6D">
        <w:rPr>
          <w:rFonts w:ascii="Times New Roman" w:hAnsi="Times New Roman" w:cs="Times New Roman"/>
          <w:sz w:val="24"/>
          <w:szCs w:val="24"/>
        </w:rPr>
        <w:t>XI</w:t>
      </w:r>
      <w:r w:rsidR="00913C6D" w:rsidRPr="00913C6D">
        <w:rPr>
          <w:rFonts w:ascii="Times New Roman" w:hAnsi="Times New Roman" w:cs="Times New Roman"/>
          <w:sz w:val="24"/>
          <w:szCs w:val="24"/>
        </w:rPr>
        <w:t>II</w:t>
      </w:r>
      <w:r w:rsidRPr="00913C6D">
        <w:rPr>
          <w:rFonts w:ascii="Times New Roman" w:hAnsi="Times New Roman" w:cs="Times New Roman"/>
          <w:sz w:val="24"/>
          <w:szCs w:val="24"/>
        </w:rPr>
        <w:t>,</w:t>
      </w:r>
      <w:r>
        <w:rPr>
          <w:rFonts w:ascii="Times New Roman" w:hAnsi="Times New Roman" w:cs="Times New Roman"/>
          <w:color w:val="000000" w:themeColor="text1"/>
          <w:sz w:val="24"/>
          <w:szCs w:val="24"/>
        </w:rPr>
        <w:t xml:space="preserve"> </w:t>
      </w:r>
      <w:r w:rsidR="002B54D6">
        <w:rPr>
          <w:rFonts w:ascii="Times New Roman" w:hAnsi="Times New Roman" w:cs="Times New Roman"/>
          <w:color w:val="000000" w:themeColor="text1"/>
          <w:sz w:val="24"/>
          <w:szCs w:val="24"/>
        </w:rPr>
        <w:t>é possível verificar que no 2.º P</w:t>
      </w:r>
      <w:r w:rsidR="008F02A6">
        <w:rPr>
          <w:rFonts w:ascii="Times New Roman" w:hAnsi="Times New Roman" w:cs="Times New Roman"/>
          <w:color w:val="000000" w:themeColor="text1"/>
          <w:sz w:val="24"/>
          <w:szCs w:val="24"/>
        </w:rPr>
        <w:t>eríodo foi onde se</w:t>
      </w:r>
      <w:r>
        <w:rPr>
          <w:rFonts w:ascii="Times New Roman" w:hAnsi="Times New Roman" w:cs="Times New Roman"/>
          <w:color w:val="000000" w:themeColor="text1"/>
          <w:sz w:val="24"/>
          <w:szCs w:val="24"/>
        </w:rPr>
        <w:t xml:space="preserve"> registou</w:t>
      </w:r>
      <w:r w:rsidR="005330A7">
        <w:rPr>
          <w:rFonts w:ascii="Times New Roman" w:hAnsi="Times New Roman" w:cs="Times New Roman"/>
          <w:color w:val="000000" w:themeColor="text1"/>
          <w:sz w:val="24"/>
          <w:szCs w:val="24"/>
        </w:rPr>
        <w:t xml:space="preserve"> um</w:t>
      </w:r>
      <w:r>
        <w:rPr>
          <w:rFonts w:ascii="Times New Roman" w:hAnsi="Times New Roman" w:cs="Times New Roman"/>
          <w:color w:val="000000" w:themeColor="text1"/>
          <w:sz w:val="24"/>
          <w:szCs w:val="24"/>
        </w:rPr>
        <w:t xml:space="preserve"> maior número de níveis inferiores a três valores, no total de 4, comparativamente ao 1</w:t>
      </w:r>
      <w:r w:rsidR="008F02A6">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sidR="005330A7">
        <w:rPr>
          <w:rFonts w:ascii="Times New Roman" w:hAnsi="Times New Roman" w:cs="Times New Roman"/>
          <w:color w:val="000000" w:themeColor="text1"/>
          <w:sz w:val="24"/>
          <w:szCs w:val="24"/>
        </w:rPr>
        <w:t>eríodo que foi apenas de um nível inferior a três</w:t>
      </w:r>
      <w:r>
        <w:rPr>
          <w:rFonts w:ascii="Times New Roman" w:hAnsi="Times New Roman" w:cs="Times New Roman"/>
          <w:color w:val="000000" w:themeColor="text1"/>
          <w:sz w:val="24"/>
          <w:szCs w:val="24"/>
        </w:rPr>
        <w:t xml:space="preserve"> e ao 3</w:t>
      </w:r>
      <w:r w:rsidR="008F02A6">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Pr>
          <w:rFonts w:ascii="Times New Roman" w:hAnsi="Times New Roman" w:cs="Times New Roman"/>
          <w:color w:val="000000" w:themeColor="text1"/>
          <w:sz w:val="24"/>
          <w:szCs w:val="24"/>
        </w:rPr>
        <w:t>eríodo, onde não se registaram níveis de classificação inferiores a três.</w:t>
      </w:r>
    </w:p>
    <w:p w:rsidR="00754688" w:rsidRDefault="00754688" w:rsidP="0075468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Segundo dad</w:t>
      </w:r>
      <w:r w:rsidR="00913C6D">
        <w:rPr>
          <w:rFonts w:ascii="Times New Roman" w:hAnsi="Times New Roman" w:cs="Times New Roman"/>
          <w:color w:val="000000" w:themeColor="text1"/>
          <w:sz w:val="24"/>
          <w:szCs w:val="24"/>
        </w:rPr>
        <w:t>os fornecidos pelo Gabinete de Auto-A</w:t>
      </w:r>
      <w:r>
        <w:rPr>
          <w:rFonts w:ascii="Times New Roman" w:hAnsi="Times New Roman" w:cs="Times New Roman"/>
          <w:color w:val="000000" w:themeColor="text1"/>
          <w:sz w:val="24"/>
          <w:szCs w:val="24"/>
        </w:rPr>
        <w:t>valiação, no 1</w:t>
      </w:r>
      <w:r w:rsidR="008F02A6">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Pr>
          <w:rFonts w:ascii="Times New Roman" w:hAnsi="Times New Roman" w:cs="Times New Roman"/>
          <w:color w:val="000000" w:themeColor="text1"/>
          <w:sz w:val="24"/>
          <w:szCs w:val="24"/>
        </w:rPr>
        <w:t>eríodo a turma 9</w:t>
      </w:r>
      <w:r w:rsidR="008F02A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º C foi a que apresentou menor percentagem de níveis inferiores a três, relativament</w:t>
      </w:r>
      <w:r w:rsidR="002B54D6">
        <w:rPr>
          <w:rFonts w:ascii="Times New Roman" w:hAnsi="Times New Roman" w:cs="Times New Roman"/>
          <w:color w:val="000000" w:themeColor="text1"/>
          <w:sz w:val="24"/>
          <w:szCs w:val="24"/>
        </w:rPr>
        <w:t>e às outras turmas; no 2.º P</w:t>
      </w:r>
      <w:r>
        <w:rPr>
          <w:rFonts w:ascii="Times New Roman" w:hAnsi="Times New Roman" w:cs="Times New Roman"/>
          <w:color w:val="000000" w:themeColor="text1"/>
          <w:sz w:val="24"/>
          <w:szCs w:val="24"/>
        </w:rPr>
        <w:t>eríodo a situação inverteu-se, sendo a que apresentou maior percentagem de negativas; no 3</w:t>
      </w:r>
      <w:r w:rsidR="008F02A6">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Pr>
          <w:rFonts w:ascii="Times New Roman" w:hAnsi="Times New Roman" w:cs="Times New Roman"/>
          <w:color w:val="000000" w:themeColor="text1"/>
          <w:sz w:val="24"/>
          <w:szCs w:val="24"/>
        </w:rPr>
        <w:t xml:space="preserve">eríodo, tal como na turma A, a percentagem de positivas foi de </w:t>
      </w:r>
      <w:r w:rsidRPr="00913C6D">
        <w:rPr>
          <w:rFonts w:ascii="Times New Roman" w:hAnsi="Times New Roman" w:cs="Times New Roman"/>
          <w:sz w:val="24"/>
          <w:szCs w:val="24"/>
        </w:rPr>
        <w:t>100% (Anexo XI</w:t>
      </w:r>
      <w:r w:rsidR="00913C6D" w:rsidRPr="00913C6D">
        <w:rPr>
          <w:rFonts w:ascii="Times New Roman" w:hAnsi="Times New Roman" w:cs="Times New Roman"/>
          <w:sz w:val="24"/>
          <w:szCs w:val="24"/>
        </w:rPr>
        <w:t>II</w:t>
      </w:r>
      <w:r w:rsidRPr="00913C6D">
        <w:rPr>
          <w:rFonts w:ascii="Times New Roman" w:hAnsi="Times New Roman" w:cs="Times New Roman"/>
          <w:sz w:val="24"/>
          <w:szCs w:val="24"/>
        </w:rPr>
        <w:t>).</w:t>
      </w:r>
    </w:p>
    <w:p w:rsidR="006E5A8A"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Supõe-se que este</w:t>
      </w:r>
      <w:r w:rsidR="0075468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resultado</w:t>
      </w:r>
      <w:r w:rsidR="0075468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754688">
        <w:rPr>
          <w:rFonts w:ascii="Times New Roman" w:hAnsi="Times New Roman" w:cs="Times New Roman"/>
          <w:color w:val="000000" w:themeColor="text1"/>
          <w:sz w:val="24"/>
          <w:szCs w:val="24"/>
        </w:rPr>
        <w:t>sejam</w:t>
      </w:r>
      <w:r>
        <w:rPr>
          <w:rFonts w:ascii="Times New Roman" w:hAnsi="Times New Roman" w:cs="Times New Roman"/>
          <w:color w:val="000000" w:themeColor="text1"/>
          <w:sz w:val="24"/>
          <w:szCs w:val="24"/>
        </w:rPr>
        <w:t xml:space="preserve"> devido</w:t>
      </w:r>
      <w:r w:rsidR="00754688">
        <w:rPr>
          <w:rFonts w:ascii="Times New Roman" w:hAnsi="Times New Roman" w:cs="Times New Roman"/>
          <w:color w:val="000000" w:themeColor="text1"/>
          <w:sz w:val="24"/>
          <w:szCs w:val="24"/>
        </w:rPr>
        <w:t>s ao</w:t>
      </w:r>
      <w:r w:rsidRPr="00912397">
        <w:rPr>
          <w:rFonts w:ascii="Times New Roman" w:hAnsi="Times New Roman" w:cs="Times New Roman"/>
          <w:color w:val="000000" w:themeColor="text1"/>
          <w:sz w:val="24"/>
          <w:szCs w:val="24"/>
        </w:rPr>
        <w:t xml:space="preserve"> interesse</w:t>
      </w:r>
      <w:r>
        <w:rPr>
          <w:rFonts w:ascii="Times New Roman" w:hAnsi="Times New Roman" w:cs="Times New Roman"/>
          <w:color w:val="000000" w:themeColor="text1"/>
          <w:sz w:val="24"/>
          <w:szCs w:val="24"/>
        </w:rPr>
        <w:t xml:space="preserve"> que a maioria dos alunos revelou</w:t>
      </w:r>
      <w:r w:rsidRPr="00912397">
        <w:rPr>
          <w:rFonts w:ascii="Times New Roman" w:hAnsi="Times New Roman" w:cs="Times New Roman"/>
          <w:color w:val="000000" w:themeColor="text1"/>
          <w:sz w:val="24"/>
          <w:szCs w:val="24"/>
        </w:rPr>
        <w:t xml:space="preserve"> pela disciplina, </w:t>
      </w:r>
      <w:r>
        <w:rPr>
          <w:rFonts w:ascii="Times New Roman" w:hAnsi="Times New Roman" w:cs="Times New Roman"/>
          <w:color w:val="000000" w:themeColor="text1"/>
          <w:sz w:val="24"/>
          <w:szCs w:val="24"/>
        </w:rPr>
        <w:t xml:space="preserve">pelo </w:t>
      </w:r>
      <w:r w:rsidRPr="00912397">
        <w:rPr>
          <w:rFonts w:ascii="Times New Roman" w:hAnsi="Times New Roman" w:cs="Times New Roman"/>
          <w:color w:val="000000" w:themeColor="text1"/>
          <w:sz w:val="24"/>
          <w:szCs w:val="24"/>
        </w:rPr>
        <w:t xml:space="preserve">empenho </w:t>
      </w:r>
      <w:r>
        <w:rPr>
          <w:rFonts w:ascii="Times New Roman" w:hAnsi="Times New Roman" w:cs="Times New Roman"/>
          <w:color w:val="000000" w:themeColor="text1"/>
          <w:sz w:val="24"/>
          <w:szCs w:val="24"/>
        </w:rPr>
        <w:t xml:space="preserve">nas </w:t>
      </w:r>
      <w:r w:rsidRPr="00912397">
        <w:rPr>
          <w:rFonts w:ascii="Times New Roman" w:hAnsi="Times New Roman" w:cs="Times New Roman"/>
          <w:color w:val="000000" w:themeColor="text1"/>
          <w:sz w:val="24"/>
          <w:szCs w:val="24"/>
        </w:rPr>
        <w:t xml:space="preserve">actividades propostas e motivação para o estudo, o que se reflecte no bom aproveitamento dos mesmos. </w:t>
      </w:r>
      <w:r>
        <w:rPr>
          <w:rFonts w:ascii="Times New Roman" w:hAnsi="Times New Roman" w:cs="Times New Roman"/>
          <w:color w:val="000000" w:themeColor="text1"/>
          <w:sz w:val="24"/>
          <w:szCs w:val="24"/>
        </w:rPr>
        <w:t>Apesar de alguns problemas de comportamento de alguns alunos</w:t>
      </w:r>
      <w:r w:rsidR="008F02A6">
        <w:rPr>
          <w:rFonts w:ascii="Times New Roman" w:hAnsi="Times New Roman" w:cs="Times New Roman"/>
          <w:color w:val="000000" w:themeColor="text1"/>
          <w:sz w:val="24"/>
          <w:szCs w:val="24"/>
        </w:rPr>
        <w:t>, esse factor</w:t>
      </w:r>
      <w:r>
        <w:rPr>
          <w:rFonts w:ascii="Times New Roman" w:hAnsi="Times New Roman" w:cs="Times New Roman"/>
          <w:color w:val="000000" w:themeColor="text1"/>
          <w:sz w:val="24"/>
          <w:szCs w:val="24"/>
        </w:rPr>
        <w:t xml:space="preserve"> não foi impeditivo </w:t>
      </w:r>
      <w:r w:rsidRPr="00912397">
        <w:rPr>
          <w:rFonts w:ascii="Times New Roman" w:hAnsi="Times New Roman" w:cs="Times New Roman"/>
          <w:color w:val="000000" w:themeColor="text1"/>
          <w:sz w:val="24"/>
          <w:szCs w:val="24"/>
        </w:rPr>
        <w:t>do normal funcionamento das aulas.</w:t>
      </w:r>
      <w:r w:rsidR="005330A7">
        <w:rPr>
          <w:rFonts w:ascii="Times New Roman" w:hAnsi="Times New Roman" w:cs="Times New Roman"/>
          <w:color w:val="000000" w:themeColor="text1"/>
          <w:sz w:val="24"/>
          <w:szCs w:val="24"/>
        </w:rPr>
        <w:t xml:space="preserve"> A razão pela</w:t>
      </w:r>
      <w:r w:rsidR="00D15DD4">
        <w:rPr>
          <w:rFonts w:ascii="Times New Roman" w:hAnsi="Times New Roman" w:cs="Times New Roman"/>
          <w:color w:val="000000" w:themeColor="text1"/>
          <w:sz w:val="24"/>
          <w:szCs w:val="24"/>
        </w:rPr>
        <w:t xml:space="preserve"> qual no 2</w:t>
      </w:r>
      <w:r w:rsidR="008F02A6">
        <w:rPr>
          <w:rFonts w:ascii="Times New Roman" w:hAnsi="Times New Roman" w:cs="Times New Roman"/>
          <w:color w:val="000000" w:themeColor="text1"/>
          <w:sz w:val="24"/>
          <w:szCs w:val="24"/>
        </w:rPr>
        <w:t>.</w:t>
      </w:r>
      <w:r w:rsidR="00D15DD4">
        <w:rPr>
          <w:rFonts w:ascii="Times New Roman" w:hAnsi="Times New Roman" w:cs="Times New Roman"/>
          <w:color w:val="000000" w:themeColor="text1"/>
          <w:sz w:val="24"/>
          <w:szCs w:val="24"/>
        </w:rPr>
        <w:t xml:space="preserve">º </w:t>
      </w:r>
      <w:r w:rsidR="002B54D6">
        <w:rPr>
          <w:rFonts w:ascii="Times New Roman" w:hAnsi="Times New Roman" w:cs="Times New Roman"/>
          <w:color w:val="000000" w:themeColor="text1"/>
          <w:sz w:val="24"/>
          <w:szCs w:val="24"/>
        </w:rPr>
        <w:t xml:space="preserve">Período </w:t>
      </w:r>
      <w:r w:rsidR="00D15DD4">
        <w:rPr>
          <w:rFonts w:ascii="Times New Roman" w:hAnsi="Times New Roman" w:cs="Times New Roman"/>
          <w:color w:val="000000" w:themeColor="text1"/>
          <w:sz w:val="24"/>
          <w:szCs w:val="24"/>
        </w:rPr>
        <w:t>se registou maior percenta</w:t>
      </w:r>
      <w:r w:rsidR="00913C6D">
        <w:rPr>
          <w:rFonts w:ascii="Times New Roman" w:hAnsi="Times New Roman" w:cs="Times New Roman"/>
          <w:color w:val="000000" w:themeColor="text1"/>
          <w:sz w:val="24"/>
          <w:szCs w:val="24"/>
        </w:rPr>
        <w:t>gem de níveis inferiores a três</w:t>
      </w:r>
      <w:proofErr w:type="gramStart"/>
      <w:r w:rsidR="00913C6D">
        <w:rPr>
          <w:rFonts w:ascii="Times New Roman" w:hAnsi="Times New Roman" w:cs="Times New Roman"/>
          <w:color w:val="000000" w:themeColor="text1"/>
          <w:sz w:val="24"/>
          <w:szCs w:val="24"/>
        </w:rPr>
        <w:t>,</w:t>
      </w:r>
      <w:proofErr w:type="gramEnd"/>
      <w:r w:rsidR="005330A7">
        <w:rPr>
          <w:rFonts w:ascii="Times New Roman" w:hAnsi="Times New Roman" w:cs="Times New Roman"/>
          <w:color w:val="000000" w:themeColor="text1"/>
          <w:sz w:val="24"/>
          <w:szCs w:val="24"/>
        </w:rPr>
        <w:t xml:space="preserve"> poderá ser explicada</w:t>
      </w:r>
      <w:r w:rsidR="00D15DD4">
        <w:rPr>
          <w:rFonts w:ascii="Times New Roman" w:hAnsi="Times New Roman" w:cs="Times New Roman"/>
          <w:color w:val="000000" w:themeColor="text1"/>
          <w:sz w:val="24"/>
          <w:szCs w:val="24"/>
        </w:rPr>
        <w:t xml:space="preserve"> pela entrada de dois alunos na turma, provenientes de outro estabelecimento de ensino que, não se adaptaram de imediato ao contexto educativo da turma. </w:t>
      </w:r>
    </w:p>
    <w:p w:rsidR="006E5A8A" w:rsidRDefault="005330A7" w:rsidP="006E5A8A">
      <w:pPr>
        <w:tabs>
          <w:tab w:val="right" w:pos="0"/>
          <w:tab w:val="left" w:pos="426"/>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No final do ano lectivo</w:t>
      </w:r>
      <w:r w:rsidR="006E5A8A" w:rsidRPr="0069755C">
        <w:rPr>
          <w:rFonts w:ascii="Times New Roman" w:hAnsi="Times New Roman" w:cs="Times New Roman"/>
          <w:sz w:val="24"/>
          <w:szCs w:val="24"/>
        </w:rPr>
        <w:t xml:space="preserve"> </w:t>
      </w:r>
      <w:r w:rsidR="008F02A6">
        <w:rPr>
          <w:rFonts w:ascii="Times New Roman" w:hAnsi="Times New Roman" w:cs="Times New Roman"/>
          <w:sz w:val="24"/>
          <w:szCs w:val="24"/>
        </w:rPr>
        <w:t>apesar de</w:t>
      </w:r>
      <w:r>
        <w:rPr>
          <w:rFonts w:ascii="Times New Roman" w:hAnsi="Times New Roman" w:cs="Times New Roman"/>
          <w:sz w:val="24"/>
          <w:szCs w:val="24"/>
        </w:rPr>
        <w:t>,</w:t>
      </w:r>
      <w:r w:rsidR="006E5A8A">
        <w:rPr>
          <w:rFonts w:ascii="Times New Roman" w:hAnsi="Times New Roman" w:cs="Times New Roman"/>
          <w:sz w:val="24"/>
          <w:szCs w:val="24"/>
        </w:rPr>
        <w:t xml:space="preserve"> na disciplina de Ciências Naturais</w:t>
      </w:r>
      <w:r>
        <w:rPr>
          <w:rFonts w:ascii="Times New Roman" w:hAnsi="Times New Roman" w:cs="Times New Roman"/>
          <w:sz w:val="24"/>
          <w:szCs w:val="24"/>
        </w:rPr>
        <w:t>,</w:t>
      </w:r>
      <w:r w:rsidR="006E5A8A">
        <w:rPr>
          <w:rFonts w:ascii="Times New Roman" w:hAnsi="Times New Roman" w:cs="Times New Roman"/>
          <w:sz w:val="24"/>
          <w:szCs w:val="24"/>
        </w:rPr>
        <w:t xml:space="preserve"> não ter sido atribuído nenhum nível inferior a três, </w:t>
      </w:r>
      <w:r w:rsidR="006E5A8A" w:rsidRPr="0069755C">
        <w:rPr>
          <w:rFonts w:ascii="Times New Roman" w:hAnsi="Times New Roman" w:cs="Times New Roman"/>
          <w:sz w:val="24"/>
          <w:szCs w:val="24"/>
        </w:rPr>
        <w:t>três alun</w:t>
      </w:r>
      <w:r w:rsidR="006E5A8A">
        <w:rPr>
          <w:rFonts w:ascii="Times New Roman" w:hAnsi="Times New Roman" w:cs="Times New Roman"/>
          <w:sz w:val="24"/>
          <w:szCs w:val="24"/>
        </w:rPr>
        <w:t>os estavam em posição de ficarem retidos. N</w:t>
      </w:r>
      <w:r w:rsidR="006E5A8A" w:rsidRPr="0069755C">
        <w:rPr>
          <w:rFonts w:ascii="Times New Roman" w:hAnsi="Times New Roman" w:cs="Times New Roman"/>
          <w:sz w:val="24"/>
          <w:szCs w:val="24"/>
        </w:rPr>
        <w:t>o entanto, como terão de se submeter</w:t>
      </w:r>
      <w:r w:rsidR="006E5A8A">
        <w:rPr>
          <w:rFonts w:ascii="Times New Roman" w:hAnsi="Times New Roman" w:cs="Times New Roman"/>
          <w:sz w:val="24"/>
          <w:szCs w:val="24"/>
        </w:rPr>
        <w:t xml:space="preserve"> obrigatoriamente</w:t>
      </w:r>
      <w:r w:rsidR="006E5A8A" w:rsidRPr="0069755C">
        <w:rPr>
          <w:rFonts w:ascii="Times New Roman" w:hAnsi="Times New Roman" w:cs="Times New Roman"/>
          <w:sz w:val="24"/>
          <w:szCs w:val="24"/>
        </w:rPr>
        <w:t xml:space="preserve"> a exame nacional</w:t>
      </w:r>
      <w:r w:rsidR="006E5A8A">
        <w:rPr>
          <w:rFonts w:ascii="Times New Roman" w:hAnsi="Times New Roman" w:cs="Times New Roman"/>
          <w:sz w:val="24"/>
          <w:szCs w:val="24"/>
        </w:rPr>
        <w:t xml:space="preserve"> nas disciplinas de Língua Portuguesa e Matemática, </w:t>
      </w:r>
      <w:r w:rsidR="006E5A8A" w:rsidRPr="0069755C">
        <w:rPr>
          <w:rFonts w:ascii="Times New Roman" w:hAnsi="Times New Roman" w:cs="Times New Roman"/>
          <w:sz w:val="24"/>
          <w:szCs w:val="24"/>
        </w:rPr>
        <w:t>o número de retenções poderá sofrer alter</w:t>
      </w:r>
      <w:r w:rsidR="006E5A8A">
        <w:rPr>
          <w:rFonts w:ascii="Times New Roman" w:hAnsi="Times New Roman" w:cs="Times New Roman"/>
          <w:sz w:val="24"/>
          <w:szCs w:val="24"/>
        </w:rPr>
        <w:t>a</w:t>
      </w:r>
      <w:r w:rsidR="006E5A8A" w:rsidRPr="0069755C">
        <w:rPr>
          <w:rFonts w:ascii="Times New Roman" w:hAnsi="Times New Roman" w:cs="Times New Roman"/>
          <w:sz w:val="24"/>
          <w:szCs w:val="24"/>
        </w:rPr>
        <w:t>ções.</w:t>
      </w:r>
      <w:r w:rsidR="006E5A8A">
        <w:rPr>
          <w:rFonts w:ascii="Times New Roman" w:hAnsi="Times New Roman" w:cs="Times New Roman"/>
          <w:sz w:val="24"/>
          <w:szCs w:val="24"/>
        </w:rPr>
        <w:t xml:space="preserve"> Um dos alunos, em posição de ficar retido, </w:t>
      </w:r>
      <w:r>
        <w:rPr>
          <w:rFonts w:ascii="Times New Roman" w:hAnsi="Times New Roman" w:cs="Times New Roman"/>
          <w:sz w:val="24"/>
          <w:szCs w:val="24"/>
        </w:rPr>
        <w:t>tinha</w:t>
      </w:r>
      <w:r w:rsidR="006E5A8A">
        <w:rPr>
          <w:rFonts w:ascii="Times New Roman" w:hAnsi="Times New Roman" w:cs="Times New Roman"/>
          <w:sz w:val="24"/>
          <w:szCs w:val="24"/>
        </w:rPr>
        <w:t xml:space="preserve"> mais de 15 anos, logo poderá realizar o </w:t>
      </w:r>
      <w:r w:rsidR="00D15DD4">
        <w:rPr>
          <w:rFonts w:ascii="Times New Roman" w:hAnsi="Times New Roman" w:cs="Times New Roman"/>
          <w:sz w:val="24"/>
          <w:szCs w:val="24"/>
        </w:rPr>
        <w:t>Exame</w:t>
      </w:r>
      <w:r w:rsidR="006E5A8A">
        <w:rPr>
          <w:rFonts w:ascii="Times New Roman" w:hAnsi="Times New Roman" w:cs="Times New Roman"/>
          <w:sz w:val="24"/>
          <w:szCs w:val="24"/>
        </w:rPr>
        <w:t xml:space="preserve"> de Equivalência à Frequência nas disciplinas em que possui classificação inferior a três valores. Não é por isso possível, à data da redacção deste relatório, saber o número exacto de retenções.</w:t>
      </w:r>
    </w:p>
    <w:p w:rsidR="00D15DD4" w:rsidRPr="00D15DD4" w:rsidRDefault="00D15DD4" w:rsidP="005330A7">
      <w:pPr>
        <w:pStyle w:val="PargrafodaLista"/>
        <w:numPr>
          <w:ilvl w:val="1"/>
          <w:numId w:val="24"/>
        </w:numPr>
        <w:tabs>
          <w:tab w:val="right" w:pos="0"/>
          <w:tab w:val="left" w:pos="426"/>
        </w:tabs>
        <w:spacing w:line="360" w:lineRule="auto"/>
        <w:ind w:left="993" w:right="-1" w:hanging="567"/>
        <w:jc w:val="both"/>
        <w:rPr>
          <w:rFonts w:ascii="Times New Roman" w:hAnsi="Times New Roman" w:cs="Times New Roman"/>
          <w:b/>
          <w:sz w:val="24"/>
          <w:szCs w:val="24"/>
        </w:rPr>
      </w:pPr>
      <w:r w:rsidRPr="00D15DD4">
        <w:rPr>
          <w:rFonts w:ascii="Times New Roman" w:hAnsi="Times New Roman" w:cs="Times New Roman"/>
          <w:b/>
          <w:sz w:val="24"/>
          <w:szCs w:val="24"/>
        </w:rPr>
        <w:lastRenderedPageBreak/>
        <w:t>10</w:t>
      </w:r>
      <w:r w:rsidR="008F02A6">
        <w:rPr>
          <w:rFonts w:ascii="Times New Roman" w:hAnsi="Times New Roman" w:cs="Times New Roman"/>
          <w:b/>
          <w:sz w:val="24"/>
          <w:szCs w:val="24"/>
        </w:rPr>
        <w:t>.</w:t>
      </w:r>
      <w:r w:rsidRPr="00D15DD4">
        <w:rPr>
          <w:rFonts w:ascii="Times New Roman" w:hAnsi="Times New Roman" w:cs="Times New Roman"/>
          <w:b/>
          <w:sz w:val="24"/>
          <w:szCs w:val="24"/>
        </w:rPr>
        <w:t>º ANO</w:t>
      </w:r>
    </w:p>
    <w:p w:rsidR="00B47BF9" w:rsidRDefault="006E5A8A"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Relativamente à turma do 10</w:t>
      </w:r>
      <w:r w:rsidR="008F02A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º CT</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o 2</w:t>
      </w:r>
      <w:r w:rsidR="002B54D6">
        <w:rPr>
          <w:rFonts w:ascii="Times New Roman" w:hAnsi="Times New Roman" w:cs="Times New Roman"/>
          <w:color w:val="000000" w:themeColor="text1"/>
          <w:sz w:val="24"/>
          <w:szCs w:val="24"/>
        </w:rPr>
        <w:t>.º P</w:t>
      </w:r>
      <w:r>
        <w:rPr>
          <w:rFonts w:ascii="Times New Roman" w:hAnsi="Times New Roman" w:cs="Times New Roman"/>
          <w:color w:val="000000" w:themeColor="text1"/>
          <w:sz w:val="24"/>
          <w:szCs w:val="24"/>
        </w:rPr>
        <w:t xml:space="preserve">eríodo </w:t>
      </w:r>
      <w:r w:rsidR="005330A7">
        <w:rPr>
          <w:rFonts w:ascii="Times New Roman" w:hAnsi="Times New Roman" w:cs="Times New Roman"/>
          <w:color w:val="000000" w:themeColor="text1"/>
          <w:sz w:val="24"/>
          <w:szCs w:val="24"/>
        </w:rPr>
        <w:t>foi também</w:t>
      </w:r>
      <w:r>
        <w:rPr>
          <w:rFonts w:ascii="Times New Roman" w:hAnsi="Times New Roman" w:cs="Times New Roman"/>
          <w:color w:val="000000" w:themeColor="text1"/>
          <w:sz w:val="24"/>
          <w:szCs w:val="24"/>
        </w:rPr>
        <w:t xml:space="preserve"> onde se </w:t>
      </w:r>
      <w:r w:rsidR="005330A7">
        <w:rPr>
          <w:rFonts w:ascii="Times New Roman" w:hAnsi="Times New Roman" w:cs="Times New Roman"/>
          <w:sz w:val="24"/>
          <w:szCs w:val="24"/>
        </w:rPr>
        <w:t>registou um</w:t>
      </w:r>
      <w:r w:rsidR="00623866" w:rsidRPr="00623866">
        <w:rPr>
          <w:rFonts w:ascii="Times New Roman" w:hAnsi="Times New Roman" w:cs="Times New Roman"/>
          <w:sz w:val="24"/>
          <w:szCs w:val="24"/>
        </w:rPr>
        <w:t xml:space="preserve"> maior número de</w:t>
      </w:r>
      <w:r w:rsidRPr="00623866">
        <w:rPr>
          <w:rFonts w:ascii="Times New Roman" w:hAnsi="Times New Roman" w:cs="Times New Roman"/>
          <w:sz w:val="24"/>
          <w:szCs w:val="24"/>
        </w:rPr>
        <w:t xml:space="preserve"> classificações </w:t>
      </w:r>
      <w:r w:rsidR="005330A7">
        <w:rPr>
          <w:rFonts w:ascii="Times New Roman" w:hAnsi="Times New Roman" w:cs="Times New Roman"/>
          <w:sz w:val="24"/>
          <w:szCs w:val="24"/>
        </w:rPr>
        <w:t>inferiores a dez</w:t>
      </w:r>
      <w:r w:rsidRPr="00623866">
        <w:rPr>
          <w:rFonts w:ascii="Times New Roman" w:hAnsi="Times New Roman" w:cs="Times New Roman"/>
          <w:sz w:val="24"/>
          <w:szCs w:val="24"/>
        </w:rPr>
        <w:t>, no total de três, relativamente ao 1</w:t>
      </w:r>
      <w:r w:rsidR="008F02A6">
        <w:rPr>
          <w:rFonts w:ascii="Times New Roman" w:hAnsi="Times New Roman" w:cs="Times New Roman"/>
          <w:sz w:val="24"/>
          <w:szCs w:val="24"/>
        </w:rPr>
        <w:t>.</w:t>
      </w:r>
      <w:r w:rsidRPr="00623866">
        <w:rPr>
          <w:rFonts w:ascii="Times New Roman" w:hAnsi="Times New Roman" w:cs="Times New Roman"/>
          <w:sz w:val="24"/>
          <w:szCs w:val="24"/>
        </w:rPr>
        <w:t xml:space="preserve">º </w:t>
      </w:r>
      <w:r w:rsidR="002B54D6">
        <w:rPr>
          <w:rFonts w:ascii="Times New Roman" w:hAnsi="Times New Roman" w:cs="Times New Roman"/>
          <w:sz w:val="24"/>
          <w:szCs w:val="24"/>
        </w:rPr>
        <w:t>P</w:t>
      </w:r>
      <w:r w:rsidR="00623866" w:rsidRPr="00623866">
        <w:rPr>
          <w:rFonts w:ascii="Times New Roman" w:hAnsi="Times New Roman" w:cs="Times New Roman"/>
          <w:sz w:val="24"/>
          <w:szCs w:val="24"/>
        </w:rPr>
        <w:t>eríodo onde apenas se registou uma classificação</w:t>
      </w:r>
      <w:r w:rsidR="005330A7">
        <w:rPr>
          <w:rFonts w:ascii="Times New Roman" w:hAnsi="Times New Roman" w:cs="Times New Roman"/>
          <w:sz w:val="24"/>
          <w:szCs w:val="24"/>
        </w:rPr>
        <w:t xml:space="preserve"> inferior a dez</w:t>
      </w:r>
      <w:r w:rsidR="00623866" w:rsidRPr="00623866">
        <w:rPr>
          <w:rFonts w:ascii="Times New Roman" w:hAnsi="Times New Roman" w:cs="Times New Roman"/>
          <w:sz w:val="24"/>
          <w:szCs w:val="24"/>
        </w:rPr>
        <w:t xml:space="preserve"> </w:t>
      </w:r>
      <w:r w:rsidRPr="00623866">
        <w:rPr>
          <w:rFonts w:ascii="Times New Roman" w:hAnsi="Times New Roman" w:cs="Times New Roman"/>
          <w:sz w:val="24"/>
          <w:szCs w:val="24"/>
        </w:rPr>
        <w:t>e</w:t>
      </w:r>
      <w:r w:rsidR="00623866" w:rsidRPr="00623866">
        <w:rPr>
          <w:rFonts w:ascii="Times New Roman" w:hAnsi="Times New Roman" w:cs="Times New Roman"/>
          <w:sz w:val="24"/>
          <w:szCs w:val="24"/>
        </w:rPr>
        <w:t xml:space="preserve"> ao</w:t>
      </w:r>
      <w:r w:rsidRPr="00623866">
        <w:rPr>
          <w:rFonts w:ascii="Times New Roman" w:hAnsi="Times New Roman" w:cs="Times New Roman"/>
          <w:sz w:val="24"/>
          <w:szCs w:val="24"/>
        </w:rPr>
        <w:t xml:space="preserve"> 3</w:t>
      </w:r>
      <w:r w:rsidR="008F02A6">
        <w:rPr>
          <w:rFonts w:ascii="Times New Roman" w:hAnsi="Times New Roman" w:cs="Times New Roman"/>
          <w:sz w:val="24"/>
          <w:szCs w:val="24"/>
        </w:rPr>
        <w:t>.</w:t>
      </w:r>
      <w:r w:rsidR="002B54D6">
        <w:rPr>
          <w:rFonts w:ascii="Times New Roman" w:hAnsi="Times New Roman" w:cs="Times New Roman"/>
          <w:sz w:val="24"/>
          <w:szCs w:val="24"/>
        </w:rPr>
        <w:t>º P</w:t>
      </w:r>
      <w:r w:rsidRPr="00623866">
        <w:rPr>
          <w:rFonts w:ascii="Times New Roman" w:hAnsi="Times New Roman" w:cs="Times New Roman"/>
          <w:sz w:val="24"/>
          <w:szCs w:val="24"/>
        </w:rPr>
        <w:t>eríodo onde se registaram</w:t>
      </w:r>
      <w:r>
        <w:rPr>
          <w:rFonts w:ascii="Times New Roman" w:hAnsi="Times New Roman" w:cs="Times New Roman"/>
          <w:color w:val="000000" w:themeColor="text1"/>
          <w:sz w:val="24"/>
          <w:szCs w:val="24"/>
        </w:rPr>
        <w:t xml:space="preserve"> duas </w:t>
      </w:r>
      <w:r w:rsidR="00623866">
        <w:rPr>
          <w:rFonts w:ascii="Times New Roman" w:hAnsi="Times New Roman" w:cs="Times New Roman"/>
          <w:color w:val="000000" w:themeColor="text1"/>
          <w:sz w:val="24"/>
          <w:szCs w:val="24"/>
        </w:rPr>
        <w:t xml:space="preserve">classificações </w:t>
      </w:r>
      <w:r w:rsidR="00623866" w:rsidRPr="00913C6D">
        <w:rPr>
          <w:rFonts w:ascii="Times New Roman" w:hAnsi="Times New Roman" w:cs="Times New Roman"/>
          <w:sz w:val="24"/>
          <w:szCs w:val="24"/>
        </w:rPr>
        <w:t>inferiores a dez (Anexo XI</w:t>
      </w:r>
      <w:r w:rsidR="00913C6D" w:rsidRPr="00913C6D">
        <w:rPr>
          <w:rFonts w:ascii="Times New Roman" w:hAnsi="Times New Roman" w:cs="Times New Roman"/>
          <w:sz w:val="24"/>
          <w:szCs w:val="24"/>
        </w:rPr>
        <w:t>II</w:t>
      </w:r>
      <w:r w:rsidR="00623866" w:rsidRPr="00913C6D">
        <w:rPr>
          <w:rFonts w:ascii="Times New Roman" w:hAnsi="Times New Roman" w:cs="Times New Roman"/>
          <w:sz w:val="24"/>
          <w:szCs w:val="24"/>
        </w:rPr>
        <w:t>).</w:t>
      </w:r>
      <w:r w:rsidR="00524AB9">
        <w:rPr>
          <w:rFonts w:ascii="Times New Roman" w:hAnsi="Times New Roman" w:cs="Times New Roman"/>
          <w:color w:val="000000" w:themeColor="text1"/>
          <w:sz w:val="24"/>
          <w:szCs w:val="24"/>
        </w:rPr>
        <w:t xml:space="preserve"> </w:t>
      </w:r>
      <w:r w:rsidR="00B47BF9">
        <w:rPr>
          <w:rFonts w:ascii="Times New Roman" w:hAnsi="Times New Roman" w:cs="Times New Roman"/>
          <w:color w:val="000000" w:themeColor="text1"/>
          <w:sz w:val="24"/>
          <w:szCs w:val="24"/>
        </w:rPr>
        <w:t xml:space="preserve">Suponho que o maior número de </w:t>
      </w:r>
      <w:r w:rsidR="005330A7">
        <w:rPr>
          <w:rFonts w:ascii="Times New Roman" w:hAnsi="Times New Roman" w:cs="Times New Roman"/>
          <w:color w:val="000000" w:themeColor="text1"/>
          <w:sz w:val="24"/>
          <w:szCs w:val="24"/>
        </w:rPr>
        <w:t>classificações inferiores a dez</w:t>
      </w:r>
      <w:r w:rsidR="00B47BF9">
        <w:rPr>
          <w:rFonts w:ascii="Times New Roman" w:hAnsi="Times New Roman" w:cs="Times New Roman"/>
          <w:color w:val="000000" w:themeColor="text1"/>
          <w:sz w:val="24"/>
          <w:szCs w:val="24"/>
        </w:rPr>
        <w:t xml:space="preserve"> atribuídas no 2</w:t>
      </w:r>
      <w:r w:rsidR="008F02A6">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sidR="00B47BF9">
        <w:rPr>
          <w:rFonts w:ascii="Times New Roman" w:hAnsi="Times New Roman" w:cs="Times New Roman"/>
          <w:color w:val="000000" w:themeColor="text1"/>
          <w:sz w:val="24"/>
          <w:szCs w:val="24"/>
        </w:rPr>
        <w:t xml:space="preserve">eríodo está relacionado com a mudança dos conteúdos de Geologia para Biologia, sendo que o grau de dificuldade, relativamente aos conteúdos leccionados no Ensino Básico é substancialmente maior. </w:t>
      </w:r>
    </w:p>
    <w:p w:rsidR="005330A7" w:rsidRDefault="00B47BF9"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Apesar desse facto, m</w:t>
      </w:r>
      <w:r w:rsidR="006E5A8A">
        <w:rPr>
          <w:rFonts w:ascii="Times New Roman" w:hAnsi="Times New Roman" w:cs="Times New Roman"/>
          <w:color w:val="000000" w:themeColor="text1"/>
          <w:sz w:val="24"/>
          <w:szCs w:val="24"/>
        </w:rPr>
        <w:t>ediante a análise realizada nas Jornadas de Reflexão dos</w:t>
      </w:r>
      <w:r w:rsidR="005330A7">
        <w:rPr>
          <w:rFonts w:ascii="Times New Roman" w:hAnsi="Times New Roman" w:cs="Times New Roman"/>
          <w:color w:val="000000" w:themeColor="text1"/>
          <w:sz w:val="24"/>
          <w:szCs w:val="24"/>
        </w:rPr>
        <w:t xml:space="preserve"> Resultados dos</w:t>
      </w:r>
      <w:r w:rsidR="006E5A8A">
        <w:rPr>
          <w:rFonts w:ascii="Times New Roman" w:hAnsi="Times New Roman" w:cs="Times New Roman"/>
          <w:color w:val="000000" w:themeColor="text1"/>
          <w:sz w:val="24"/>
          <w:szCs w:val="24"/>
        </w:rPr>
        <w:t xml:space="preserve"> Alunos, no 2</w:t>
      </w:r>
      <w:r w:rsidR="002B54D6">
        <w:rPr>
          <w:rFonts w:ascii="Times New Roman" w:hAnsi="Times New Roman" w:cs="Times New Roman"/>
          <w:color w:val="000000" w:themeColor="text1"/>
          <w:sz w:val="24"/>
          <w:szCs w:val="24"/>
        </w:rPr>
        <w:t>.º P</w:t>
      </w:r>
      <w:r w:rsidR="006E5A8A">
        <w:rPr>
          <w:rFonts w:ascii="Times New Roman" w:hAnsi="Times New Roman" w:cs="Times New Roman"/>
          <w:color w:val="000000" w:themeColor="text1"/>
          <w:sz w:val="24"/>
          <w:szCs w:val="24"/>
        </w:rPr>
        <w:t xml:space="preserve">eríodo, verificou-se </w:t>
      </w:r>
      <w:r w:rsidR="00913C6D">
        <w:rPr>
          <w:rFonts w:ascii="Times New Roman" w:hAnsi="Times New Roman" w:cs="Times New Roman"/>
          <w:color w:val="000000" w:themeColor="text1"/>
          <w:sz w:val="24"/>
          <w:szCs w:val="24"/>
        </w:rPr>
        <w:t>que</w:t>
      </w:r>
      <w:r w:rsidR="005330A7">
        <w:rPr>
          <w:rFonts w:ascii="Times New Roman" w:hAnsi="Times New Roman" w:cs="Times New Roman"/>
          <w:color w:val="000000" w:themeColor="text1"/>
          <w:sz w:val="24"/>
          <w:szCs w:val="24"/>
        </w:rPr>
        <w:t xml:space="preserve"> a turma 10.º CT</w:t>
      </w:r>
      <w:r w:rsidR="005330A7">
        <w:rPr>
          <w:rFonts w:ascii="Times New Roman" w:hAnsi="Times New Roman" w:cs="Times New Roman"/>
          <w:color w:val="000000" w:themeColor="text1"/>
          <w:sz w:val="24"/>
          <w:szCs w:val="24"/>
          <w:vertAlign w:val="subscript"/>
        </w:rPr>
        <w:t xml:space="preserve">1, </w:t>
      </w:r>
      <w:r w:rsidR="007E7CAD">
        <w:rPr>
          <w:rFonts w:ascii="Times New Roman" w:hAnsi="Times New Roman" w:cs="Times New Roman"/>
          <w:color w:val="000000" w:themeColor="text1"/>
          <w:sz w:val="24"/>
          <w:szCs w:val="24"/>
        </w:rPr>
        <w:t>q</w:t>
      </w:r>
      <w:r w:rsidR="006E5A8A">
        <w:rPr>
          <w:rFonts w:ascii="Times New Roman" w:hAnsi="Times New Roman" w:cs="Times New Roman"/>
          <w:color w:val="000000" w:themeColor="text1"/>
          <w:sz w:val="24"/>
          <w:szCs w:val="24"/>
        </w:rPr>
        <w:t>uando comparada com a outra turma do 10</w:t>
      </w:r>
      <w:r w:rsidR="008F02A6">
        <w:rPr>
          <w:rFonts w:ascii="Times New Roman" w:hAnsi="Times New Roman" w:cs="Times New Roman"/>
          <w:color w:val="000000" w:themeColor="text1"/>
          <w:sz w:val="24"/>
          <w:szCs w:val="24"/>
        </w:rPr>
        <w:t>.º ano</w:t>
      </w:r>
      <w:r w:rsidR="005330A7">
        <w:rPr>
          <w:rFonts w:ascii="Times New Roman" w:hAnsi="Times New Roman" w:cs="Times New Roman"/>
          <w:color w:val="000000" w:themeColor="text1"/>
          <w:sz w:val="24"/>
          <w:szCs w:val="24"/>
        </w:rPr>
        <w:t>,</w:t>
      </w:r>
      <w:r w:rsidR="006E5A8A">
        <w:rPr>
          <w:rFonts w:ascii="Times New Roman" w:hAnsi="Times New Roman" w:cs="Times New Roman"/>
          <w:color w:val="000000" w:themeColor="text1"/>
          <w:sz w:val="24"/>
          <w:szCs w:val="24"/>
        </w:rPr>
        <w:t xml:space="preserve"> do curso Científico-Tecnológico, </w:t>
      </w:r>
      <w:r w:rsidR="005330A7">
        <w:rPr>
          <w:rFonts w:ascii="Times New Roman" w:hAnsi="Times New Roman" w:cs="Times New Roman"/>
          <w:color w:val="000000" w:themeColor="text1"/>
          <w:sz w:val="24"/>
          <w:szCs w:val="24"/>
        </w:rPr>
        <w:t xml:space="preserve">teve um menor número de classificações inferiores a dez, na </w:t>
      </w:r>
      <w:r w:rsidR="006E5A8A">
        <w:rPr>
          <w:rFonts w:ascii="Times New Roman" w:hAnsi="Times New Roman" w:cs="Times New Roman"/>
          <w:color w:val="000000" w:themeColor="text1"/>
          <w:sz w:val="24"/>
          <w:szCs w:val="24"/>
        </w:rPr>
        <w:t>discipli</w:t>
      </w:r>
      <w:r>
        <w:rPr>
          <w:rFonts w:ascii="Times New Roman" w:hAnsi="Times New Roman" w:cs="Times New Roman"/>
          <w:color w:val="000000" w:themeColor="text1"/>
          <w:sz w:val="24"/>
          <w:szCs w:val="24"/>
        </w:rPr>
        <w:t>na de Biologia e Geologia</w:t>
      </w:r>
      <w:r w:rsidR="005330A7">
        <w:rPr>
          <w:rFonts w:ascii="Times New Roman" w:hAnsi="Times New Roman" w:cs="Times New Roman"/>
          <w:color w:val="000000" w:themeColor="text1"/>
          <w:sz w:val="24"/>
          <w:szCs w:val="24"/>
        </w:rPr>
        <w:t>.</w:t>
      </w:r>
    </w:p>
    <w:p w:rsidR="006E5A8A" w:rsidRPr="00DF14B1" w:rsidRDefault="00B47BF9" w:rsidP="006E5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final do ano lectivo</w:t>
      </w:r>
      <w:r w:rsidR="00A9718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apenas dois alunos tiveram classificação inferior a 10. Este resultado pode ser explicado</w:t>
      </w:r>
      <w:r w:rsidR="006E5A8A">
        <w:rPr>
          <w:rFonts w:ascii="Times New Roman" w:hAnsi="Times New Roman" w:cs="Times New Roman"/>
          <w:color w:val="000000" w:themeColor="text1"/>
          <w:sz w:val="24"/>
          <w:szCs w:val="24"/>
        </w:rPr>
        <w:t xml:space="preserve"> pelo bom</w:t>
      </w:r>
      <w:r w:rsidR="006E5A8A" w:rsidRPr="00DF14B1">
        <w:rPr>
          <w:rFonts w:ascii="Times New Roman" w:hAnsi="Times New Roman" w:cs="Times New Roman"/>
          <w:color w:val="000000" w:themeColor="text1"/>
          <w:sz w:val="24"/>
          <w:szCs w:val="24"/>
        </w:rPr>
        <w:t xml:space="preserve"> comportamento </w:t>
      </w:r>
      <w:r w:rsidR="006E5A8A">
        <w:rPr>
          <w:rFonts w:ascii="Times New Roman" w:hAnsi="Times New Roman" w:cs="Times New Roman"/>
          <w:color w:val="000000" w:themeColor="text1"/>
          <w:sz w:val="24"/>
          <w:szCs w:val="24"/>
        </w:rPr>
        <w:t>da turma</w:t>
      </w:r>
      <w:r w:rsidR="006E5A8A" w:rsidRPr="00DF14B1">
        <w:rPr>
          <w:rFonts w:ascii="Times New Roman" w:hAnsi="Times New Roman" w:cs="Times New Roman"/>
          <w:color w:val="000000" w:themeColor="text1"/>
          <w:sz w:val="24"/>
          <w:szCs w:val="24"/>
        </w:rPr>
        <w:t>, empenho e interesse</w:t>
      </w:r>
      <w:r>
        <w:rPr>
          <w:rFonts w:ascii="Times New Roman" w:hAnsi="Times New Roman" w:cs="Times New Roman"/>
          <w:color w:val="000000" w:themeColor="text1"/>
          <w:sz w:val="24"/>
          <w:szCs w:val="24"/>
        </w:rPr>
        <w:t xml:space="preserve"> pela disciplina</w:t>
      </w:r>
      <w:r w:rsidR="006E5A8A" w:rsidRPr="00DF14B1">
        <w:rPr>
          <w:rFonts w:ascii="Times New Roman" w:hAnsi="Times New Roman" w:cs="Times New Roman"/>
          <w:color w:val="000000" w:themeColor="text1"/>
          <w:sz w:val="24"/>
          <w:szCs w:val="24"/>
        </w:rPr>
        <w:t>, o que permite que as aprendizagens decorram em ambiente motivador e propício ao processo de ensino e de aprendizagem.</w:t>
      </w:r>
      <w:r w:rsidR="00203400">
        <w:rPr>
          <w:rFonts w:ascii="Times New Roman" w:hAnsi="Times New Roman" w:cs="Times New Roman"/>
          <w:color w:val="000000" w:themeColor="text1"/>
          <w:sz w:val="24"/>
          <w:szCs w:val="24"/>
        </w:rPr>
        <w:t xml:space="preserve"> A média global da</w:t>
      </w:r>
      <w:r w:rsidR="002B54D6">
        <w:rPr>
          <w:rFonts w:ascii="Times New Roman" w:hAnsi="Times New Roman" w:cs="Times New Roman"/>
          <w:color w:val="000000" w:themeColor="text1"/>
          <w:sz w:val="24"/>
          <w:szCs w:val="24"/>
        </w:rPr>
        <w:t>s classificações obtidas no 3.º P</w:t>
      </w:r>
      <w:r w:rsidR="00203400">
        <w:rPr>
          <w:rFonts w:ascii="Times New Roman" w:hAnsi="Times New Roman" w:cs="Times New Roman"/>
          <w:color w:val="000000" w:themeColor="text1"/>
          <w:sz w:val="24"/>
          <w:szCs w:val="24"/>
        </w:rPr>
        <w:t>eríodo foi de 14 valores.</w:t>
      </w:r>
    </w:p>
    <w:p w:rsidR="006E5A8A" w:rsidRDefault="006E5A8A" w:rsidP="006E5A8A">
      <w:pPr>
        <w:tabs>
          <w:tab w:val="right" w:pos="0"/>
          <w:tab w:val="left" w:pos="426"/>
        </w:tabs>
        <w:spacing w:line="360" w:lineRule="auto"/>
        <w:ind w:right="-1"/>
        <w:jc w:val="both"/>
        <w:rPr>
          <w:rFonts w:ascii="Times New Roman" w:hAnsi="Times New Roman" w:cs="Times New Roman"/>
          <w:sz w:val="24"/>
          <w:szCs w:val="24"/>
        </w:rPr>
      </w:pPr>
      <w:r w:rsidRPr="00F93FB0">
        <w:rPr>
          <w:rFonts w:ascii="Times New Roman" w:hAnsi="Times New Roman" w:cs="Times New Roman"/>
          <w:sz w:val="24"/>
          <w:szCs w:val="24"/>
        </w:rPr>
        <w:t>Apesar do bom aproveitamento à disciplina de Biologia e Geologia, cinco alunos da turma não transitaram para o 11</w:t>
      </w:r>
      <w:r w:rsidR="00A9718F">
        <w:rPr>
          <w:rFonts w:ascii="Times New Roman" w:hAnsi="Times New Roman" w:cs="Times New Roman"/>
          <w:sz w:val="24"/>
          <w:szCs w:val="24"/>
        </w:rPr>
        <w:t>.</w:t>
      </w:r>
      <w:r w:rsidR="005330A7">
        <w:rPr>
          <w:rFonts w:ascii="Times New Roman" w:hAnsi="Times New Roman" w:cs="Times New Roman"/>
          <w:sz w:val="24"/>
          <w:szCs w:val="24"/>
        </w:rPr>
        <w:t>º ano. Uma dessas retenções</w:t>
      </w:r>
      <w:r w:rsidRPr="00F93FB0">
        <w:rPr>
          <w:rFonts w:ascii="Times New Roman" w:hAnsi="Times New Roman" w:cs="Times New Roman"/>
          <w:sz w:val="24"/>
          <w:szCs w:val="24"/>
        </w:rPr>
        <w:t xml:space="preserve"> diz respeito a uma aluna que não compareceu à maioria das aulas, ao longo do ano</w:t>
      </w:r>
      <w:r>
        <w:rPr>
          <w:rFonts w:ascii="Times New Roman" w:hAnsi="Times New Roman" w:cs="Times New Roman"/>
          <w:sz w:val="24"/>
          <w:szCs w:val="24"/>
        </w:rPr>
        <w:t xml:space="preserve">. Devido a este facto, esta aluna teve de </w:t>
      </w:r>
      <w:r w:rsidR="00B47BF9" w:rsidRPr="00B47BF9">
        <w:rPr>
          <w:rFonts w:ascii="Times New Roman" w:hAnsi="Times New Roman" w:cs="Times New Roman"/>
          <w:sz w:val="24"/>
          <w:szCs w:val="24"/>
        </w:rPr>
        <w:t>efectuar</w:t>
      </w:r>
      <w:r w:rsidRPr="00B47BF9">
        <w:rPr>
          <w:rFonts w:ascii="Times New Roman" w:hAnsi="Times New Roman" w:cs="Times New Roman"/>
          <w:sz w:val="24"/>
          <w:szCs w:val="24"/>
        </w:rPr>
        <w:t xml:space="preserve"> </w:t>
      </w:r>
      <w:r w:rsidR="00B47BF9">
        <w:rPr>
          <w:rFonts w:ascii="Times New Roman" w:hAnsi="Times New Roman" w:cs="Times New Roman"/>
          <w:sz w:val="24"/>
          <w:szCs w:val="24"/>
        </w:rPr>
        <w:t>dois Planos Individuais de T</w:t>
      </w:r>
      <w:r w:rsidRPr="00B47BF9">
        <w:rPr>
          <w:rFonts w:ascii="Times New Roman" w:hAnsi="Times New Roman" w:cs="Times New Roman"/>
          <w:sz w:val="24"/>
          <w:szCs w:val="24"/>
        </w:rPr>
        <w:t>rabalho</w:t>
      </w:r>
      <w:r w:rsidR="00B47BF9">
        <w:rPr>
          <w:rFonts w:ascii="Times New Roman" w:hAnsi="Times New Roman" w:cs="Times New Roman"/>
          <w:sz w:val="24"/>
          <w:szCs w:val="24"/>
        </w:rPr>
        <w:t xml:space="preserve"> (PIT)</w:t>
      </w:r>
      <w:r>
        <w:rPr>
          <w:rFonts w:ascii="Times New Roman" w:hAnsi="Times New Roman" w:cs="Times New Roman"/>
          <w:sz w:val="24"/>
          <w:szCs w:val="24"/>
        </w:rPr>
        <w:t xml:space="preserve">, às </w:t>
      </w:r>
      <w:r w:rsidR="00A9718F">
        <w:rPr>
          <w:rFonts w:ascii="Times New Roman" w:hAnsi="Times New Roman" w:cs="Times New Roman"/>
          <w:sz w:val="24"/>
          <w:szCs w:val="24"/>
        </w:rPr>
        <w:t>disciplinas</w:t>
      </w:r>
      <w:r>
        <w:rPr>
          <w:rFonts w:ascii="Times New Roman" w:hAnsi="Times New Roman" w:cs="Times New Roman"/>
          <w:sz w:val="24"/>
          <w:szCs w:val="24"/>
        </w:rPr>
        <w:t xml:space="preserve"> de</w:t>
      </w:r>
      <w:r w:rsidR="00B47BF9">
        <w:rPr>
          <w:rFonts w:ascii="Times New Roman" w:hAnsi="Times New Roman" w:cs="Times New Roman"/>
          <w:sz w:val="24"/>
          <w:szCs w:val="24"/>
        </w:rPr>
        <w:t xml:space="preserve"> Filosofia e Física e Química A, que realizou sem sucesso.</w:t>
      </w:r>
    </w:p>
    <w:p w:rsidR="00524AB9" w:rsidRDefault="005330A7" w:rsidP="00524AB9">
      <w:pPr>
        <w:tabs>
          <w:tab w:val="right" w:pos="0"/>
          <w:tab w:val="left" w:pos="426"/>
        </w:tabs>
        <w:spacing w:line="360" w:lineRule="auto"/>
        <w:ind w:right="-1"/>
        <w:jc w:val="both"/>
        <w:rPr>
          <w:rFonts w:ascii="Times New Roman" w:hAnsi="Times New Roman" w:cs="Times New Roman"/>
          <w:sz w:val="24"/>
          <w:szCs w:val="24"/>
        </w:rPr>
        <w:sectPr w:rsidR="00524AB9" w:rsidSect="00182453">
          <w:headerReference w:type="default" r:id="rId27"/>
          <w:footerReference w:type="default" r:id="rId28"/>
          <w:type w:val="continuous"/>
          <w:pgSz w:w="11906" w:h="16838"/>
          <w:pgMar w:top="1417" w:right="1701" w:bottom="1417" w:left="1701" w:header="708" w:footer="708" w:gutter="0"/>
          <w:cols w:space="708"/>
          <w:titlePg/>
          <w:docGrid w:linePitch="360"/>
        </w:sectPr>
      </w:pPr>
      <w:r>
        <w:rPr>
          <w:rFonts w:ascii="Times New Roman" w:hAnsi="Times New Roman" w:cs="Times New Roman"/>
          <w:sz w:val="24"/>
          <w:szCs w:val="24"/>
        </w:rPr>
        <w:t>Outras duas retenções</w:t>
      </w:r>
      <w:r w:rsidR="006E5A8A" w:rsidRPr="00F93FB0">
        <w:rPr>
          <w:rFonts w:ascii="Times New Roman" w:hAnsi="Times New Roman" w:cs="Times New Roman"/>
          <w:sz w:val="24"/>
          <w:szCs w:val="24"/>
        </w:rPr>
        <w:t xml:space="preserve"> dizem respeito </w:t>
      </w:r>
      <w:r w:rsidR="006E5A8A">
        <w:rPr>
          <w:rFonts w:ascii="Times New Roman" w:hAnsi="Times New Roman" w:cs="Times New Roman"/>
          <w:sz w:val="24"/>
          <w:szCs w:val="24"/>
        </w:rPr>
        <w:t xml:space="preserve">a </w:t>
      </w:r>
      <w:r w:rsidR="006E5A8A" w:rsidRPr="00F93FB0">
        <w:rPr>
          <w:rFonts w:ascii="Times New Roman" w:hAnsi="Times New Roman" w:cs="Times New Roman"/>
          <w:sz w:val="24"/>
          <w:szCs w:val="24"/>
        </w:rPr>
        <w:t>dois alunos que decidiram, no próximo ano</w:t>
      </w:r>
      <w:r w:rsidR="00B47BF9">
        <w:rPr>
          <w:rFonts w:ascii="Times New Roman" w:hAnsi="Times New Roman" w:cs="Times New Roman"/>
          <w:sz w:val="24"/>
          <w:szCs w:val="24"/>
        </w:rPr>
        <w:t xml:space="preserve"> lectivo</w:t>
      </w:r>
      <w:r w:rsidR="006E5A8A" w:rsidRPr="00F93FB0">
        <w:rPr>
          <w:rFonts w:ascii="Times New Roman" w:hAnsi="Times New Roman" w:cs="Times New Roman"/>
          <w:sz w:val="24"/>
          <w:szCs w:val="24"/>
        </w:rPr>
        <w:t>, prosseguir os es</w:t>
      </w:r>
      <w:r w:rsidR="00B47BF9">
        <w:rPr>
          <w:rFonts w:ascii="Times New Roman" w:hAnsi="Times New Roman" w:cs="Times New Roman"/>
          <w:sz w:val="24"/>
          <w:szCs w:val="24"/>
        </w:rPr>
        <w:t>tudos numa escola profissional e n</w:t>
      </w:r>
      <w:r w:rsidR="006E5A8A" w:rsidRPr="00F93FB0">
        <w:rPr>
          <w:rFonts w:ascii="Times New Roman" w:hAnsi="Times New Roman" w:cs="Times New Roman"/>
          <w:sz w:val="24"/>
          <w:szCs w:val="24"/>
        </w:rPr>
        <w:t>a impossibilidade de anularem a matrícula foram assistindo às aulas. É de salientar, no entanto, que mesmo depois de tomarem a decisão de não terminar o 10</w:t>
      </w:r>
      <w:r w:rsidR="00A9718F">
        <w:rPr>
          <w:rFonts w:ascii="Times New Roman" w:hAnsi="Times New Roman" w:cs="Times New Roman"/>
          <w:sz w:val="24"/>
          <w:szCs w:val="24"/>
        </w:rPr>
        <w:t>.</w:t>
      </w:r>
      <w:r w:rsidR="006E5A8A" w:rsidRPr="00F93FB0">
        <w:rPr>
          <w:rFonts w:ascii="Times New Roman" w:hAnsi="Times New Roman" w:cs="Times New Roman"/>
          <w:sz w:val="24"/>
          <w:szCs w:val="24"/>
        </w:rPr>
        <w:t xml:space="preserve">º ano no Curso </w:t>
      </w:r>
      <w:proofErr w:type="spellStart"/>
      <w:proofErr w:type="gramStart"/>
      <w:r w:rsidR="006E5A8A" w:rsidRPr="00F93FB0">
        <w:rPr>
          <w:rFonts w:ascii="Times New Roman" w:hAnsi="Times New Roman" w:cs="Times New Roman"/>
          <w:sz w:val="24"/>
          <w:szCs w:val="24"/>
        </w:rPr>
        <w:t>Científico-</w:t>
      </w:r>
      <w:proofErr w:type="spellEnd"/>
      <w:r w:rsidR="00B47BF9">
        <w:rPr>
          <w:rFonts w:ascii="Times New Roman" w:hAnsi="Times New Roman" w:cs="Times New Roman"/>
          <w:sz w:val="24"/>
          <w:szCs w:val="24"/>
        </w:rPr>
        <w:t xml:space="preserve">                   -</w:t>
      </w:r>
      <w:r w:rsidR="006E5A8A" w:rsidRPr="00F93FB0">
        <w:rPr>
          <w:rFonts w:ascii="Times New Roman" w:hAnsi="Times New Roman" w:cs="Times New Roman"/>
          <w:sz w:val="24"/>
          <w:szCs w:val="24"/>
        </w:rPr>
        <w:t>Tecnológico</w:t>
      </w:r>
      <w:proofErr w:type="gramEnd"/>
      <w:r w:rsidR="006E5A8A" w:rsidRPr="00F93FB0">
        <w:rPr>
          <w:rFonts w:ascii="Times New Roman" w:hAnsi="Times New Roman" w:cs="Times New Roman"/>
          <w:sz w:val="24"/>
          <w:szCs w:val="24"/>
        </w:rPr>
        <w:t>, estes alunos compareceram às aulas de Biologia e Geologia, até à última semana de aulas e participaram em todos os momentos de avaliação, facto que não se verificou nas outras disciplin</w:t>
      </w:r>
      <w:r>
        <w:rPr>
          <w:rFonts w:ascii="Times New Roman" w:hAnsi="Times New Roman" w:cs="Times New Roman"/>
          <w:sz w:val="24"/>
          <w:szCs w:val="24"/>
        </w:rPr>
        <w:t>as. Por último, outras duas retenções</w:t>
      </w:r>
      <w:r w:rsidR="006E5A8A" w:rsidRPr="00F93FB0">
        <w:rPr>
          <w:rFonts w:ascii="Times New Roman" w:hAnsi="Times New Roman" w:cs="Times New Roman"/>
          <w:sz w:val="24"/>
          <w:szCs w:val="24"/>
        </w:rPr>
        <w:t xml:space="preserve"> dizem respeito a alunos com visíveis dificuldades de aprendizagem e baixo nível cognitivo. </w:t>
      </w:r>
    </w:p>
    <w:p w:rsidR="00113B57" w:rsidRDefault="00113B57" w:rsidP="00524AB9">
      <w:pPr>
        <w:tabs>
          <w:tab w:val="right" w:pos="0"/>
          <w:tab w:val="left" w:pos="426"/>
        </w:tabs>
        <w:spacing w:line="360" w:lineRule="auto"/>
        <w:ind w:right="-1"/>
        <w:jc w:val="both"/>
        <w:rPr>
          <w:rFonts w:ascii="Times New Roman" w:hAnsi="Times New Roman" w:cs="Times New Roman"/>
          <w:sz w:val="40"/>
          <w:szCs w:val="40"/>
        </w:rPr>
      </w:pPr>
    </w:p>
    <w:p w:rsidR="00524AB9" w:rsidRDefault="00524AB9" w:rsidP="00524AB9">
      <w:pPr>
        <w:tabs>
          <w:tab w:val="right" w:pos="0"/>
          <w:tab w:val="left" w:pos="426"/>
        </w:tabs>
        <w:spacing w:line="360" w:lineRule="auto"/>
        <w:ind w:right="-1"/>
        <w:jc w:val="both"/>
        <w:rPr>
          <w:rFonts w:ascii="Times New Roman" w:hAnsi="Times New Roman" w:cs="Times New Roman"/>
          <w:sz w:val="40"/>
          <w:szCs w:val="40"/>
        </w:rPr>
      </w:pPr>
    </w:p>
    <w:p w:rsidR="00524AB9" w:rsidRPr="00524AB9" w:rsidRDefault="00524AB9" w:rsidP="00524AB9">
      <w:pPr>
        <w:tabs>
          <w:tab w:val="right" w:pos="0"/>
          <w:tab w:val="left" w:pos="426"/>
        </w:tabs>
        <w:spacing w:line="360" w:lineRule="auto"/>
        <w:ind w:right="-1"/>
        <w:jc w:val="both"/>
        <w:rPr>
          <w:rFonts w:ascii="Times New Roman" w:hAnsi="Times New Roman" w:cs="Times New Roman"/>
          <w:sz w:val="40"/>
          <w:szCs w:val="40"/>
        </w:rPr>
      </w:pPr>
    </w:p>
    <w:p w:rsidR="00524AB9" w:rsidRDefault="00524AB9" w:rsidP="00524AB9">
      <w:pPr>
        <w:tabs>
          <w:tab w:val="right" w:pos="0"/>
          <w:tab w:val="left" w:pos="426"/>
        </w:tabs>
        <w:spacing w:line="360" w:lineRule="auto"/>
        <w:ind w:right="-1"/>
        <w:jc w:val="both"/>
        <w:rPr>
          <w:rFonts w:ascii="Times New Roman" w:hAnsi="Times New Roman" w:cs="Times New Roman"/>
          <w:sz w:val="40"/>
          <w:szCs w:val="40"/>
        </w:rPr>
      </w:pPr>
    </w:p>
    <w:p w:rsidR="007D223B" w:rsidRPr="005330A7" w:rsidRDefault="005E76AA" w:rsidP="005E76AA">
      <w:pPr>
        <w:pStyle w:val="PargrafodaLista"/>
        <w:numPr>
          <w:ilvl w:val="0"/>
          <w:numId w:val="18"/>
        </w:numPr>
        <w:pBdr>
          <w:bottom w:val="thickThinLargeGap" w:sz="24" w:space="1" w:color="auto"/>
        </w:pBdr>
        <w:tabs>
          <w:tab w:val="left" w:pos="426"/>
        </w:tabs>
        <w:spacing w:line="360" w:lineRule="auto"/>
        <w:ind w:left="426" w:hanging="426"/>
        <w:jc w:val="right"/>
        <w:rPr>
          <w:rFonts w:ascii="Times New Roman" w:eastAsia="Times New Roman" w:hAnsi="Times New Roman" w:cs="Times New Roman"/>
          <w:b/>
          <w:sz w:val="36"/>
          <w:szCs w:val="36"/>
          <w:lang w:eastAsia="pt-PT"/>
        </w:rPr>
      </w:pPr>
      <w:r>
        <w:rPr>
          <w:rFonts w:ascii="Times New Roman" w:eastAsia="Times New Roman" w:hAnsi="Times New Roman" w:cs="Times New Roman"/>
          <w:b/>
          <w:sz w:val="40"/>
          <w:szCs w:val="40"/>
          <w:lang w:eastAsia="pt-PT"/>
        </w:rPr>
        <w:t xml:space="preserve"> </w:t>
      </w:r>
      <w:r w:rsidR="007D223B" w:rsidRPr="005330A7">
        <w:rPr>
          <w:rFonts w:ascii="Times New Roman" w:eastAsia="Times New Roman" w:hAnsi="Times New Roman" w:cs="Times New Roman"/>
          <w:b/>
          <w:sz w:val="36"/>
          <w:szCs w:val="36"/>
          <w:lang w:eastAsia="pt-PT"/>
        </w:rPr>
        <w:t>PROJECTOS DE INTERVENÇÃO NA ESCOLA</w:t>
      </w:r>
    </w:p>
    <w:p w:rsidR="007D223B" w:rsidRPr="00A31BEB" w:rsidRDefault="007D223B" w:rsidP="000A0136">
      <w:pPr>
        <w:autoSpaceDE w:val="0"/>
        <w:autoSpaceDN w:val="0"/>
        <w:adjustRightInd w:val="0"/>
        <w:spacing w:line="360" w:lineRule="auto"/>
        <w:ind w:right="-1"/>
        <w:jc w:val="both"/>
        <w:rPr>
          <w:rFonts w:ascii="Times New Roman" w:hAnsi="Times New Roman" w:cs="Times New Roman"/>
          <w:i/>
        </w:rPr>
      </w:pPr>
    </w:p>
    <w:p w:rsidR="000A0136" w:rsidRPr="00A31BEB" w:rsidRDefault="00A31BEB" w:rsidP="00A31BEB">
      <w:pPr>
        <w:autoSpaceDE w:val="0"/>
        <w:autoSpaceDN w:val="0"/>
        <w:adjustRightInd w:val="0"/>
        <w:spacing w:line="360" w:lineRule="auto"/>
        <w:ind w:right="-1"/>
        <w:jc w:val="right"/>
        <w:rPr>
          <w:rFonts w:ascii="Times New Roman" w:hAnsi="Times New Roman" w:cs="Times New Roman"/>
          <w:i/>
        </w:rPr>
      </w:pPr>
      <w:r>
        <w:rPr>
          <w:rFonts w:ascii="Times New Roman" w:hAnsi="Times New Roman" w:cs="Times New Roman"/>
          <w:i/>
        </w:rPr>
        <w:t xml:space="preserve">Sê todo em cada coisa. Põe </w:t>
      </w:r>
      <w:r w:rsidR="005330A7">
        <w:rPr>
          <w:rFonts w:ascii="Times New Roman" w:hAnsi="Times New Roman" w:cs="Times New Roman"/>
          <w:i/>
        </w:rPr>
        <w:t>quanto és no mínimo que fazes.</w:t>
      </w:r>
    </w:p>
    <w:p w:rsidR="00A31BEB" w:rsidRPr="00A31BEB" w:rsidRDefault="00A31BEB" w:rsidP="00A31BEB">
      <w:pPr>
        <w:autoSpaceDE w:val="0"/>
        <w:autoSpaceDN w:val="0"/>
        <w:adjustRightInd w:val="0"/>
        <w:spacing w:line="360" w:lineRule="auto"/>
        <w:ind w:right="-1"/>
        <w:jc w:val="right"/>
        <w:rPr>
          <w:rFonts w:ascii="Times New Roman" w:hAnsi="Times New Roman" w:cs="Times New Roman"/>
          <w:sz w:val="20"/>
          <w:szCs w:val="20"/>
        </w:rPr>
      </w:pPr>
      <w:r w:rsidRPr="00A31BEB">
        <w:rPr>
          <w:rFonts w:ascii="Times New Roman" w:hAnsi="Times New Roman" w:cs="Times New Roman"/>
          <w:sz w:val="20"/>
          <w:szCs w:val="20"/>
        </w:rPr>
        <w:t>Ricardo Reis</w:t>
      </w: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5E76AA" w:rsidRDefault="005E76AA" w:rsidP="000A0136">
      <w:pPr>
        <w:autoSpaceDE w:val="0"/>
        <w:autoSpaceDN w:val="0"/>
        <w:adjustRightInd w:val="0"/>
        <w:spacing w:line="360" w:lineRule="auto"/>
        <w:ind w:right="-1"/>
        <w:jc w:val="both"/>
        <w:rPr>
          <w:rFonts w:ascii="Times New Roman" w:hAnsi="Times New Roman" w:cs="Times New Roman"/>
          <w:sz w:val="24"/>
          <w:szCs w:val="24"/>
        </w:rPr>
      </w:pPr>
    </w:p>
    <w:p w:rsidR="005E76AA" w:rsidRDefault="005E76AA"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sectPr w:rsidR="007D223B" w:rsidSect="00182453">
          <w:type w:val="continuous"/>
          <w:pgSz w:w="11906" w:h="16838"/>
          <w:pgMar w:top="1417" w:right="1701" w:bottom="1417" w:left="1701" w:header="708" w:footer="708" w:gutter="0"/>
          <w:cols w:space="708"/>
          <w:titlePg/>
          <w:docGrid w:linePitch="360"/>
        </w:sectPr>
      </w:pPr>
    </w:p>
    <w:p w:rsidR="007D223B" w:rsidRDefault="007D223B" w:rsidP="000A0136">
      <w:pPr>
        <w:autoSpaceDE w:val="0"/>
        <w:autoSpaceDN w:val="0"/>
        <w:adjustRightInd w:val="0"/>
        <w:spacing w:line="360" w:lineRule="auto"/>
        <w:ind w:right="-1"/>
        <w:jc w:val="both"/>
        <w:rPr>
          <w:rFonts w:ascii="Times New Roman" w:hAnsi="Times New Roman" w:cs="Times New Roman"/>
          <w:sz w:val="24"/>
          <w:szCs w:val="24"/>
        </w:rPr>
      </w:pPr>
    </w:p>
    <w:p w:rsidR="00FE794E" w:rsidRDefault="00FE794E" w:rsidP="00FF3712">
      <w:pPr>
        <w:tabs>
          <w:tab w:val="right" w:pos="0"/>
          <w:tab w:val="left" w:pos="426"/>
        </w:tabs>
        <w:spacing w:line="360" w:lineRule="auto"/>
        <w:ind w:right="-1"/>
        <w:jc w:val="both"/>
        <w:rPr>
          <w:rFonts w:ascii="Times New Roman" w:hAnsi="Times New Roman" w:cs="Times New Roman"/>
          <w:sz w:val="24"/>
          <w:szCs w:val="24"/>
        </w:rPr>
      </w:pPr>
    </w:p>
    <w:p w:rsidR="005330A7" w:rsidRDefault="005330A7" w:rsidP="00FF3712">
      <w:pPr>
        <w:tabs>
          <w:tab w:val="right" w:pos="0"/>
          <w:tab w:val="left" w:pos="426"/>
        </w:tabs>
        <w:spacing w:line="360" w:lineRule="auto"/>
        <w:ind w:right="-1"/>
        <w:jc w:val="both"/>
        <w:rPr>
          <w:rFonts w:ascii="Times New Roman" w:hAnsi="Times New Roman" w:cs="Times New Roman"/>
          <w:sz w:val="24"/>
          <w:szCs w:val="24"/>
        </w:rPr>
      </w:pPr>
    </w:p>
    <w:p w:rsidR="005E76AA" w:rsidRDefault="005E76AA" w:rsidP="00FF3712">
      <w:pPr>
        <w:tabs>
          <w:tab w:val="right" w:pos="0"/>
          <w:tab w:val="left" w:pos="426"/>
        </w:tabs>
        <w:spacing w:line="360" w:lineRule="auto"/>
        <w:ind w:right="-1"/>
        <w:jc w:val="both"/>
        <w:rPr>
          <w:rFonts w:ascii="Times New Roman" w:hAnsi="Times New Roman" w:cs="Times New Roman"/>
          <w:sz w:val="24"/>
          <w:szCs w:val="24"/>
        </w:rPr>
      </w:pPr>
      <w:r w:rsidRPr="005E76AA">
        <w:rPr>
          <w:rFonts w:ascii="Times New Roman" w:hAnsi="Times New Roman" w:cs="Times New Roman"/>
          <w:sz w:val="24"/>
          <w:szCs w:val="24"/>
        </w:rPr>
        <w:t xml:space="preserve">O Projecto Educativo de Escola (PEE) é essencial para definir estratégias e linhas de intervenção nas escolas, de forma a garantir o sucesso do processo educativo. Define o sentido global de trabalho das instituições escolares e actua como um projecto de acção. </w:t>
      </w:r>
    </w:p>
    <w:p w:rsidR="005E76AA" w:rsidRPr="005E76AA" w:rsidRDefault="005E76AA" w:rsidP="00FF3712">
      <w:pPr>
        <w:tabs>
          <w:tab w:val="right" w:pos="0"/>
          <w:tab w:val="left" w:pos="426"/>
        </w:tabs>
        <w:spacing w:line="360" w:lineRule="auto"/>
        <w:ind w:right="-1"/>
        <w:jc w:val="both"/>
        <w:rPr>
          <w:rFonts w:ascii="Times New Roman" w:hAnsi="Times New Roman" w:cs="Times New Roman"/>
          <w:sz w:val="24"/>
          <w:szCs w:val="24"/>
        </w:rPr>
      </w:pPr>
      <w:r w:rsidRPr="005E76AA">
        <w:rPr>
          <w:rFonts w:ascii="Times New Roman" w:hAnsi="Times New Roman" w:cs="Times New Roman"/>
          <w:sz w:val="24"/>
          <w:szCs w:val="24"/>
        </w:rPr>
        <w:t>Tal como descrito no PEE criado em 2007 na ESSF, “um Projecto Educativo deve […] contemplar uma visão e definir os objectivos que concretizam a assumpção plena da dimensão nacional, enquanto parte do Sistema Educativo e da dimensão local, no contexto da responsabilidade comunitária que não se pode negligenciar”</w:t>
      </w:r>
      <w:r w:rsidR="00FF3712">
        <w:rPr>
          <w:rFonts w:ascii="Times New Roman" w:hAnsi="Times New Roman" w:cs="Times New Roman"/>
          <w:sz w:val="24"/>
          <w:szCs w:val="24"/>
        </w:rPr>
        <w:t xml:space="preserve"> (p. 2)</w:t>
      </w:r>
      <w:r w:rsidR="00A31C15">
        <w:rPr>
          <w:rFonts w:ascii="Times New Roman" w:hAnsi="Times New Roman" w:cs="Times New Roman"/>
          <w:sz w:val="24"/>
          <w:szCs w:val="24"/>
        </w:rPr>
        <w:t>.</w:t>
      </w:r>
      <w:r w:rsidRPr="005E76AA">
        <w:rPr>
          <w:rFonts w:ascii="Times New Roman" w:hAnsi="Times New Roman" w:cs="Times New Roman"/>
          <w:sz w:val="24"/>
          <w:szCs w:val="24"/>
        </w:rPr>
        <w:t xml:space="preserve"> </w:t>
      </w:r>
    </w:p>
    <w:p w:rsidR="00FF3712" w:rsidRDefault="005E76AA" w:rsidP="00FF3712">
      <w:pPr>
        <w:tabs>
          <w:tab w:val="right" w:pos="0"/>
          <w:tab w:val="left" w:pos="426"/>
        </w:tabs>
        <w:spacing w:line="360" w:lineRule="auto"/>
        <w:ind w:right="-1"/>
        <w:jc w:val="both"/>
        <w:rPr>
          <w:rFonts w:ascii="Times New Roman" w:hAnsi="Times New Roman" w:cs="Times New Roman"/>
          <w:sz w:val="24"/>
          <w:szCs w:val="24"/>
        </w:rPr>
      </w:pPr>
      <w:r w:rsidRPr="005E76AA">
        <w:rPr>
          <w:rFonts w:ascii="Times New Roman" w:hAnsi="Times New Roman" w:cs="Times New Roman"/>
          <w:sz w:val="24"/>
          <w:szCs w:val="24"/>
        </w:rPr>
        <w:t xml:space="preserve">Cabe à escola o poder de intervir a nível local e regional. Nela encerra uma responsabilidade de organizar estratégias e intenções (pedagógicas, administrativas, políticas e organizacionais), adoptar recursos humanos e financeiros, para resolver problemas específicos do seu contexto. </w:t>
      </w:r>
    </w:p>
    <w:p w:rsidR="008E62E2" w:rsidRDefault="005E76AA" w:rsidP="008E62E2">
      <w:pPr>
        <w:tabs>
          <w:tab w:val="right" w:pos="0"/>
          <w:tab w:val="left" w:pos="426"/>
        </w:tabs>
        <w:spacing w:line="360" w:lineRule="auto"/>
        <w:ind w:right="-1"/>
        <w:jc w:val="both"/>
        <w:rPr>
          <w:rFonts w:ascii="Times New Roman" w:hAnsi="Times New Roman" w:cs="Times New Roman"/>
          <w:sz w:val="24"/>
          <w:szCs w:val="24"/>
        </w:rPr>
      </w:pPr>
      <w:r w:rsidRPr="005E76AA">
        <w:rPr>
          <w:rFonts w:ascii="Times New Roman" w:hAnsi="Times New Roman" w:cs="Times New Roman"/>
          <w:sz w:val="24"/>
          <w:szCs w:val="24"/>
        </w:rPr>
        <w:t>Definidas as estratégicas educativas, o PEE não deve estar sujeito a grandes alterações, apesar de não ser um documento inalterável. O actual PEE em vigor na E</w:t>
      </w:r>
      <w:r w:rsidR="00BB4688">
        <w:rPr>
          <w:rFonts w:ascii="Times New Roman" w:hAnsi="Times New Roman" w:cs="Times New Roman"/>
          <w:sz w:val="24"/>
          <w:szCs w:val="24"/>
        </w:rPr>
        <w:t>scola Secundária de Severim de F</w:t>
      </w:r>
      <w:r w:rsidRPr="005E76AA">
        <w:rPr>
          <w:rFonts w:ascii="Times New Roman" w:hAnsi="Times New Roman" w:cs="Times New Roman"/>
          <w:sz w:val="24"/>
          <w:szCs w:val="24"/>
        </w:rPr>
        <w:t>aria foi criado em 2007 e tem a duração de seis anos. Ao fim de três anos de aplicação do PEE é revisto pod</w:t>
      </w:r>
      <w:r w:rsidR="008E62E2">
        <w:rPr>
          <w:rFonts w:ascii="Times New Roman" w:hAnsi="Times New Roman" w:cs="Times New Roman"/>
          <w:sz w:val="24"/>
          <w:szCs w:val="24"/>
        </w:rPr>
        <w:t>endo ser sujeito a modificações</w:t>
      </w:r>
      <w:r w:rsidR="00DB3E62">
        <w:rPr>
          <w:rFonts w:ascii="Times New Roman" w:hAnsi="Times New Roman" w:cs="Times New Roman"/>
          <w:sz w:val="24"/>
          <w:szCs w:val="24"/>
        </w:rPr>
        <w:t>.</w:t>
      </w:r>
    </w:p>
    <w:p w:rsidR="005E76AA" w:rsidRPr="005E76AA" w:rsidRDefault="005E76AA" w:rsidP="008E62E2">
      <w:pPr>
        <w:pStyle w:val="PargrafodaLista"/>
        <w:spacing w:line="360" w:lineRule="auto"/>
        <w:ind w:left="0"/>
        <w:jc w:val="both"/>
        <w:rPr>
          <w:rFonts w:ascii="Times New Roman" w:hAnsi="Times New Roman" w:cs="Times New Roman"/>
          <w:sz w:val="24"/>
          <w:szCs w:val="24"/>
        </w:rPr>
      </w:pPr>
      <w:r w:rsidRPr="005E76AA">
        <w:rPr>
          <w:rFonts w:ascii="Times New Roman" w:hAnsi="Times New Roman" w:cs="Times New Roman"/>
          <w:sz w:val="24"/>
          <w:szCs w:val="24"/>
        </w:rPr>
        <w:t>A missão da ESSF é “garantir eficazes padrões de qualidade, potenciando recursos e optimizando processos educativos no contexto das competências e domínios de ac</w:t>
      </w:r>
      <w:r w:rsidR="008E62E2">
        <w:rPr>
          <w:rFonts w:ascii="Times New Roman" w:hAnsi="Times New Roman" w:cs="Times New Roman"/>
          <w:sz w:val="24"/>
          <w:szCs w:val="24"/>
        </w:rPr>
        <w:t>tuação inerentes à natureza da i</w:t>
      </w:r>
      <w:r w:rsidRPr="005E76AA">
        <w:rPr>
          <w:rFonts w:ascii="Times New Roman" w:hAnsi="Times New Roman" w:cs="Times New Roman"/>
          <w:sz w:val="24"/>
          <w:szCs w:val="24"/>
        </w:rPr>
        <w:t>nstituição</w:t>
      </w:r>
      <w:r w:rsidRPr="00A31C15">
        <w:rPr>
          <w:rFonts w:ascii="Times New Roman" w:hAnsi="Times New Roman" w:cs="Times New Roman"/>
          <w:sz w:val="24"/>
          <w:szCs w:val="24"/>
        </w:rPr>
        <w:t>”. Para</w:t>
      </w:r>
      <w:r w:rsidRPr="005E76AA">
        <w:rPr>
          <w:rFonts w:ascii="Times New Roman" w:hAnsi="Times New Roman" w:cs="Times New Roman"/>
          <w:sz w:val="24"/>
          <w:szCs w:val="24"/>
        </w:rPr>
        <w:t xml:space="preserve"> cumprir a sua missão, a ESSF definiu os seguintes objectivos:</w:t>
      </w:r>
    </w:p>
    <w:p w:rsidR="005E76AA" w:rsidRP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O reforço dos valores de identidade;</w:t>
      </w:r>
    </w:p>
    <w:p w:rsidR="005E76AA" w:rsidRP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A melhoria e valorização da qualidade do serviço prestado;</w:t>
      </w:r>
    </w:p>
    <w:p w:rsidR="005E76AA" w:rsidRP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A consolidação e alargamento do papel da escola na comunidade;</w:t>
      </w:r>
    </w:p>
    <w:p w:rsidR="005E76AA" w:rsidRP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A qualificação dos processos de gestão organizacional e pedagógica;</w:t>
      </w:r>
    </w:p>
    <w:p w:rsidR="005E76AA" w:rsidRP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Expansão da oferta de formação;</w:t>
      </w:r>
    </w:p>
    <w:p w:rsidR="005E76AA" w:rsidRDefault="005E76AA" w:rsidP="005E76AA">
      <w:pPr>
        <w:pStyle w:val="PargrafodaLista"/>
        <w:numPr>
          <w:ilvl w:val="0"/>
          <w:numId w:val="3"/>
        </w:numPr>
        <w:spacing w:line="360" w:lineRule="auto"/>
        <w:ind w:left="1134"/>
        <w:jc w:val="both"/>
        <w:rPr>
          <w:rFonts w:ascii="Times New Roman" w:hAnsi="Times New Roman" w:cs="Times New Roman"/>
          <w:sz w:val="24"/>
          <w:szCs w:val="24"/>
        </w:rPr>
      </w:pPr>
      <w:r w:rsidRPr="005E76AA">
        <w:rPr>
          <w:rFonts w:ascii="Times New Roman" w:hAnsi="Times New Roman" w:cs="Times New Roman"/>
          <w:sz w:val="24"/>
          <w:szCs w:val="24"/>
        </w:rPr>
        <w:t>A melhoria das condições infra</w:t>
      </w:r>
      <w:r w:rsidR="00BA16B8">
        <w:rPr>
          <w:rFonts w:ascii="Times New Roman" w:hAnsi="Times New Roman" w:cs="Times New Roman"/>
          <w:sz w:val="24"/>
          <w:szCs w:val="24"/>
        </w:rPr>
        <w:t>-</w:t>
      </w:r>
      <w:r w:rsidRPr="005E76AA">
        <w:rPr>
          <w:rFonts w:ascii="Times New Roman" w:hAnsi="Times New Roman" w:cs="Times New Roman"/>
          <w:sz w:val="24"/>
          <w:szCs w:val="24"/>
        </w:rPr>
        <w:t>estruturais.</w:t>
      </w:r>
    </w:p>
    <w:p w:rsidR="00DB3E62" w:rsidRDefault="005E76AA" w:rsidP="00DB3E62">
      <w:pPr>
        <w:tabs>
          <w:tab w:val="right" w:pos="0"/>
          <w:tab w:val="left" w:pos="426"/>
        </w:tabs>
        <w:spacing w:line="360" w:lineRule="auto"/>
        <w:ind w:right="-1"/>
        <w:jc w:val="both"/>
        <w:rPr>
          <w:rFonts w:ascii="Times New Roman" w:hAnsi="Times New Roman" w:cs="Times New Roman"/>
          <w:sz w:val="24"/>
          <w:szCs w:val="24"/>
        </w:rPr>
      </w:pPr>
      <w:r w:rsidRPr="005E76AA">
        <w:rPr>
          <w:rFonts w:ascii="Times New Roman" w:hAnsi="Times New Roman" w:cs="Times New Roman"/>
          <w:sz w:val="24"/>
          <w:szCs w:val="24"/>
        </w:rPr>
        <w:t xml:space="preserve">Tendo em linha de conta o PEE </w:t>
      </w:r>
      <w:r w:rsidR="00BA16B8">
        <w:rPr>
          <w:rFonts w:ascii="Times New Roman" w:hAnsi="Times New Roman" w:cs="Times New Roman"/>
          <w:sz w:val="24"/>
          <w:szCs w:val="24"/>
        </w:rPr>
        <w:t>e os objectivos nele traçados, foi</w:t>
      </w:r>
      <w:r w:rsidRPr="005E76AA">
        <w:rPr>
          <w:rFonts w:ascii="Times New Roman" w:hAnsi="Times New Roman" w:cs="Times New Roman"/>
          <w:sz w:val="24"/>
          <w:szCs w:val="24"/>
        </w:rPr>
        <w:t xml:space="preserve"> criado no início</w:t>
      </w:r>
      <w:r w:rsidR="00BA16B8">
        <w:rPr>
          <w:rFonts w:ascii="Times New Roman" w:hAnsi="Times New Roman" w:cs="Times New Roman"/>
          <w:sz w:val="24"/>
          <w:szCs w:val="24"/>
        </w:rPr>
        <w:t xml:space="preserve"> do ano lectivo o</w:t>
      </w:r>
      <w:r w:rsidRPr="005E76AA">
        <w:rPr>
          <w:rFonts w:ascii="Times New Roman" w:hAnsi="Times New Roman" w:cs="Times New Roman"/>
          <w:sz w:val="24"/>
          <w:szCs w:val="24"/>
        </w:rPr>
        <w:t xml:space="preserve"> Plano de Anual de Actividades (PAA), que corresponde a um conjunto de actividades complementares, desenvolvidas numa perspectiva de reforço de aprendizagem. </w:t>
      </w:r>
      <w:r w:rsidR="001F6D4C">
        <w:rPr>
          <w:rFonts w:ascii="Times New Roman" w:hAnsi="Times New Roman" w:cs="Times New Roman"/>
          <w:sz w:val="24"/>
          <w:szCs w:val="24"/>
        </w:rPr>
        <w:t xml:space="preserve">No PAA constam um conjunto de actividades </w:t>
      </w:r>
      <w:r w:rsidRPr="005E76AA">
        <w:rPr>
          <w:rFonts w:ascii="Times New Roman" w:hAnsi="Times New Roman" w:cs="Times New Roman"/>
          <w:sz w:val="24"/>
          <w:szCs w:val="24"/>
        </w:rPr>
        <w:t>propostas por doc</w:t>
      </w:r>
      <w:r w:rsidR="001F6D4C">
        <w:rPr>
          <w:rFonts w:ascii="Times New Roman" w:hAnsi="Times New Roman" w:cs="Times New Roman"/>
          <w:sz w:val="24"/>
          <w:szCs w:val="24"/>
        </w:rPr>
        <w:t xml:space="preserve">entes, de cada área disciplinar. </w:t>
      </w:r>
    </w:p>
    <w:p w:rsidR="005E76AA" w:rsidRDefault="005E76AA" w:rsidP="00DB3E62">
      <w:pPr>
        <w:pStyle w:val="PargrafodaLista"/>
        <w:spacing w:line="360" w:lineRule="auto"/>
        <w:ind w:left="0"/>
        <w:jc w:val="both"/>
        <w:rPr>
          <w:rFonts w:ascii="Times New Roman" w:hAnsi="Times New Roman" w:cs="Times New Roman"/>
          <w:sz w:val="24"/>
          <w:szCs w:val="24"/>
        </w:rPr>
      </w:pPr>
      <w:r w:rsidRPr="005E76AA">
        <w:rPr>
          <w:rFonts w:ascii="Times New Roman" w:hAnsi="Times New Roman" w:cs="Times New Roman"/>
          <w:sz w:val="24"/>
          <w:szCs w:val="24"/>
        </w:rPr>
        <w:lastRenderedPageBreak/>
        <w:t xml:space="preserve">Após a </w:t>
      </w:r>
      <w:r w:rsidR="00A80B1B">
        <w:rPr>
          <w:rFonts w:ascii="Times New Roman" w:hAnsi="Times New Roman" w:cs="Times New Roman"/>
          <w:sz w:val="24"/>
          <w:szCs w:val="24"/>
        </w:rPr>
        <w:t>integração do nosso</w:t>
      </w:r>
      <w:r w:rsidR="001F6D4C">
        <w:rPr>
          <w:rFonts w:ascii="Times New Roman" w:hAnsi="Times New Roman" w:cs="Times New Roman"/>
          <w:sz w:val="24"/>
          <w:szCs w:val="24"/>
        </w:rPr>
        <w:t xml:space="preserve"> núcleo de estágio na ESSF</w:t>
      </w:r>
      <w:r w:rsidRPr="005E76AA">
        <w:rPr>
          <w:rFonts w:ascii="Times New Roman" w:hAnsi="Times New Roman" w:cs="Times New Roman"/>
          <w:sz w:val="24"/>
          <w:szCs w:val="24"/>
        </w:rPr>
        <w:t xml:space="preserve">, </w:t>
      </w:r>
      <w:r w:rsidR="001F6D4C">
        <w:rPr>
          <w:rFonts w:ascii="Times New Roman" w:hAnsi="Times New Roman" w:cs="Times New Roman"/>
          <w:sz w:val="24"/>
          <w:szCs w:val="24"/>
        </w:rPr>
        <w:t>também nos foi</w:t>
      </w:r>
      <w:r w:rsidRPr="005E76AA">
        <w:rPr>
          <w:rFonts w:ascii="Times New Roman" w:hAnsi="Times New Roman" w:cs="Times New Roman"/>
          <w:sz w:val="24"/>
          <w:szCs w:val="24"/>
        </w:rPr>
        <w:t xml:space="preserve"> proposto elaborar um conjunto de activi</w:t>
      </w:r>
      <w:r w:rsidR="00A80B1B">
        <w:rPr>
          <w:rFonts w:ascii="Times New Roman" w:hAnsi="Times New Roman" w:cs="Times New Roman"/>
          <w:sz w:val="24"/>
          <w:szCs w:val="24"/>
        </w:rPr>
        <w:t xml:space="preserve">dades de âmbito extracurricular. </w:t>
      </w:r>
      <w:r w:rsidR="001F6D4C">
        <w:rPr>
          <w:rFonts w:ascii="Times New Roman" w:hAnsi="Times New Roman" w:cs="Times New Roman"/>
          <w:sz w:val="24"/>
          <w:szCs w:val="24"/>
        </w:rPr>
        <w:t>Estas</w:t>
      </w:r>
      <w:r w:rsidR="00A80B1B">
        <w:rPr>
          <w:rFonts w:ascii="Times New Roman" w:hAnsi="Times New Roman" w:cs="Times New Roman"/>
          <w:sz w:val="24"/>
          <w:szCs w:val="24"/>
        </w:rPr>
        <w:t xml:space="preserve"> </w:t>
      </w:r>
      <w:r w:rsidRPr="005E76AA">
        <w:rPr>
          <w:rFonts w:ascii="Times New Roman" w:hAnsi="Times New Roman" w:cs="Times New Roman"/>
          <w:sz w:val="24"/>
          <w:szCs w:val="24"/>
        </w:rPr>
        <w:t>foram elaboradas tendo em conta os objectivos delineados pelo PEE</w:t>
      </w:r>
      <w:r w:rsidR="001F6D4C">
        <w:rPr>
          <w:rFonts w:ascii="Times New Roman" w:hAnsi="Times New Roman" w:cs="Times New Roman"/>
          <w:sz w:val="24"/>
          <w:szCs w:val="24"/>
        </w:rPr>
        <w:t>, as orientações curriculares e os conteúdos programáticos do 9</w:t>
      </w:r>
      <w:r w:rsidR="00BB4688">
        <w:rPr>
          <w:rFonts w:ascii="Times New Roman" w:hAnsi="Times New Roman" w:cs="Times New Roman"/>
          <w:sz w:val="24"/>
          <w:szCs w:val="24"/>
        </w:rPr>
        <w:t>.</w:t>
      </w:r>
      <w:r w:rsidR="001F6D4C">
        <w:rPr>
          <w:rFonts w:ascii="Times New Roman" w:hAnsi="Times New Roman" w:cs="Times New Roman"/>
          <w:sz w:val="24"/>
          <w:szCs w:val="24"/>
        </w:rPr>
        <w:t xml:space="preserve">º e </w:t>
      </w:r>
      <w:proofErr w:type="gramStart"/>
      <w:r w:rsidR="001F6D4C">
        <w:rPr>
          <w:rFonts w:ascii="Times New Roman" w:hAnsi="Times New Roman" w:cs="Times New Roman"/>
          <w:sz w:val="24"/>
          <w:szCs w:val="24"/>
        </w:rPr>
        <w:t>10</w:t>
      </w:r>
      <w:r w:rsidR="00BB4688">
        <w:rPr>
          <w:rFonts w:ascii="Times New Roman" w:hAnsi="Times New Roman" w:cs="Times New Roman"/>
          <w:sz w:val="24"/>
          <w:szCs w:val="24"/>
        </w:rPr>
        <w:t>.</w:t>
      </w:r>
      <w:r w:rsidR="001F6D4C">
        <w:rPr>
          <w:rFonts w:ascii="Times New Roman" w:hAnsi="Times New Roman" w:cs="Times New Roman"/>
          <w:sz w:val="24"/>
          <w:szCs w:val="24"/>
        </w:rPr>
        <w:t>º anos</w:t>
      </w:r>
      <w:proofErr w:type="gramEnd"/>
      <w:r w:rsidRPr="005E76AA">
        <w:rPr>
          <w:rFonts w:ascii="Times New Roman" w:hAnsi="Times New Roman" w:cs="Times New Roman"/>
          <w:sz w:val="24"/>
          <w:szCs w:val="24"/>
        </w:rPr>
        <w:t xml:space="preserve">. Todas as actividades </w:t>
      </w:r>
      <w:r w:rsidR="001F6D4C">
        <w:rPr>
          <w:rFonts w:ascii="Times New Roman" w:hAnsi="Times New Roman" w:cs="Times New Roman"/>
          <w:sz w:val="24"/>
          <w:szCs w:val="24"/>
        </w:rPr>
        <w:t xml:space="preserve">propostas foram entretanto analisadas em Conselho Pedagógico e </w:t>
      </w:r>
      <w:r w:rsidR="00B80AAD">
        <w:rPr>
          <w:rFonts w:ascii="Times New Roman" w:hAnsi="Times New Roman" w:cs="Times New Roman"/>
          <w:sz w:val="24"/>
          <w:szCs w:val="24"/>
        </w:rPr>
        <w:t xml:space="preserve">todas </w:t>
      </w:r>
      <w:r w:rsidR="001F6D4C">
        <w:rPr>
          <w:rFonts w:ascii="Times New Roman" w:hAnsi="Times New Roman" w:cs="Times New Roman"/>
          <w:sz w:val="24"/>
          <w:szCs w:val="24"/>
        </w:rPr>
        <w:t>aprovadas em Janeiro de 2011.</w:t>
      </w:r>
    </w:p>
    <w:p w:rsidR="001F6D4C" w:rsidRDefault="001F6D4C"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5330A7" w:rsidRDefault="005330A7" w:rsidP="00DB3E62">
      <w:pPr>
        <w:pStyle w:val="PargrafodaLista"/>
        <w:spacing w:line="360" w:lineRule="auto"/>
        <w:ind w:left="0"/>
        <w:jc w:val="both"/>
        <w:rPr>
          <w:rFonts w:ascii="Times New Roman" w:hAnsi="Times New Roman" w:cs="Times New Roman"/>
          <w:sz w:val="24"/>
          <w:szCs w:val="24"/>
        </w:rPr>
      </w:pPr>
    </w:p>
    <w:p w:rsidR="00AF6A6D" w:rsidRPr="005330A7" w:rsidRDefault="00AF6A6D" w:rsidP="005330A7">
      <w:pPr>
        <w:pStyle w:val="Default"/>
        <w:numPr>
          <w:ilvl w:val="0"/>
          <w:numId w:val="27"/>
        </w:numPr>
        <w:spacing w:after="480"/>
        <w:ind w:left="425" w:hanging="425"/>
        <w:jc w:val="both"/>
        <w:rPr>
          <w:rFonts w:ascii="Times New Roman" w:hAnsi="Times New Roman" w:cs="Times New Roman"/>
          <w:sz w:val="28"/>
          <w:szCs w:val="28"/>
        </w:rPr>
      </w:pPr>
      <w:r w:rsidRPr="005330A7">
        <w:rPr>
          <w:rFonts w:ascii="Times New Roman" w:hAnsi="Times New Roman" w:cs="Times New Roman"/>
          <w:b/>
          <w:bCs/>
          <w:sz w:val="28"/>
          <w:szCs w:val="28"/>
        </w:rPr>
        <w:t>ACTIVIDADES EXTRACURRICULARES</w:t>
      </w:r>
    </w:p>
    <w:p w:rsidR="00CF3425" w:rsidRDefault="00CF3425" w:rsidP="005330A7">
      <w:pPr>
        <w:pStyle w:val="Default"/>
        <w:tabs>
          <w:tab w:val="left" w:pos="1845"/>
        </w:tabs>
        <w:spacing w:before="240" w:after="244" w:line="360" w:lineRule="auto"/>
        <w:jc w:val="both"/>
        <w:rPr>
          <w:rFonts w:ascii="Times New Roman" w:hAnsi="Times New Roman" w:cs="Times New Roman"/>
        </w:rPr>
      </w:pPr>
      <w:r>
        <w:rPr>
          <w:rFonts w:ascii="Times New Roman" w:hAnsi="Times New Roman" w:cs="Times New Roman"/>
        </w:rPr>
        <w:t>Partilhando da opinião de Trindade (2002), considero que as visitas de estudo são uma forma de estimular a aprendizagem dos alunos, no sentido em que permitem um contacto privilegiado com o meio envolvente, um contacto com o real e vivências educativas de relevo. No entanto, a sua importância ped</w:t>
      </w:r>
      <w:r w:rsidR="00BB4688">
        <w:rPr>
          <w:rFonts w:ascii="Times New Roman" w:hAnsi="Times New Roman" w:cs="Times New Roman"/>
        </w:rPr>
        <w:t>agógica só será efectiva se fore</w:t>
      </w:r>
      <w:r>
        <w:rPr>
          <w:rFonts w:ascii="Times New Roman" w:hAnsi="Times New Roman" w:cs="Times New Roman"/>
        </w:rPr>
        <w:t>m organizadas, preparadas, concretizadas e avaliadas de forma pertinente.</w:t>
      </w:r>
    </w:p>
    <w:p w:rsidR="00CF3425" w:rsidRDefault="00CF3425" w:rsidP="00CF3425">
      <w:pPr>
        <w:pStyle w:val="Default"/>
        <w:spacing w:after="240" w:line="360" w:lineRule="auto"/>
        <w:jc w:val="both"/>
        <w:rPr>
          <w:rFonts w:ascii="Times New Roman" w:hAnsi="Times New Roman" w:cs="Times New Roman"/>
        </w:rPr>
      </w:pPr>
      <w:r w:rsidRPr="005616D4">
        <w:rPr>
          <w:rFonts w:ascii="Times New Roman" w:hAnsi="Times New Roman" w:cs="Times New Roman"/>
        </w:rPr>
        <w:t xml:space="preserve">Dada a importância das visitas de estudo enquanto estímulo da aprendizagem dos alunos, eu e a minha colega de estágio propusemos </w:t>
      </w:r>
      <w:r w:rsidR="00715BCE">
        <w:rPr>
          <w:rFonts w:ascii="Times New Roman" w:hAnsi="Times New Roman" w:cs="Times New Roman"/>
        </w:rPr>
        <w:t xml:space="preserve">para constar no Plano de Actividades </w:t>
      </w:r>
      <w:r w:rsidRPr="005616D4">
        <w:rPr>
          <w:rFonts w:ascii="Times New Roman" w:hAnsi="Times New Roman" w:cs="Times New Roman"/>
        </w:rPr>
        <w:t>da ESSF uma visita de estudo à Herdade da Mitra e uma outra ao Laboratório de Geologia da Universidade de Évora</w:t>
      </w:r>
      <w:r>
        <w:rPr>
          <w:rFonts w:ascii="Times New Roman" w:hAnsi="Times New Roman" w:cs="Times New Roman"/>
        </w:rPr>
        <w:t>.</w:t>
      </w:r>
      <w:r w:rsidRPr="00A26F99">
        <w:rPr>
          <w:rFonts w:ascii="Times New Roman" w:hAnsi="Times New Roman" w:cs="Times New Roman"/>
        </w:rPr>
        <w:t xml:space="preserve"> </w:t>
      </w:r>
    </w:p>
    <w:p w:rsidR="00CF3425" w:rsidRDefault="00BB4688" w:rsidP="00CF3425">
      <w:pPr>
        <w:pStyle w:val="Default"/>
        <w:spacing w:after="240" w:line="360" w:lineRule="auto"/>
        <w:jc w:val="both"/>
        <w:rPr>
          <w:rFonts w:ascii="Times New Roman" w:hAnsi="Times New Roman" w:cs="Times New Roman"/>
        </w:rPr>
      </w:pPr>
      <w:r>
        <w:rPr>
          <w:rFonts w:ascii="Times New Roman" w:hAnsi="Times New Roman" w:cs="Times New Roman"/>
        </w:rPr>
        <w:t>As referidas actividades foram</w:t>
      </w:r>
      <w:r w:rsidR="00CF3425">
        <w:rPr>
          <w:rFonts w:ascii="Times New Roman" w:hAnsi="Times New Roman" w:cs="Times New Roman"/>
        </w:rPr>
        <w:t xml:space="preserve"> totalmente preparada</w:t>
      </w:r>
      <w:r>
        <w:rPr>
          <w:rFonts w:ascii="Times New Roman" w:hAnsi="Times New Roman" w:cs="Times New Roman"/>
        </w:rPr>
        <w:t>s</w:t>
      </w:r>
      <w:r w:rsidR="00CF3425">
        <w:rPr>
          <w:rFonts w:ascii="Times New Roman" w:hAnsi="Times New Roman" w:cs="Times New Roman"/>
        </w:rPr>
        <w:t xml:space="preserve"> por nós. Deste modo, definimos os objectivos específicos de cada visita, os locais a visitar e os recursos necessários à sua realização, nomeadamente, pedimos transporte à Universidade de Évora que prontame</w:t>
      </w:r>
      <w:r w:rsidR="00A80B1B">
        <w:rPr>
          <w:rFonts w:ascii="Times New Roman" w:hAnsi="Times New Roman" w:cs="Times New Roman"/>
        </w:rPr>
        <w:t>nte se dignou a disponibilizar</w:t>
      </w:r>
      <w:r w:rsidR="00CF3425">
        <w:rPr>
          <w:rFonts w:ascii="Times New Roman" w:hAnsi="Times New Roman" w:cs="Times New Roman"/>
        </w:rPr>
        <w:t xml:space="preserve"> de forma gratuita. Foi ainda necessário pedir, obrigatoriamente, a autorização aos encarregados de educação para</w:t>
      </w:r>
      <w:r w:rsidR="00715BCE">
        <w:rPr>
          <w:rFonts w:ascii="Times New Roman" w:hAnsi="Times New Roman" w:cs="Times New Roman"/>
        </w:rPr>
        <w:t xml:space="preserve"> a participação dos seus educandos em</w:t>
      </w:r>
      <w:r w:rsidR="00CF3425">
        <w:rPr>
          <w:rFonts w:ascii="Times New Roman" w:hAnsi="Times New Roman" w:cs="Times New Roman"/>
        </w:rPr>
        <w:t xml:space="preserve"> cada uma das actividades.</w:t>
      </w:r>
    </w:p>
    <w:p w:rsidR="00FE794E" w:rsidRDefault="00CF3425" w:rsidP="00FE794E">
      <w:pPr>
        <w:pStyle w:val="Default"/>
        <w:spacing w:after="240" w:line="360" w:lineRule="auto"/>
        <w:jc w:val="both"/>
        <w:rPr>
          <w:rFonts w:ascii="Times New Roman" w:hAnsi="Times New Roman" w:cs="Times New Roman"/>
        </w:rPr>
      </w:pPr>
      <w:r>
        <w:rPr>
          <w:rFonts w:ascii="Times New Roman" w:hAnsi="Times New Roman" w:cs="Times New Roman"/>
        </w:rPr>
        <w:t xml:space="preserve">A visita de estudo à Herdade da Mitra teve lugar a 31 de Março de 2011 e a visita ao Laboratório de Geologia a 8 de Abril de 2011. De modo a apoiar os alunos durante as mesmas preparámos dois guiões, onde estão definidos todos os objectivos específicos das visitas e as demais informações, tarefas e questionário de avaliação, tal como mostra o </w:t>
      </w:r>
      <w:r w:rsidR="00BB4688" w:rsidRPr="00BB4688">
        <w:rPr>
          <w:rFonts w:ascii="Times New Roman" w:hAnsi="Times New Roman" w:cs="Times New Roman"/>
          <w:color w:val="auto"/>
        </w:rPr>
        <w:t>A</w:t>
      </w:r>
      <w:r w:rsidRPr="00BB4688">
        <w:rPr>
          <w:rFonts w:ascii="Times New Roman" w:hAnsi="Times New Roman" w:cs="Times New Roman"/>
          <w:color w:val="auto"/>
        </w:rPr>
        <w:t>nexo XI</w:t>
      </w:r>
      <w:r w:rsidR="00B912FA">
        <w:rPr>
          <w:rFonts w:ascii="Times New Roman" w:hAnsi="Times New Roman" w:cs="Times New Roman"/>
          <w:color w:val="auto"/>
        </w:rPr>
        <w:t>V</w:t>
      </w:r>
      <w:r w:rsidRPr="00BB4688">
        <w:rPr>
          <w:rFonts w:ascii="Times New Roman" w:hAnsi="Times New Roman" w:cs="Times New Roman"/>
          <w:color w:val="auto"/>
        </w:rPr>
        <w:t>.</w:t>
      </w:r>
    </w:p>
    <w:p w:rsidR="00CF3425" w:rsidRPr="004F3337" w:rsidRDefault="00CF3425" w:rsidP="00FE794E">
      <w:pPr>
        <w:pStyle w:val="Default"/>
        <w:spacing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divulgação das visitas de estudo e a publicação de trabalhos dos alunos sobre as mesmas, foram efectuadas no </w:t>
      </w:r>
      <w:proofErr w:type="spellStart"/>
      <w:r w:rsidRPr="004F3337">
        <w:rPr>
          <w:rFonts w:ascii="Times New Roman" w:hAnsi="Times New Roman" w:cs="Times New Roman"/>
          <w:i/>
          <w:color w:val="000000" w:themeColor="text1"/>
        </w:rPr>
        <w:t>Blog</w:t>
      </w:r>
      <w:proofErr w:type="spellEnd"/>
      <w:r>
        <w:rPr>
          <w:rFonts w:ascii="Times New Roman" w:hAnsi="Times New Roman" w:cs="Times New Roman"/>
          <w:color w:val="000000" w:themeColor="text1"/>
        </w:rPr>
        <w:t xml:space="preserve"> </w:t>
      </w:r>
      <w:r w:rsidR="00BB4688">
        <w:rPr>
          <w:rFonts w:ascii="Times New Roman" w:hAnsi="Times New Roman" w:cs="Times New Roman"/>
          <w:color w:val="000000" w:themeColor="text1"/>
        </w:rPr>
        <w:t>“</w:t>
      </w:r>
      <w:r w:rsidRPr="00BB4688">
        <w:rPr>
          <w:rFonts w:ascii="Times New Roman" w:hAnsi="Times New Roman" w:cs="Times New Roman"/>
          <w:i/>
          <w:color w:val="000000" w:themeColor="text1"/>
        </w:rPr>
        <w:t>Segredos da Ciência</w:t>
      </w:r>
      <w:r w:rsidR="00BB4688">
        <w:rPr>
          <w:rFonts w:ascii="Times New Roman" w:hAnsi="Times New Roman" w:cs="Times New Roman"/>
          <w:b/>
          <w:i/>
          <w:color w:val="000000" w:themeColor="text1"/>
        </w:rPr>
        <w:t>”</w:t>
      </w:r>
      <w:proofErr w:type="gramStart"/>
      <w:r w:rsidRPr="00291945">
        <w:rPr>
          <w:rFonts w:ascii="Times New Roman" w:hAnsi="Times New Roman" w:cs="Times New Roman"/>
          <w:i/>
          <w:color w:val="000000" w:themeColor="text1"/>
        </w:rPr>
        <w:t xml:space="preserve"> </w:t>
      </w:r>
      <w:r>
        <w:rPr>
          <w:rFonts w:ascii="Times New Roman" w:hAnsi="Times New Roman" w:cs="Times New Roman"/>
          <w:i/>
          <w:color w:val="000000" w:themeColor="text1"/>
        </w:rPr>
        <w:t xml:space="preserve"> </w:t>
      </w:r>
      <w:r w:rsidRPr="004F3337">
        <w:rPr>
          <w:rFonts w:ascii="Times New Roman" w:hAnsi="Times New Roman" w:cs="Times New Roman"/>
          <w:color w:val="000000" w:themeColor="text1"/>
        </w:rPr>
        <w:t>(</w:t>
      </w:r>
      <w:proofErr w:type="gramEnd"/>
      <w:r w:rsidR="00412092">
        <w:fldChar w:fldCharType="begin"/>
      </w:r>
      <w:r w:rsidR="004B73A7">
        <w:instrText>HYPERLINK "http://segredosdaciencia.blogspot.com/"</w:instrText>
      </w:r>
      <w:r w:rsidR="00412092">
        <w:fldChar w:fldCharType="separate"/>
      </w:r>
      <w:r w:rsidRPr="004F3337">
        <w:rPr>
          <w:rStyle w:val="Hiperligao"/>
          <w:rFonts w:ascii="Times New Roman" w:hAnsi="Times New Roman" w:cs="Times New Roman"/>
        </w:rPr>
        <w:t>http://segredosdaciencia.blogspot.com/</w:t>
      </w:r>
      <w:r w:rsidR="00412092">
        <w:fldChar w:fldCharType="end"/>
      </w:r>
      <w:r w:rsidRPr="004F3337">
        <w:rPr>
          <w:rFonts w:ascii="Times New Roman" w:hAnsi="Times New Roman" w:cs="Times New Roman"/>
          <w:color w:val="000000" w:themeColor="text1"/>
        </w:rPr>
        <w:t xml:space="preserve">). </w:t>
      </w:r>
    </w:p>
    <w:p w:rsidR="00CF3425" w:rsidRDefault="00CF3425" w:rsidP="00CF3425">
      <w:pPr>
        <w:pStyle w:val="Default"/>
        <w:tabs>
          <w:tab w:val="left" w:pos="1845"/>
        </w:tabs>
        <w:spacing w:after="244" w:line="360" w:lineRule="auto"/>
        <w:jc w:val="both"/>
        <w:rPr>
          <w:rFonts w:ascii="Times New Roman" w:hAnsi="Times New Roman" w:cs="Times New Roman"/>
        </w:rPr>
      </w:pPr>
      <w:r>
        <w:rPr>
          <w:rFonts w:ascii="Times New Roman" w:hAnsi="Times New Roman" w:cs="Times New Roman"/>
        </w:rPr>
        <w:t>Para além das visitas de estudo propostas à Herdade da Mitra e ao Laboratório de Geologia da Universidade de Évora, pude ainda colaborar e participar na visita de estudo ao Museu da Electricidade e Planetário Calouste Gulbenkian, em Lisboa; propusem</w:t>
      </w:r>
      <w:r w:rsidR="00715BCE">
        <w:rPr>
          <w:rFonts w:ascii="Times New Roman" w:hAnsi="Times New Roman" w:cs="Times New Roman"/>
        </w:rPr>
        <w:t xml:space="preserve">os, ainda, para o Plano Anual de Actividade, </w:t>
      </w:r>
      <w:r w:rsidR="004F3337">
        <w:rPr>
          <w:rFonts w:ascii="Times New Roman" w:hAnsi="Times New Roman" w:cs="Times New Roman"/>
        </w:rPr>
        <w:t xml:space="preserve">a realização de um </w:t>
      </w:r>
      <w:r w:rsidR="004F3337" w:rsidRPr="004F3337">
        <w:rPr>
          <w:rFonts w:ascii="Times New Roman" w:hAnsi="Times New Roman" w:cs="Times New Roman"/>
          <w:i/>
        </w:rPr>
        <w:t xml:space="preserve">Laboratório </w:t>
      </w:r>
      <w:r w:rsidR="004F3337" w:rsidRPr="004F3337">
        <w:rPr>
          <w:rFonts w:ascii="Times New Roman" w:hAnsi="Times New Roman" w:cs="Times New Roman"/>
          <w:i/>
        </w:rPr>
        <w:lastRenderedPageBreak/>
        <w:t>Aberto</w:t>
      </w:r>
      <w:r>
        <w:rPr>
          <w:rFonts w:ascii="Times New Roman" w:hAnsi="Times New Roman" w:cs="Times New Roman"/>
        </w:rPr>
        <w:t xml:space="preserve"> para toda a comunidade escolar e um </w:t>
      </w:r>
      <w:proofErr w:type="spellStart"/>
      <w:r w:rsidRPr="004F3337">
        <w:rPr>
          <w:rFonts w:ascii="Times New Roman" w:hAnsi="Times New Roman" w:cs="Times New Roman"/>
          <w:i/>
        </w:rPr>
        <w:t>Peddy</w:t>
      </w:r>
      <w:proofErr w:type="spellEnd"/>
      <w:r w:rsidRPr="004F3337">
        <w:rPr>
          <w:rFonts w:ascii="Times New Roman" w:hAnsi="Times New Roman" w:cs="Times New Roman"/>
          <w:i/>
        </w:rPr>
        <w:t xml:space="preserve"> </w:t>
      </w:r>
      <w:proofErr w:type="spellStart"/>
      <w:r w:rsidRPr="004F3337">
        <w:rPr>
          <w:rFonts w:ascii="Times New Roman" w:hAnsi="Times New Roman" w:cs="Times New Roman"/>
          <w:i/>
        </w:rPr>
        <w:t>Paper</w:t>
      </w:r>
      <w:proofErr w:type="spellEnd"/>
      <w:r>
        <w:rPr>
          <w:rFonts w:ascii="Times New Roman" w:hAnsi="Times New Roman" w:cs="Times New Roman"/>
        </w:rPr>
        <w:t xml:space="preserve"> no âmbito</w:t>
      </w:r>
      <w:r w:rsidR="004F3337">
        <w:rPr>
          <w:rFonts w:ascii="Times New Roman" w:hAnsi="Times New Roman" w:cs="Times New Roman"/>
        </w:rPr>
        <w:t xml:space="preserve"> do tema </w:t>
      </w:r>
      <w:r w:rsidR="007A31A4">
        <w:rPr>
          <w:rFonts w:ascii="Times New Roman" w:hAnsi="Times New Roman" w:cs="Times New Roman"/>
          <w:i/>
        </w:rPr>
        <w:t>Hábitos de V</w:t>
      </w:r>
      <w:r w:rsidR="004F3337" w:rsidRPr="004F3337">
        <w:rPr>
          <w:rFonts w:ascii="Times New Roman" w:hAnsi="Times New Roman" w:cs="Times New Roman"/>
          <w:i/>
        </w:rPr>
        <w:t>ida Saudável</w:t>
      </w:r>
      <w:r>
        <w:rPr>
          <w:rFonts w:ascii="Times New Roman" w:hAnsi="Times New Roman" w:cs="Times New Roman"/>
        </w:rPr>
        <w:t>.</w:t>
      </w:r>
    </w:p>
    <w:p w:rsidR="00CF3425" w:rsidRDefault="00CF3425" w:rsidP="00CF3425">
      <w:pPr>
        <w:pStyle w:val="Default"/>
        <w:tabs>
          <w:tab w:val="left" w:pos="1845"/>
        </w:tabs>
        <w:spacing w:after="244" w:line="360" w:lineRule="auto"/>
        <w:jc w:val="both"/>
        <w:rPr>
          <w:rFonts w:ascii="Times New Roman" w:hAnsi="Times New Roman" w:cs="Times New Roman"/>
        </w:rPr>
      </w:pPr>
    </w:p>
    <w:p w:rsidR="00924638" w:rsidRPr="00380603" w:rsidRDefault="00380603" w:rsidP="00715BCE">
      <w:pPr>
        <w:pStyle w:val="Default"/>
        <w:numPr>
          <w:ilvl w:val="1"/>
          <w:numId w:val="27"/>
        </w:numPr>
        <w:spacing w:after="300"/>
        <w:ind w:left="993" w:hanging="567"/>
        <w:jc w:val="both"/>
        <w:rPr>
          <w:rFonts w:ascii="Times New Roman" w:hAnsi="Times New Roman" w:cs="Times New Roman"/>
        </w:rPr>
      </w:pPr>
      <w:r>
        <w:rPr>
          <w:rFonts w:ascii="Times New Roman" w:hAnsi="Times New Roman" w:cs="Times New Roman"/>
          <w:b/>
          <w:bCs/>
        </w:rPr>
        <w:t xml:space="preserve">VISITA DE ESTUDO AO </w:t>
      </w:r>
      <w:r w:rsidR="00AF6A6D">
        <w:rPr>
          <w:rFonts w:ascii="Times New Roman" w:hAnsi="Times New Roman" w:cs="Times New Roman"/>
          <w:b/>
          <w:bCs/>
        </w:rPr>
        <w:t xml:space="preserve">MUSEU DA ELECTRICIDADE E </w:t>
      </w:r>
      <w:r>
        <w:rPr>
          <w:rFonts w:ascii="Times New Roman" w:hAnsi="Times New Roman" w:cs="Times New Roman"/>
          <w:b/>
          <w:bCs/>
        </w:rPr>
        <w:t>PLANETÁRIO CALOU</w:t>
      </w:r>
      <w:r w:rsidR="006E1C9E">
        <w:rPr>
          <w:rFonts w:ascii="Times New Roman" w:hAnsi="Times New Roman" w:cs="Times New Roman"/>
          <w:b/>
          <w:bCs/>
        </w:rPr>
        <w:t>S</w:t>
      </w:r>
      <w:r>
        <w:rPr>
          <w:rFonts w:ascii="Times New Roman" w:hAnsi="Times New Roman" w:cs="Times New Roman"/>
          <w:b/>
          <w:bCs/>
        </w:rPr>
        <w:t>TE GULBENKIAN</w:t>
      </w:r>
    </w:p>
    <w:p w:rsidR="00380603" w:rsidRDefault="00380603" w:rsidP="003D1CCB">
      <w:pPr>
        <w:pStyle w:val="Default"/>
        <w:spacing w:after="300" w:line="360" w:lineRule="auto"/>
        <w:jc w:val="both"/>
        <w:rPr>
          <w:rFonts w:ascii="Times New Roman" w:hAnsi="Times New Roman" w:cs="Times New Roman"/>
        </w:rPr>
      </w:pPr>
      <w:r>
        <w:rPr>
          <w:rFonts w:ascii="Times New Roman" w:hAnsi="Times New Roman" w:cs="Times New Roman"/>
        </w:rPr>
        <w:t>Tendo sido aprovada em Conselho Pedagógico e estando contemplada no PAA, realizou-se</w:t>
      </w:r>
      <w:r w:rsidR="007A31A4">
        <w:rPr>
          <w:rFonts w:ascii="Times New Roman" w:hAnsi="Times New Roman" w:cs="Times New Roman"/>
        </w:rPr>
        <w:t>,</w:t>
      </w:r>
      <w:r>
        <w:rPr>
          <w:rFonts w:ascii="Times New Roman" w:hAnsi="Times New Roman" w:cs="Times New Roman"/>
        </w:rPr>
        <w:t xml:space="preserve"> a 24 de Fevereiro de 2011</w:t>
      </w:r>
      <w:r w:rsidR="00EF69F8">
        <w:rPr>
          <w:rFonts w:ascii="Times New Roman" w:hAnsi="Times New Roman" w:cs="Times New Roman"/>
        </w:rPr>
        <w:t>,</w:t>
      </w:r>
      <w:r>
        <w:rPr>
          <w:rFonts w:ascii="Times New Roman" w:hAnsi="Times New Roman" w:cs="Times New Roman"/>
        </w:rPr>
        <w:t xml:space="preserve"> uma vista de estudo ao Museu da Electricidade </w:t>
      </w:r>
      <w:r w:rsidR="00AF6A6D">
        <w:rPr>
          <w:rFonts w:ascii="Times New Roman" w:hAnsi="Times New Roman" w:cs="Times New Roman"/>
        </w:rPr>
        <w:t>e Planetário Calouste Gulbenkian.</w:t>
      </w:r>
    </w:p>
    <w:p w:rsidR="00AF6A6D" w:rsidRDefault="00AF6A6D" w:rsidP="003D1CCB">
      <w:pPr>
        <w:pStyle w:val="Default"/>
        <w:spacing w:after="300" w:line="360" w:lineRule="auto"/>
        <w:jc w:val="both"/>
        <w:rPr>
          <w:rFonts w:ascii="Times New Roman" w:hAnsi="Times New Roman" w:cs="Times New Roman"/>
        </w:rPr>
      </w:pPr>
      <w:r>
        <w:rPr>
          <w:rFonts w:ascii="Times New Roman" w:hAnsi="Times New Roman" w:cs="Times New Roman"/>
        </w:rPr>
        <w:t>Es</w:t>
      </w:r>
      <w:r w:rsidR="00EF69F8">
        <w:rPr>
          <w:rFonts w:ascii="Times New Roman" w:hAnsi="Times New Roman" w:cs="Times New Roman"/>
        </w:rPr>
        <w:t>sa</w:t>
      </w:r>
      <w:r>
        <w:rPr>
          <w:rFonts w:ascii="Times New Roman" w:hAnsi="Times New Roman" w:cs="Times New Roman"/>
        </w:rPr>
        <w:t xml:space="preserve"> visita de estudo, destinada aos alunos das turmas 10</w:t>
      </w:r>
      <w:r w:rsidR="007A31A4">
        <w:rPr>
          <w:rFonts w:ascii="Times New Roman" w:hAnsi="Times New Roman" w:cs="Times New Roman"/>
        </w:rPr>
        <w:t>.</w:t>
      </w:r>
      <w:r>
        <w:rPr>
          <w:rFonts w:ascii="Times New Roman" w:hAnsi="Times New Roman" w:cs="Times New Roman"/>
        </w:rPr>
        <w:t>º CT</w:t>
      </w:r>
      <w:r>
        <w:rPr>
          <w:rFonts w:ascii="Times New Roman" w:hAnsi="Times New Roman" w:cs="Times New Roman"/>
          <w:vertAlign w:val="subscript"/>
        </w:rPr>
        <w:t>1</w:t>
      </w:r>
      <w:r>
        <w:rPr>
          <w:rFonts w:ascii="Times New Roman" w:hAnsi="Times New Roman" w:cs="Times New Roman"/>
        </w:rPr>
        <w:t xml:space="preserve"> e 10</w:t>
      </w:r>
      <w:r w:rsidR="007A31A4">
        <w:rPr>
          <w:rFonts w:ascii="Times New Roman" w:hAnsi="Times New Roman" w:cs="Times New Roman"/>
        </w:rPr>
        <w:t>.</w:t>
      </w:r>
      <w:r>
        <w:rPr>
          <w:rFonts w:ascii="Times New Roman" w:hAnsi="Times New Roman" w:cs="Times New Roman"/>
        </w:rPr>
        <w:t>º CT</w:t>
      </w:r>
      <w:r>
        <w:rPr>
          <w:rFonts w:ascii="Times New Roman" w:hAnsi="Times New Roman" w:cs="Times New Roman"/>
          <w:vertAlign w:val="subscript"/>
        </w:rPr>
        <w:t>2,</w:t>
      </w:r>
      <w:r>
        <w:rPr>
          <w:rFonts w:ascii="Times New Roman" w:hAnsi="Times New Roman" w:cs="Times New Roman"/>
        </w:rPr>
        <w:t xml:space="preserve"> foi coordenada por dois docentes da disciplina de Física e Química A e duas docentes da disciplina de Biologia e Geologia, tendo como objectivos:</w:t>
      </w:r>
    </w:p>
    <w:p w:rsidR="003D1CCB" w:rsidRDefault="007A31A4" w:rsidP="003E018C">
      <w:pPr>
        <w:pStyle w:val="Default"/>
        <w:numPr>
          <w:ilvl w:val="0"/>
          <w:numId w:val="28"/>
        </w:numPr>
        <w:spacing w:line="360" w:lineRule="auto"/>
        <w:ind w:left="709" w:hanging="283"/>
        <w:jc w:val="both"/>
        <w:rPr>
          <w:rFonts w:ascii="Times New Roman" w:hAnsi="Times New Roman" w:cs="Times New Roman"/>
        </w:rPr>
      </w:pPr>
      <w:r>
        <w:rPr>
          <w:rFonts w:ascii="Times New Roman" w:hAnsi="Times New Roman" w:cs="Times New Roman"/>
        </w:rPr>
        <w:t>R</w:t>
      </w:r>
      <w:r w:rsidR="00924638" w:rsidRPr="00AF6A6D">
        <w:rPr>
          <w:rFonts w:ascii="Times New Roman" w:hAnsi="Times New Roman" w:cs="Times New Roman"/>
        </w:rPr>
        <w:t>econhecer</w:t>
      </w:r>
      <w:r w:rsidR="00AF6A6D">
        <w:rPr>
          <w:rFonts w:ascii="Times New Roman" w:hAnsi="Times New Roman" w:cs="Times New Roman"/>
        </w:rPr>
        <w:t xml:space="preserve"> </w:t>
      </w:r>
      <w:r w:rsidR="00924638" w:rsidRPr="00AF6A6D">
        <w:rPr>
          <w:rFonts w:ascii="Times New Roman" w:hAnsi="Times New Roman" w:cs="Times New Roman"/>
        </w:rPr>
        <w:t>que</w:t>
      </w:r>
      <w:r w:rsidR="00AF6A6D">
        <w:rPr>
          <w:rFonts w:ascii="Times New Roman" w:hAnsi="Times New Roman" w:cs="Times New Roman"/>
        </w:rPr>
        <w:t xml:space="preserve"> </w:t>
      </w:r>
      <w:r w:rsidR="00924638" w:rsidRPr="00AF6A6D">
        <w:rPr>
          <w:rFonts w:ascii="Times New Roman" w:hAnsi="Times New Roman" w:cs="Times New Roman"/>
        </w:rPr>
        <w:t>a</w:t>
      </w:r>
      <w:r w:rsidR="00AF6A6D">
        <w:rPr>
          <w:rFonts w:ascii="Times New Roman" w:hAnsi="Times New Roman" w:cs="Times New Roman"/>
        </w:rPr>
        <w:t xml:space="preserve"> </w:t>
      </w:r>
      <w:r w:rsidR="00924638" w:rsidRPr="00AF6A6D">
        <w:rPr>
          <w:rFonts w:ascii="Times New Roman" w:hAnsi="Times New Roman" w:cs="Times New Roman"/>
        </w:rPr>
        <w:t>Terra,</w:t>
      </w:r>
      <w:r w:rsidR="00AF6A6D">
        <w:rPr>
          <w:rFonts w:ascii="Times New Roman" w:hAnsi="Times New Roman" w:cs="Times New Roman"/>
        </w:rPr>
        <w:t xml:space="preserve"> </w:t>
      </w:r>
      <w:r w:rsidR="00924638" w:rsidRPr="00AF6A6D">
        <w:rPr>
          <w:rFonts w:ascii="Times New Roman" w:hAnsi="Times New Roman" w:cs="Times New Roman"/>
        </w:rPr>
        <w:t>um</w:t>
      </w:r>
      <w:r w:rsidR="00AF6A6D">
        <w:rPr>
          <w:rFonts w:ascii="Times New Roman" w:hAnsi="Times New Roman" w:cs="Times New Roman"/>
        </w:rPr>
        <w:t xml:space="preserve"> </w:t>
      </w:r>
      <w:r w:rsidR="00924638" w:rsidRPr="00AF6A6D">
        <w:rPr>
          <w:rFonts w:ascii="Times New Roman" w:hAnsi="Times New Roman" w:cs="Times New Roman"/>
        </w:rPr>
        <w:t>planeta</w:t>
      </w:r>
      <w:r w:rsidR="003D1CCB">
        <w:rPr>
          <w:rFonts w:ascii="Times New Roman" w:hAnsi="Times New Roman" w:cs="Times New Roman"/>
        </w:rPr>
        <w:t xml:space="preserve"> </w:t>
      </w:r>
      <w:r w:rsidR="00924638" w:rsidRPr="00AF6A6D">
        <w:rPr>
          <w:rFonts w:ascii="Times New Roman" w:hAnsi="Times New Roman" w:cs="Times New Roman"/>
        </w:rPr>
        <w:t>entre</w:t>
      </w:r>
      <w:r w:rsidR="003D1CCB">
        <w:rPr>
          <w:rFonts w:ascii="Times New Roman" w:hAnsi="Times New Roman" w:cs="Times New Roman"/>
        </w:rPr>
        <w:t xml:space="preserve"> </w:t>
      </w:r>
      <w:r w:rsidR="00924638" w:rsidRPr="00AF6A6D">
        <w:rPr>
          <w:rFonts w:ascii="Times New Roman" w:hAnsi="Times New Roman" w:cs="Times New Roman"/>
        </w:rPr>
        <w:t>muitos</w:t>
      </w:r>
      <w:r w:rsidR="003D1CCB">
        <w:rPr>
          <w:rFonts w:ascii="Times New Roman" w:hAnsi="Times New Roman" w:cs="Times New Roman"/>
        </w:rPr>
        <w:t xml:space="preserve"> </w:t>
      </w:r>
      <w:r w:rsidR="00924638" w:rsidRPr="00AF6A6D">
        <w:rPr>
          <w:rFonts w:ascii="Times New Roman" w:hAnsi="Times New Roman" w:cs="Times New Roman"/>
        </w:rPr>
        <w:t>outros,</w:t>
      </w:r>
      <w:r w:rsidR="003D1CCB">
        <w:rPr>
          <w:rFonts w:ascii="Times New Roman" w:hAnsi="Times New Roman" w:cs="Times New Roman"/>
        </w:rPr>
        <w:t xml:space="preserve"> </w:t>
      </w:r>
      <w:r w:rsidR="00924638" w:rsidRPr="00AF6A6D">
        <w:rPr>
          <w:rFonts w:ascii="Times New Roman" w:hAnsi="Times New Roman" w:cs="Times New Roman"/>
        </w:rPr>
        <w:t>faz</w:t>
      </w:r>
      <w:r w:rsidR="003D1CCB">
        <w:rPr>
          <w:rFonts w:ascii="Times New Roman" w:hAnsi="Times New Roman" w:cs="Times New Roman"/>
        </w:rPr>
        <w:t xml:space="preserve"> </w:t>
      </w:r>
      <w:r w:rsidR="00924638" w:rsidRPr="00AF6A6D">
        <w:rPr>
          <w:rFonts w:ascii="Times New Roman" w:hAnsi="Times New Roman" w:cs="Times New Roman"/>
        </w:rPr>
        <w:t>parte</w:t>
      </w:r>
      <w:r w:rsidR="003D1CCB">
        <w:rPr>
          <w:rFonts w:ascii="Times New Roman" w:hAnsi="Times New Roman" w:cs="Times New Roman"/>
        </w:rPr>
        <w:t xml:space="preserve"> </w:t>
      </w:r>
      <w:r w:rsidR="00924638" w:rsidRPr="00AF6A6D">
        <w:rPr>
          <w:rFonts w:ascii="Times New Roman" w:hAnsi="Times New Roman" w:cs="Times New Roman"/>
        </w:rPr>
        <w:t>de</w:t>
      </w:r>
      <w:r w:rsidR="003D1CCB">
        <w:rPr>
          <w:rFonts w:ascii="Times New Roman" w:hAnsi="Times New Roman" w:cs="Times New Roman"/>
        </w:rPr>
        <w:t xml:space="preserve"> </w:t>
      </w:r>
      <w:r w:rsidR="00924638" w:rsidRPr="00AF6A6D">
        <w:rPr>
          <w:rFonts w:ascii="Times New Roman" w:hAnsi="Times New Roman" w:cs="Times New Roman"/>
        </w:rPr>
        <w:t>um</w:t>
      </w:r>
      <w:r w:rsidR="003D1CCB">
        <w:rPr>
          <w:rFonts w:ascii="Times New Roman" w:hAnsi="Times New Roman" w:cs="Times New Roman"/>
        </w:rPr>
        <w:t xml:space="preserve"> </w:t>
      </w:r>
      <w:r w:rsidR="00924638" w:rsidRPr="00AF6A6D">
        <w:rPr>
          <w:rFonts w:ascii="Times New Roman" w:hAnsi="Times New Roman" w:cs="Times New Roman"/>
        </w:rPr>
        <w:t>sistema</w:t>
      </w:r>
      <w:r w:rsidR="003D1CCB">
        <w:rPr>
          <w:rFonts w:ascii="Times New Roman" w:hAnsi="Times New Roman" w:cs="Times New Roman"/>
        </w:rPr>
        <w:t xml:space="preserve"> </w:t>
      </w:r>
      <w:r>
        <w:rPr>
          <w:rFonts w:ascii="Times New Roman" w:hAnsi="Times New Roman" w:cs="Times New Roman"/>
        </w:rPr>
        <w:t>em</w:t>
      </w:r>
      <w:r w:rsidR="003D1CCB">
        <w:rPr>
          <w:rFonts w:ascii="Times New Roman" w:hAnsi="Times New Roman" w:cs="Times New Roman"/>
        </w:rPr>
        <w:t xml:space="preserve"> </w:t>
      </w:r>
      <w:r w:rsidR="00924638" w:rsidRPr="00AF6A6D">
        <w:rPr>
          <w:rFonts w:ascii="Times New Roman" w:hAnsi="Times New Roman" w:cs="Times New Roman"/>
        </w:rPr>
        <w:t>evolução</w:t>
      </w:r>
      <w:r w:rsidR="00EF69F8">
        <w:rPr>
          <w:rFonts w:ascii="Times New Roman" w:hAnsi="Times New Roman" w:cs="Times New Roman"/>
        </w:rPr>
        <w:t>;</w:t>
      </w:r>
    </w:p>
    <w:p w:rsidR="003D1CCB" w:rsidRDefault="007A31A4" w:rsidP="003E018C">
      <w:pPr>
        <w:pStyle w:val="Default"/>
        <w:numPr>
          <w:ilvl w:val="0"/>
          <w:numId w:val="28"/>
        </w:numPr>
        <w:spacing w:line="360" w:lineRule="auto"/>
        <w:ind w:left="709" w:hanging="283"/>
        <w:jc w:val="both"/>
        <w:rPr>
          <w:rFonts w:ascii="Times New Roman" w:hAnsi="Times New Roman" w:cs="Times New Roman"/>
        </w:rPr>
      </w:pPr>
      <w:r>
        <w:rPr>
          <w:rFonts w:ascii="Times New Roman" w:hAnsi="Times New Roman" w:cs="Times New Roman"/>
        </w:rPr>
        <w:t>C</w:t>
      </w:r>
      <w:r w:rsidR="00924638" w:rsidRPr="003D1CCB">
        <w:rPr>
          <w:rFonts w:ascii="Times New Roman" w:hAnsi="Times New Roman" w:cs="Times New Roman"/>
        </w:rPr>
        <w:t>ompreender</w:t>
      </w:r>
      <w:r w:rsidR="003D1CCB">
        <w:rPr>
          <w:rFonts w:ascii="Times New Roman" w:hAnsi="Times New Roman" w:cs="Times New Roman"/>
        </w:rPr>
        <w:t xml:space="preserve"> </w:t>
      </w:r>
      <w:r w:rsidR="00924638" w:rsidRPr="003D1CCB">
        <w:rPr>
          <w:rFonts w:ascii="Times New Roman" w:hAnsi="Times New Roman" w:cs="Times New Roman"/>
        </w:rPr>
        <w:t>a</w:t>
      </w:r>
      <w:r w:rsidR="003D1CCB">
        <w:rPr>
          <w:rFonts w:ascii="Times New Roman" w:hAnsi="Times New Roman" w:cs="Times New Roman"/>
        </w:rPr>
        <w:t xml:space="preserve"> </w:t>
      </w:r>
      <w:r w:rsidR="00924638" w:rsidRPr="003D1CCB">
        <w:rPr>
          <w:rFonts w:ascii="Times New Roman" w:hAnsi="Times New Roman" w:cs="Times New Roman"/>
        </w:rPr>
        <w:t>importância</w:t>
      </w:r>
      <w:r w:rsidR="003D1CCB">
        <w:rPr>
          <w:rFonts w:ascii="Times New Roman" w:hAnsi="Times New Roman" w:cs="Times New Roman"/>
        </w:rPr>
        <w:t xml:space="preserve"> </w:t>
      </w:r>
      <w:r w:rsidR="00924638" w:rsidRPr="003D1CCB">
        <w:rPr>
          <w:rFonts w:ascii="Times New Roman" w:hAnsi="Times New Roman" w:cs="Times New Roman"/>
        </w:rPr>
        <w:t>do</w:t>
      </w:r>
      <w:r w:rsidR="003D1CCB">
        <w:rPr>
          <w:rFonts w:ascii="Times New Roman" w:hAnsi="Times New Roman" w:cs="Times New Roman"/>
        </w:rPr>
        <w:t xml:space="preserve"> </w:t>
      </w:r>
      <w:r w:rsidR="00924638" w:rsidRPr="003D1CCB">
        <w:rPr>
          <w:rFonts w:ascii="Times New Roman" w:hAnsi="Times New Roman" w:cs="Times New Roman"/>
        </w:rPr>
        <w:t>estudo</w:t>
      </w:r>
      <w:r w:rsidR="003D1CCB">
        <w:rPr>
          <w:rFonts w:ascii="Times New Roman" w:hAnsi="Times New Roman" w:cs="Times New Roman"/>
        </w:rPr>
        <w:t xml:space="preserve"> </w:t>
      </w:r>
      <w:r w:rsidR="00924638" w:rsidRPr="003D1CCB">
        <w:rPr>
          <w:rFonts w:ascii="Times New Roman" w:hAnsi="Times New Roman" w:cs="Times New Roman"/>
        </w:rPr>
        <w:t>dos</w:t>
      </w:r>
      <w:r w:rsidR="003D1CCB">
        <w:rPr>
          <w:rFonts w:ascii="Times New Roman" w:hAnsi="Times New Roman" w:cs="Times New Roman"/>
        </w:rPr>
        <w:t xml:space="preserve"> </w:t>
      </w:r>
      <w:r w:rsidR="00924638" w:rsidRPr="003D1CCB">
        <w:rPr>
          <w:rFonts w:ascii="Times New Roman" w:hAnsi="Times New Roman" w:cs="Times New Roman"/>
        </w:rPr>
        <w:t>outros</w:t>
      </w:r>
      <w:r w:rsidR="003D1CCB">
        <w:rPr>
          <w:rFonts w:ascii="Times New Roman" w:hAnsi="Times New Roman" w:cs="Times New Roman"/>
        </w:rPr>
        <w:t xml:space="preserve"> </w:t>
      </w:r>
      <w:r w:rsidR="00924638" w:rsidRPr="003D1CCB">
        <w:rPr>
          <w:rFonts w:ascii="Times New Roman" w:hAnsi="Times New Roman" w:cs="Times New Roman"/>
        </w:rPr>
        <w:t>corpos</w:t>
      </w:r>
      <w:r w:rsidR="003D1CCB">
        <w:rPr>
          <w:rFonts w:ascii="Times New Roman" w:hAnsi="Times New Roman" w:cs="Times New Roman"/>
        </w:rPr>
        <w:t xml:space="preserve"> </w:t>
      </w:r>
      <w:r w:rsidR="00924638" w:rsidRPr="003D1CCB">
        <w:rPr>
          <w:rFonts w:ascii="Times New Roman" w:hAnsi="Times New Roman" w:cs="Times New Roman"/>
        </w:rPr>
        <w:t>planetários</w:t>
      </w:r>
      <w:r w:rsidR="003D1CCB">
        <w:rPr>
          <w:rFonts w:ascii="Times New Roman" w:hAnsi="Times New Roman" w:cs="Times New Roman"/>
        </w:rPr>
        <w:t xml:space="preserve"> </w:t>
      </w:r>
      <w:r w:rsidR="00924638" w:rsidRPr="003D1CCB">
        <w:rPr>
          <w:rFonts w:ascii="Times New Roman" w:hAnsi="Times New Roman" w:cs="Times New Roman"/>
        </w:rPr>
        <w:t>para</w:t>
      </w:r>
      <w:r w:rsidR="003D1CCB">
        <w:rPr>
          <w:rFonts w:ascii="Times New Roman" w:hAnsi="Times New Roman" w:cs="Times New Roman"/>
        </w:rPr>
        <w:t xml:space="preserve"> </w:t>
      </w:r>
      <w:r w:rsidR="00924638" w:rsidRPr="003D1CCB">
        <w:rPr>
          <w:rFonts w:ascii="Times New Roman" w:hAnsi="Times New Roman" w:cs="Times New Roman"/>
        </w:rPr>
        <w:t>melhor</w:t>
      </w:r>
      <w:r w:rsidR="003D1CCB">
        <w:rPr>
          <w:rFonts w:ascii="Times New Roman" w:hAnsi="Times New Roman" w:cs="Times New Roman"/>
        </w:rPr>
        <w:t xml:space="preserve"> </w:t>
      </w:r>
      <w:r w:rsidR="00924638" w:rsidRPr="003D1CCB">
        <w:rPr>
          <w:rFonts w:ascii="Times New Roman" w:hAnsi="Times New Roman" w:cs="Times New Roman"/>
        </w:rPr>
        <w:t>conhecimento</w:t>
      </w:r>
      <w:r w:rsidR="003D1CCB">
        <w:rPr>
          <w:rFonts w:ascii="Times New Roman" w:hAnsi="Times New Roman" w:cs="Times New Roman"/>
        </w:rPr>
        <w:t xml:space="preserve"> </w:t>
      </w:r>
      <w:r w:rsidR="00924638" w:rsidRPr="003D1CCB">
        <w:rPr>
          <w:rFonts w:ascii="Times New Roman" w:hAnsi="Times New Roman" w:cs="Times New Roman"/>
        </w:rPr>
        <w:t>do</w:t>
      </w:r>
      <w:r w:rsidR="003D1CCB">
        <w:rPr>
          <w:rFonts w:ascii="Times New Roman" w:hAnsi="Times New Roman" w:cs="Times New Roman"/>
        </w:rPr>
        <w:t xml:space="preserve"> </w:t>
      </w:r>
      <w:r w:rsidR="00924638" w:rsidRPr="003D1CCB">
        <w:rPr>
          <w:rFonts w:ascii="Times New Roman" w:hAnsi="Times New Roman" w:cs="Times New Roman"/>
        </w:rPr>
        <w:t>nosso</w:t>
      </w:r>
      <w:r w:rsidR="003D1CCB">
        <w:rPr>
          <w:rFonts w:ascii="Times New Roman" w:hAnsi="Times New Roman" w:cs="Times New Roman"/>
        </w:rPr>
        <w:t xml:space="preserve"> </w:t>
      </w:r>
      <w:r w:rsidR="00924638" w:rsidRPr="003D1CCB">
        <w:rPr>
          <w:rFonts w:ascii="Times New Roman" w:hAnsi="Times New Roman" w:cs="Times New Roman"/>
        </w:rPr>
        <w:t>Planeta</w:t>
      </w:r>
      <w:r w:rsidR="003D1CCB">
        <w:rPr>
          <w:rFonts w:ascii="Times New Roman" w:hAnsi="Times New Roman" w:cs="Times New Roman"/>
        </w:rPr>
        <w:t xml:space="preserve"> </w:t>
      </w:r>
      <w:r w:rsidR="00924638" w:rsidRPr="003D1CCB">
        <w:rPr>
          <w:rFonts w:ascii="Times New Roman" w:hAnsi="Times New Roman" w:cs="Times New Roman"/>
        </w:rPr>
        <w:t>e</w:t>
      </w:r>
      <w:r w:rsidR="003D1CCB">
        <w:rPr>
          <w:rFonts w:ascii="Times New Roman" w:hAnsi="Times New Roman" w:cs="Times New Roman"/>
        </w:rPr>
        <w:t xml:space="preserve"> </w:t>
      </w:r>
      <w:r w:rsidR="00924638" w:rsidRPr="003D1CCB">
        <w:rPr>
          <w:rFonts w:ascii="Times New Roman" w:hAnsi="Times New Roman" w:cs="Times New Roman"/>
        </w:rPr>
        <w:t>vice-versa</w:t>
      </w:r>
      <w:r w:rsidR="00EF69F8">
        <w:rPr>
          <w:rFonts w:ascii="Times New Roman" w:hAnsi="Times New Roman" w:cs="Times New Roman"/>
        </w:rPr>
        <w:t>;</w:t>
      </w:r>
    </w:p>
    <w:p w:rsidR="003D1CCB" w:rsidRDefault="007A31A4" w:rsidP="00EF69F8">
      <w:pPr>
        <w:pStyle w:val="Default"/>
        <w:numPr>
          <w:ilvl w:val="0"/>
          <w:numId w:val="28"/>
        </w:numPr>
        <w:spacing w:line="360" w:lineRule="auto"/>
        <w:ind w:left="284" w:firstLine="142"/>
        <w:jc w:val="both"/>
        <w:rPr>
          <w:rFonts w:ascii="Times New Roman" w:hAnsi="Times New Roman" w:cs="Times New Roman"/>
        </w:rPr>
      </w:pPr>
      <w:r>
        <w:rPr>
          <w:rFonts w:ascii="Times New Roman" w:hAnsi="Times New Roman" w:cs="Times New Roman"/>
        </w:rPr>
        <w:t>C</w:t>
      </w:r>
      <w:r w:rsidR="00924638" w:rsidRPr="003D1CCB">
        <w:rPr>
          <w:rFonts w:ascii="Times New Roman" w:hAnsi="Times New Roman" w:cs="Times New Roman"/>
        </w:rPr>
        <w:t>onhecer</w:t>
      </w:r>
      <w:r w:rsidR="003D1CCB">
        <w:rPr>
          <w:rFonts w:ascii="Times New Roman" w:hAnsi="Times New Roman" w:cs="Times New Roman"/>
        </w:rPr>
        <w:t xml:space="preserve"> </w:t>
      </w:r>
      <w:r w:rsidR="00924638" w:rsidRPr="003D1CCB">
        <w:rPr>
          <w:rFonts w:ascii="Times New Roman" w:hAnsi="Times New Roman" w:cs="Times New Roman"/>
        </w:rPr>
        <w:t>a</w:t>
      </w:r>
      <w:r w:rsidR="003D1CCB">
        <w:rPr>
          <w:rFonts w:ascii="Times New Roman" w:hAnsi="Times New Roman" w:cs="Times New Roman"/>
        </w:rPr>
        <w:t xml:space="preserve"> </w:t>
      </w:r>
      <w:r w:rsidR="00924638" w:rsidRPr="003D1CCB">
        <w:rPr>
          <w:rFonts w:ascii="Times New Roman" w:hAnsi="Times New Roman" w:cs="Times New Roman"/>
        </w:rPr>
        <w:t>exposição</w:t>
      </w:r>
      <w:r w:rsidR="003D1CCB">
        <w:rPr>
          <w:rFonts w:ascii="Times New Roman" w:hAnsi="Times New Roman" w:cs="Times New Roman"/>
        </w:rPr>
        <w:t xml:space="preserve"> </w:t>
      </w:r>
      <w:r w:rsidR="00924638" w:rsidRPr="003D1CCB">
        <w:rPr>
          <w:rFonts w:ascii="Times New Roman" w:hAnsi="Times New Roman" w:cs="Times New Roman"/>
        </w:rPr>
        <w:t>permanente</w:t>
      </w:r>
      <w:r w:rsidR="003D1CCB">
        <w:rPr>
          <w:rFonts w:ascii="Times New Roman" w:hAnsi="Times New Roman" w:cs="Times New Roman"/>
        </w:rPr>
        <w:t xml:space="preserve"> </w:t>
      </w:r>
      <w:r w:rsidR="00924638" w:rsidRPr="003D1CCB">
        <w:rPr>
          <w:rFonts w:ascii="Times New Roman" w:hAnsi="Times New Roman" w:cs="Times New Roman"/>
        </w:rPr>
        <w:t>do</w:t>
      </w:r>
      <w:r w:rsidR="003D1CCB">
        <w:rPr>
          <w:rFonts w:ascii="Times New Roman" w:hAnsi="Times New Roman" w:cs="Times New Roman"/>
        </w:rPr>
        <w:t xml:space="preserve"> </w:t>
      </w:r>
      <w:r w:rsidR="00EF69F8">
        <w:rPr>
          <w:rFonts w:ascii="Times New Roman" w:hAnsi="Times New Roman" w:cs="Times New Roman"/>
        </w:rPr>
        <w:t>Museu;</w:t>
      </w:r>
    </w:p>
    <w:p w:rsidR="003D1CCB" w:rsidRDefault="007A31A4" w:rsidP="003E018C">
      <w:pPr>
        <w:pStyle w:val="Default"/>
        <w:numPr>
          <w:ilvl w:val="0"/>
          <w:numId w:val="28"/>
        </w:numPr>
        <w:spacing w:line="360" w:lineRule="auto"/>
        <w:ind w:left="709" w:hanging="283"/>
        <w:jc w:val="both"/>
        <w:rPr>
          <w:rFonts w:ascii="Times New Roman" w:hAnsi="Times New Roman" w:cs="Times New Roman"/>
        </w:rPr>
      </w:pPr>
      <w:r>
        <w:rPr>
          <w:rFonts w:ascii="Times New Roman" w:hAnsi="Times New Roman" w:cs="Times New Roman"/>
        </w:rPr>
        <w:t>C</w:t>
      </w:r>
      <w:r w:rsidR="00924638" w:rsidRPr="003D1CCB">
        <w:rPr>
          <w:rFonts w:ascii="Times New Roman" w:hAnsi="Times New Roman" w:cs="Times New Roman"/>
        </w:rPr>
        <w:t>onhecer</w:t>
      </w:r>
      <w:r w:rsidR="003D1CCB">
        <w:rPr>
          <w:rFonts w:ascii="Times New Roman" w:hAnsi="Times New Roman" w:cs="Times New Roman"/>
        </w:rPr>
        <w:t xml:space="preserve"> </w:t>
      </w:r>
      <w:r w:rsidR="00924638" w:rsidRPr="003D1CCB">
        <w:rPr>
          <w:rFonts w:ascii="Times New Roman" w:hAnsi="Times New Roman" w:cs="Times New Roman"/>
        </w:rPr>
        <w:t>a</w:t>
      </w:r>
      <w:r w:rsidR="003D1CCB">
        <w:rPr>
          <w:rFonts w:ascii="Times New Roman" w:hAnsi="Times New Roman" w:cs="Times New Roman"/>
        </w:rPr>
        <w:t xml:space="preserve"> </w:t>
      </w:r>
      <w:r w:rsidR="00924638" w:rsidRPr="003D1CCB">
        <w:rPr>
          <w:rFonts w:ascii="Times New Roman" w:hAnsi="Times New Roman" w:cs="Times New Roman"/>
        </w:rPr>
        <w:t>evolução</w:t>
      </w:r>
      <w:r w:rsidR="003D1CCB">
        <w:rPr>
          <w:rFonts w:ascii="Times New Roman" w:hAnsi="Times New Roman" w:cs="Times New Roman"/>
        </w:rPr>
        <w:t xml:space="preserve"> </w:t>
      </w:r>
      <w:r w:rsidR="00924638" w:rsidRPr="003D1CCB">
        <w:rPr>
          <w:rFonts w:ascii="Times New Roman" w:hAnsi="Times New Roman" w:cs="Times New Roman"/>
        </w:rPr>
        <w:t>das</w:t>
      </w:r>
      <w:r w:rsidR="003D1CCB">
        <w:rPr>
          <w:rFonts w:ascii="Times New Roman" w:hAnsi="Times New Roman" w:cs="Times New Roman"/>
        </w:rPr>
        <w:t xml:space="preserve"> </w:t>
      </w:r>
      <w:r w:rsidR="00924638" w:rsidRPr="003D1CCB">
        <w:rPr>
          <w:rFonts w:ascii="Times New Roman" w:hAnsi="Times New Roman" w:cs="Times New Roman"/>
        </w:rPr>
        <w:t>técnicas</w:t>
      </w:r>
      <w:r w:rsidR="003D1CCB">
        <w:rPr>
          <w:rFonts w:ascii="Times New Roman" w:hAnsi="Times New Roman" w:cs="Times New Roman"/>
        </w:rPr>
        <w:t xml:space="preserve"> </w:t>
      </w:r>
      <w:r w:rsidR="00924638" w:rsidRPr="003D1CCB">
        <w:rPr>
          <w:rFonts w:ascii="Times New Roman" w:hAnsi="Times New Roman" w:cs="Times New Roman"/>
        </w:rPr>
        <w:t>relacionadas</w:t>
      </w:r>
      <w:r w:rsidR="003D1CCB">
        <w:rPr>
          <w:rFonts w:ascii="Times New Roman" w:hAnsi="Times New Roman" w:cs="Times New Roman"/>
        </w:rPr>
        <w:t xml:space="preserve"> </w:t>
      </w:r>
      <w:r w:rsidR="00924638" w:rsidRPr="003D1CCB">
        <w:rPr>
          <w:rFonts w:ascii="Times New Roman" w:hAnsi="Times New Roman" w:cs="Times New Roman"/>
        </w:rPr>
        <w:t>com</w:t>
      </w:r>
      <w:r w:rsidR="003D1CCB">
        <w:rPr>
          <w:rFonts w:ascii="Times New Roman" w:hAnsi="Times New Roman" w:cs="Times New Roman"/>
        </w:rPr>
        <w:t xml:space="preserve"> </w:t>
      </w:r>
      <w:r w:rsidR="00924638" w:rsidRPr="003D1CCB">
        <w:rPr>
          <w:rFonts w:ascii="Times New Roman" w:hAnsi="Times New Roman" w:cs="Times New Roman"/>
        </w:rPr>
        <w:t>a</w:t>
      </w:r>
      <w:r w:rsidR="003D1CCB">
        <w:rPr>
          <w:rFonts w:ascii="Times New Roman" w:hAnsi="Times New Roman" w:cs="Times New Roman"/>
        </w:rPr>
        <w:t xml:space="preserve"> </w:t>
      </w:r>
      <w:r w:rsidR="00924638" w:rsidRPr="003D1CCB">
        <w:rPr>
          <w:rFonts w:ascii="Times New Roman" w:hAnsi="Times New Roman" w:cs="Times New Roman"/>
        </w:rPr>
        <w:t>produção</w:t>
      </w:r>
      <w:r w:rsidR="003D1CCB">
        <w:rPr>
          <w:rFonts w:ascii="Times New Roman" w:hAnsi="Times New Roman" w:cs="Times New Roman"/>
        </w:rPr>
        <w:t xml:space="preserve"> </w:t>
      </w:r>
      <w:r w:rsidR="00924638" w:rsidRPr="003D1CCB">
        <w:rPr>
          <w:rFonts w:ascii="Times New Roman" w:hAnsi="Times New Roman" w:cs="Times New Roman"/>
        </w:rPr>
        <w:t>de</w:t>
      </w:r>
      <w:r w:rsidR="003D1CCB">
        <w:rPr>
          <w:rFonts w:ascii="Times New Roman" w:hAnsi="Times New Roman" w:cs="Times New Roman"/>
        </w:rPr>
        <w:t xml:space="preserve"> </w:t>
      </w:r>
      <w:r w:rsidR="00924638" w:rsidRPr="003D1CCB">
        <w:rPr>
          <w:rFonts w:ascii="Times New Roman" w:hAnsi="Times New Roman" w:cs="Times New Roman"/>
        </w:rPr>
        <w:t>energia</w:t>
      </w:r>
      <w:r w:rsidR="003D1CCB">
        <w:rPr>
          <w:rFonts w:ascii="Times New Roman" w:hAnsi="Times New Roman" w:cs="Times New Roman"/>
        </w:rPr>
        <w:t xml:space="preserve"> </w:t>
      </w:r>
      <w:r w:rsidR="00924638" w:rsidRPr="003D1CCB">
        <w:rPr>
          <w:rFonts w:ascii="Times New Roman" w:hAnsi="Times New Roman" w:cs="Times New Roman"/>
        </w:rPr>
        <w:t>eléctrica</w:t>
      </w:r>
      <w:r w:rsidR="003D1CCB">
        <w:rPr>
          <w:rFonts w:ascii="Times New Roman" w:hAnsi="Times New Roman" w:cs="Times New Roman"/>
        </w:rPr>
        <w:t xml:space="preserve"> </w:t>
      </w:r>
      <w:r w:rsidR="00924638" w:rsidRPr="003D1CCB">
        <w:rPr>
          <w:rFonts w:ascii="Times New Roman" w:hAnsi="Times New Roman" w:cs="Times New Roman"/>
        </w:rPr>
        <w:t>em</w:t>
      </w:r>
      <w:r w:rsidR="003D1CCB">
        <w:rPr>
          <w:rFonts w:ascii="Times New Roman" w:hAnsi="Times New Roman" w:cs="Times New Roman"/>
        </w:rPr>
        <w:t xml:space="preserve"> </w:t>
      </w:r>
      <w:r w:rsidR="00EF69F8">
        <w:rPr>
          <w:rFonts w:ascii="Times New Roman" w:hAnsi="Times New Roman" w:cs="Times New Roman"/>
        </w:rPr>
        <w:t>Portugal;</w:t>
      </w:r>
    </w:p>
    <w:p w:rsidR="003D1CCB" w:rsidRDefault="007A31A4" w:rsidP="003E018C">
      <w:pPr>
        <w:pStyle w:val="Default"/>
        <w:numPr>
          <w:ilvl w:val="0"/>
          <w:numId w:val="28"/>
        </w:numPr>
        <w:spacing w:line="360" w:lineRule="auto"/>
        <w:ind w:left="709" w:hanging="283"/>
        <w:jc w:val="both"/>
        <w:rPr>
          <w:rFonts w:ascii="Times New Roman" w:hAnsi="Times New Roman" w:cs="Times New Roman"/>
        </w:rPr>
      </w:pPr>
      <w:r>
        <w:rPr>
          <w:rFonts w:ascii="Times New Roman" w:hAnsi="Times New Roman" w:cs="Times New Roman"/>
        </w:rPr>
        <w:t>R</w:t>
      </w:r>
      <w:r w:rsidR="00924638" w:rsidRPr="003D1CCB">
        <w:rPr>
          <w:rFonts w:ascii="Times New Roman" w:hAnsi="Times New Roman" w:cs="Times New Roman"/>
        </w:rPr>
        <w:t>elacionar os conhecimentos abordados nas aulas com os conhecimentos adquiridos no Planetá</w:t>
      </w:r>
      <w:r w:rsidR="003D1CCB">
        <w:rPr>
          <w:rFonts w:ascii="Times New Roman" w:hAnsi="Times New Roman" w:cs="Times New Roman"/>
        </w:rPr>
        <w:t>rio e Museu da Electricidade</w:t>
      </w:r>
      <w:r w:rsidR="00EF69F8">
        <w:rPr>
          <w:rFonts w:ascii="Times New Roman" w:hAnsi="Times New Roman" w:cs="Times New Roman"/>
        </w:rPr>
        <w:t>;</w:t>
      </w:r>
    </w:p>
    <w:p w:rsidR="00EF69F8" w:rsidRDefault="007A31A4" w:rsidP="003E018C">
      <w:pPr>
        <w:pStyle w:val="Default"/>
        <w:numPr>
          <w:ilvl w:val="0"/>
          <w:numId w:val="28"/>
        </w:numPr>
        <w:spacing w:line="360" w:lineRule="auto"/>
        <w:ind w:left="709" w:hanging="283"/>
        <w:jc w:val="both"/>
        <w:rPr>
          <w:rFonts w:ascii="Times New Roman" w:hAnsi="Times New Roman" w:cs="Times New Roman"/>
        </w:rPr>
      </w:pPr>
      <w:r>
        <w:rPr>
          <w:rFonts w:ascii="Times New Roman" w:hAnsi="Times New Roman" w:cs="Times New Roman"/>
        </w:rPr>
        <w:t>Participar</w:t>
      </w:r>
      <w:r w:rsidR="00924638" w:rsidRPr="003D1CCB">
        <w:rPr>
          <w:rFonts w:ascii="Times New Roman" w:hAnsi="Times New Roman" w:cs="Times New Roman"/>
        </w:rPr>
        <w:t xml:space="preserve"> em experiências interactivas sob</w:t>
      </w:r>
      <w:r w:rsidR="003D1CCB" w:rsidRPr="003D1CCB">
        <w:rPr>
          <w:rFonts w:ascii="Times New Roman" w:hAnsi="Times New Roman" w:cs="Times New Roman"/>
        </w:rPr>
        <w:t xml:space="preserve"> o tema elec</w:t>
      </w:r>
      <w:r w:rsidR="00EF69F8">
        <w:rPr>
          <w:rFonts w:ascii="Times New Roman" w:hAnsi="Times New Roman" w:cs="Times New Roman"/>
        </w:rPr>
        <w:t>tricidade e energias renováveis.</w:t>
      </w:r>
    </w:p>
    <w:p w:rsidR="00A80B1B" w:rsidRDefault="00A80B1B" w:rsidP="00A80B1B">
      <w:pPr>
        <w:pStyle w:val="Default"/>
        <w:spacing w:line="360" w:lineRule="auto"/>
        <w:ind w:left="709"/>
        <w:jc w:val="both"/>
        <w:rPr>
          <w:rFonts w:ascii="Times New Roman" w:hAnsi="Times New Roman" w:cs="Times New Roman"/>
        </w:rPr>
      </w:pPr>
    </w:p>
    <w:p w:rsidR="009A2579" w:rsidRDefault="009A2579" w:rsidP="0037427D">
      <w:pPr>
        <w:pStyle w:val="Default"/>
        <w:tabs>
          <w:tab w:val="left" w:pos="1845"/>
        </w:tabs>
        <w:spacing w:after="244" w:line="360" w:lineRule="auto"/>
        <w:jc w:val="both"/>
        <w:rPr>
          <w:rFonts w:ascii="Times New Roman" w:hAnsi="Times New Roman" w:cs="Times New Roman"/>
        </w:rPr>
      </w:pPr>
      <w:r>
        <w:rPr>
          <w:rFonts w:ascii="Times New Roman" w:hAnsi="Times New Roman" w:cs="Times New Roman"/>
        </w:rPr>
        <w:t xml:space="preserve">A preparação </w:t>
      </w:r>
      <w:r w:rsidR="00F17CE3">
        <w:rPr>
          <w:rFonts w:ascii="Times New Roman" w:hAnsi="Times New Roman" w:cs="Times New Roman"/>
        </w:rPr>
        <w:t xml:space="preserve">e avaliação </w:t>
      </w:r>
      <w:r>
        <w:rPr>
          <w:rFonts w:ascii="Times New Roman" w:hAnsi="Times New Roman" w:cs="Times New Roman"/>
        </w:rPr>
        <w:t xml:space="preserve">da visita de estudo </w:t>
      </w:r>
      <w:proofErr w:type="gramStart"/>
      <w:r>
        <w:rPr>
          <w:rFonts w:ascii="Times New Roman" w:hAnsi="Times New Roman" w:cs="Times New Roman"/>
        </w:rPr>
        <w:t>foi</w:t>
      </w:r>
      <w:r w:rsidR="00A80B1B">
        <w:rPr>
          <w:rFonts w:ascii="Times New Roman" w:hAnsi="Times New Roman" w:cs="Times New Roman"/>
        </w:rPr>
        <w:t xml:space="preserve"> </w:t>
      </w:r>
      <w:r w:rsidR="00F17CE3">
        <w:rPr>
          <w:rFonts w:ascii="Times New Roman" w:hAnsi="Times New Roman" w:cs="Times New Roman"/>
        </w:rPr>
        <w:t>efectuada</w:t>
      </w:r>
      <w:proofErr w:type="gramEnd"/>
      <w:r w:rsidR="004F3337">
        <w:rPr>
          <w:rFonts w:ascii="Times New Roman" w:hAnsi="Times New Roman" w:cs="Times New Roman"/>
        </w:rPr>
        <w:t xml:space="preserve"> por uma</w:t>
      </w:r>
      <w:r w:rsidR="00A80B1B">
        <w:rPr>
          <w:rFonts w:ascii="Times New Roman" w:hAnsi="Times New Roman" w:cs="Times New Roman"/>
        </w:rPr>
        <w:t xml:space="preserve"> docente responsável</w:t>
      </w:r>
      <w:r>
        <w:rPr>
          <w:rFonts w:ascii="Times New Roman" w:hAnsi="Times New Roman" w:cs="Times New Roman"/>
        </w:rPr>
        <w:t xml:space="preserve"> da disciplina de Física e Química A</w:t>
      </w:r>
      <w:r w:rsidR="00F17CE3">
        <w:rPr>
          <w:rFonts w:ascii="Times New Roman" w:hAnsi="Times New Roman" w:cs="Times New Roman"/>
        </w:rPr>
        <w:t xml:space="preserve">. </w:t>
      </w:r>
    </w:p>
    <w:p w:rsidR="00C54545" w:rsidRDefault="00044695" w:rsidP="0037427D">
      <w:pPr>
        <w:pStyle w:val="Default"/>
        <w:tabs>
          <w:tab w:val="left" w:pos="1845"/>
        </w:tabs>
        <w:spacing w:after="244" w:line="360" w:lineRule="auto"/>
        <w:jc w:val="both"/>
        <w:rPr>
          <w:rFonts w:ascii="Times New Roman" w:hAnsi="Times New Roman" w:cs="Times New Roman"/>
        </w:rPr>
      </w:pPr>
      <w:r>
        <w:rPr>
          <w:rFonts w:ascii="Times New Roman" w:hAnsi="Times New Roman" w:cs="Times New Roman"/>
        </w:rPr>
        <w:t xml:space="preserve">Dada a possibilidade de colaborar na organização desta actividade extracurricular, </w:t>
      </w:r>
      <w:r w:rsidR="007A31A4">
        <w:rPr>
          <w:rFonts w:ascii="Times New Roman" w:hAnsi="Times New Roman" w:cs="Times New Roman"/>
        </w:rPr>
        <w:t>elaborámos</w:t>
      </w:r>
      <w:r>
        <w:rPr>
          <w:rFonts w:ascii="Times New Roman" w:hAnsi="Times New Roman" w:cs="Times New Roman"/>
        </w:rPr>
        <w:t xml:space="preserve"> um guião </w:t>
      </w:r>
      <w:r w:rsidR="00715BCE">
        <w:rPr>
          <w:rFonts w:ascii="Times New Roman" w:hAnsi="Times New Roman" w:cs="Times New Roman"/>
        </w:rPr>
        <w:t>da</w:t>
      </w:r>
      <w:r w:rsidR="00F17CE3">
        <w:rPr>
          <w:rFonts w:ascii="Times New Roman" w:hAnsi="Times New Roman" w:cs="Times New Roman"/>
        </w:rPr>
        <w:t xml:space="preserve"> visita de estudo,</w:t>
      </w:r>
      <w:r>
        <w:rPr>
          <w:rFonts w:ascii="Times New Roman" w:hAnsi="Times New Roman" w:cs="Times New Roman"/>
        </w:rPr>
        <w:t xml:space="preserve"> </w:t>
      </w:r>
      <w:r w:rsidR="00C54545">
        <w:rPr>
          <w:rFonts w:ascii="Times New Roman" w:hAnsi="Times New Roman" w:cs="Times New Roman"/>
        </w:rPr>
        <w:t>com a finalidade d</w:t>
      </w:r>
      <w:r w:rsidR="007A31A4">
        <w:rPr>
          <w:rFonts w:ascii="Times New Roman" w:hAnsi="Times New Roman" w:cs="Times New Roman"/>
        </w:rPr>
        <w:t xml:space="preserve">e </w:t>
      </w:r>
      <w:r w:rsidR="00C54545">
        <w:rPr>
          <w:rFonts w:ascii="Times New Roman" w:hAnsi="Times New Roman" w:cs="Times New Roman"/>
        </w:rPr>
        <w:t xml:space="preserve">os alunos </w:t>
      </w:r>
      <w:r w:rsidR="009A2579">
        <w:rPr>
          <w:rFonts w:ascii="Times New Roman" w:hAnsi="Times New Roman" w:cs="Times New Roman"/>
        </w:rPr>
        <w:t>perceberem o sentid</w:t>
      </w:r>
      <w:r w:rsidR="007A31A4">
        <w:rPr>
          <w:rFonts w:ascii="Times New Roman" w:hAnsi="Times New Roman" w:cs="Times New Roman"/>
        </w:rPr>
        <w:t>o da sua realização, participarem nela activamente e realizar</w:t>
      </w:r>
      <w:r w:rsidR="009A2579">
        <w:rPr>
          <w:rFonts w:ascii="Times New Roman" w:hAnsi="Times New Roman" w:cs="Times New Roman"/>
        </w:rPr>
        <w:t>em trabalhos posteriores.</w:t>
      </w:r>
      <w:r w:rsidR="00F17CE3" w:rsidRPr="00F17CE3">
        <w:rPr>
          <w:rFonts w:ascii="Times New Roman" w:hAnsi="Times New Roman" w:cs="Times New Roman"/>
        </w:rPr>
        <w:t xml:space="preserve"> </w:t>
      </w:r>
      <w:r w:rsidR="00F17CE3" w:rsidRPr="004A5C56">
        <w:rPr>
          <w:rFonts w:ascii="Times New Roman" w:hAnsi="Times New Roman" w:cs="Times New Roman"/>
        </w:rPr>
        <w:t xml:space="preserve">Assim sendo, </w:t>
      </w:r>
      <w:r w:rsidR="00F17CE3">
        <w:rPr>
          <w:rFonts w:ascii="Times New Roman" w:hAnsi="Times New Roman" w:cs="Times New Roman"/>
        </w:rPr>
        <w:t>no guião</w:t>
      </w:r>
      <w:r w:rsidR="00F17CE3" w:rsidRPr="004A5C56">
        <w:rPr>
          <w:rFonts w:ascii="Times New Roman" w:hAnsi="Times New Roman" w:cs="Times New Roman"/>
        </w:rPr>
        <w:t xml:space="preserve"> constam informações pertinentes sobre os locais que </w:t>
      </w:r>
      <w:r w:rsidR="00F17CE3" w:rsidRPr="004A5C56">
        <w:rPr>
          <w:rFonts w:ascii="Times New Roman" w:hAnsi="Times New Roman" w:cs="Times New Roman"/>
        </w:rPr>
        <w:lastRenderedPageBreak/>
        <w:t>foram visitados, o itinerário da visita, curiosidades, algumas perguntas e passatempos sobre a temática e, ainda, um campo de avaliação sobre a visita no geral</w:t>
      </w:r>
      <w:r w:rsidR="00F17CE3" w:rsidRPr="007A31A4">
        <w:rPr>
          <w:rFonts w:ascii="Times New Roman" w:hAnsi="Times New Roman" w:cs="Times New Roman"/>
          <w:color w:val="auto"/>
        </w:rPr>
        <w:t>.</w:t>
      </w:r>
    </w:p>
    <w:p w:rsidR="00F17CE3" w:rsidRPr="004A5C56" w:rsidRDefault="00F17CE3" w:rsidP="00F17CE3">
      <w:pPr>
        <w:spacing w:line="360" w:lineRule="auto"/>
        <w:jc w:val="both"/>
        <w:rPr>
          <w:rFonts w:ascii="Times New Roman" w:hAnsi="Times New Roman" w:cs="Times New Roman"/>
          <w:sz w:val="24"/>
          <w:szCs w:val="24"/>
        </w:rPr>
      </w:pPr>
      <w:r>
        <w:rPr>
          <w:rFonts w:ascii="Times New Roman" w:hAnsi="Times New Roman" w:cs="Times New Roman"/>
          <w:sz w:val="24"/>
          <w:szCs w:val="24"/>
        </w:rPr>
        <w:t>A proposta para a elaboração do guião partiu do docente da unidade curricular de Didáctica da Biologia e Geologia II, Mestre</w:t>
      </w:r>
      <w:r w:rsidRPr="004A5C56">
        <w:rPr>
          <w:rFonts w:ascii="Times New Roman" w:hAnsi="Times New Roman" w:cs="Times New Roman"/>
          <w:sz w:val="24"/>
          <w:szCs w:val="24"/>
        </w:rPr>
        <w:t xml:space="preserve"> Hugo</w:t>
      </w:r>
      <w:r>
        <w:rPr>
          <w:rFonts w:ascii="Times New Roman" w:hAnsi="Times New Roman" w:cs="Times New Roman"/>
          <w:sz w:val="24"/>
          <w:szCs w:val="24"/>
        </w:rPr>
        <w:t xml:space="preserve"> Rebelo.</w:t>
      </w:r>
      <w:r w:rsidRPr="004A5C56">
        <w:rPr>
          <w:rFonts w:ascii="Times New Roman" w:hAnsi="Times New Roman" w:cs="Times New Roman"/>
          <w:sz w:val="24"/>
          <w:szCs w:val="24"/>
        </w:rPr>
        <w:t xml:space="preserve"> </w:t>
      </w:r>
    </w:p>
    <w:p w:rsidR="00A26F99" w:rsidRDefault="00044695" w:rsidP="00CF3425">
      <w:pPr>
        <w:pStyle w:val="Default"/>
        <w:tabs>
          <w:tab w:val="left" w:pos="1845"/>
        </w:tabs>
        <w:spacing w:after="244" w:line="360" w:lineRule="auto"/>
        <w:jc w:val="both"/>
        <w:rPr>
          <w:rFonts w:ascii="Times New Roman" w:hAnsi="Times New Roman" w:cs="Times New Roman"/>
        </w:rPr>
      </w:pPr>
      <w:r>
        <w:rPr>
          <w:rFonts w:ascii="Times New Roman" w:hAnsi="Times New Roman" w:cs="Times New Roman"/>
        </w:rPr>
        <w:t>Foi</w:t>
      </w:r>
      <w:r w:rsidR="00715BCE">
        <w:rPr>
          <w:rFonts w:ascii="Times New Roman" w:hAnsi="Times New Roman" w:cs="Times New Roman"/>
        </w:rPr>
        <w:t>,</w:t>
      </w:r>
      <w:r>
        <w:rPr>
          <w:rFonts w:ascii="Times New Roman" w:hAnsi="Times New Roman" w:cs="Times New Roman"/>
        </w:rPr>
        <w:t xml:space="preserve"> ainda</w:t>
      </w:r>
      <w:r w:rsidR="00715BCE">
        <w:rPr>
          <w:rFonts w:ascii="Times New Roman" w:hAnsi="Times New Roman" w:cs="Times New Roman"/>
        </w:rPr>
        <w:t>,</w:t>
      </w:r>
      <w:r>
        <w:rPr>
          <w:rFonts w:ascii="Times New Roman" w:hAnsi="Times New Roman" w:cs="Times New Roman"/>
        </w:rPr>
        <w:t xml:space="preserve"> dada a possibilidade de acompanhar as turmas durante a visita de estudo, experiência que considerei muito enriquecedora, tanto a nível pessoal como profissional, tal como é relatado na reflexão que elaborei para a referida actividade </w:t>
      </w:r>
      <w:r w:rsidRPr="00B912FA">
        <w:rPr>
          <w:rFonts w:ascii="Times New Roman" w:hAnsi="Times New Roman" w:cs="Times New Roman"/>
          <w:color w:val="auto"/>
        </w:rPr>
        <w:t>(Anexo X</w:t>
      </w:r>
      <w:r w:rsidR="00B912FA" w:rsidRPr="00B912FA">
        <w:rPr>
          <w:rFonts w:ascii="Times New Roman" w:hAnsi="Times New Roman" w:cs="Times New Roman"/>
          <w:color w:val="auto"/>
        </w:rPr>
        <w:t>V</w:t>
      </w:r>
      <w:r w:rsidRPr="00B912FA">
        <w:rPr>
          <w:rFonts w:ascii="Times New Roman" w:hAnsi="Times New Roman" w:cs="Times New Roman"/>
          <w:color w:val="auto"/>
        </w:rPr>
        <w:t>)</w:t>
      </w:r>
      <w:r w:rsidR="00703CB3" w:rsidRPr="00B912FA">
        <w:rPr>
          <w:rFonts w:ascii="Times New Roman" w:hAnsi="Times New Roman" w:cs="Times New Roman"/>
          <w:color w:val="auto"/>
        </w:rPr>
        <w:t>.</w:t>
      </w:r>
    </w:p>
    <w:p w:rsidR="00CF3425" w:rsidRDefault="00CF3425" w:rsidP="00CF3425">
      <w:pPr>
        <w:pStyle w:val="Default"/>
        <w:tabs>
          <w:tab w:val="left" w:pos="1845"/>
        </w:tabs>
        <w:spacing w:after="244" w:line="360" w:lineRule="auto"/>
        <w:jc w:val="both"/>
        <w:rPr>
          <w:rFonts w:ascii="Times New Roman" w:hAnsi="Times New Roman" w:cs="Times New Roman"/>
        </w:rPr>
      </w:pPr>
    </w:p>
    <w:p w:rsidR="005616D4" w:rsidRPr="005616D4" w:rsidRDefault="007D5DD1" w:rsidP="00715BCE">
      <w:pPr>
        <w:pStyle w:val="Default"/>
        <w:numPr>
          <w:ilvl w:val="1"/>
          <w:numId w:val="27"/>
        </w:numPr>
        <w:spacing w:after="300"/>
        <w:ind w:left="993" w:hanging="567"/>
        <w:jc w:val="both"/>
        <w:rPr>
          <w:rFonts w:ascii="Times New Roman" w:hAnsi="Times New Roman" w:cs="Times New Roman"/>
        </w:rPr>
      </w:pPr>
      <w:r w:rsidRPr="005616D4">
        <w:rPr>
          <w:rFonts w:ascii="Times New Roman" w:hAnsi="Times New Roman" w:cs="Times New Roman"/>
          <w:b/>
          <w:bCs/>
        </w:rPr>
        <w:t>V</w:t>
      </w:r>
      <w:r w:rsidR="00547739" w:rsidRPr="005616D4">
        <w:rPr>
          <w:rFonts w:ascii="Times New Roman" w:hAnsi="Times New Roman" w:cs="Times New Roman"/>
          <w:b/>
          <w:bCs/>
        </w:rPr>
        <w:t>ISITA DE ESTUDO À HERDADE DA MITRA</w:t>
      </w:r>
      <w:r w:rsidR="005616D4" w:rsidRPr="005616D4">
        <w:rPr>
          <w:rFonts w:ascii="Times New Roman" w:hAnsi="Times New Roman" w:cs="Times New Roman"/>
          <w:b/>
          <w:bCs/>
        </w:rPr>
        <w:t xml:space="preserve"> </w:t>
      </w:r>
    </w:p>
    <w:p w:rsidR="00547739" w:rsidRPr="005616D4" w:rsidRDefault="00A26F99" w:rsidP="005616D4">
      <w:pPr>
        <w:pStyle w:val="Default"/>
        <w:spacing w:after="300" w:line="360" w:lineRule="auto"/>
        <w:jc w:val="both"/>
        <w:rPr>
          <w:rFonts w:ascii="Times New Roman" w:hAnsi="Times New Roman" w:cs="Times New Roman"/>
        </w:rPr>
      </w:pPr>
      <w:r>
        <w:rPr>
          <w:rFonts w:ascii="Times New Roman" w:hAnsi="Times New Roman" w:cs="Times New Roman"/>
        </w:rPr>
        <w:t>T</w:t>
      </w:r>
      <w:r w:rsidR="005616D4" w:rsidRPr="005616D4">
        <w:rPr>
          <w:rFonts w:ascii="Times New Roman" w:hAnsi="Times New Roman" w:cs="Times New Roman"/>
        </w:rPr>
        <w:t xml:space="preserve">endo em conta o PEE, </w:t>
      </w:r>
      <w:r>
        <w:rPr>
          <w:rFonts w:ascii="Times New Roman" w:hAnsi="Times New Roman" w:cs="Times New Roman"/>
        </w:rPr>
        <w:t>a vista de estudo à Herdade da Mitra</w:t>
      </w:r>
      <w:r w:rsidR="00F5316A" w:rsidRPr="005616D4">
        <w:rPr>
          <w:rFonts w:ascii="Times New Roman" w:hAnsi="Times New Roman" w:cs="Times New Roman"/>
        </w:rPr>
        <w:t xml:space="preserve"> </w:t>
      </w:r>
      <w:r>
        <w:rPr>
          <w:rFonts w:ascii="Times New Roman" w:hAnsi="Times New Roman" w:cs="Times New Roman"/>
        </w:rPr>
        <w:t xml:space="preserve">teve como </w:t>
      </w:r>
      <w:r w:rsidR="00F5316A" w:rsidRPr="005616D4">
        <w:rPr>
          <w:rFonts w:ascii="Times New Roman" w:hAnsi="Times New Roman" w:cs="Times New Roman"/>
        </w:rPr>
        <w:t>objectivos</w:t>
      </w:r>
      <w:r w:rsidR="00811538" w:rsidRPr="005616D4">
        <w:rPr>
          <w:rFonts w:ascii="Times New Roman" w:hAnsi="Times New Roman" w:cs="Times New Roman"/>
        </w:rPr>
        <w:t xml:space="preserve"> gerais</w:t>
      </w:r>
      <w:r w:rsidR="00F5316A" w:rsidRPr="005616D4">
        <w:rPr>
          <w:rFonts w:ascii="Times New Roman" w:hAnsi="Times New Roman" w:cs="Times New Roman"/>
        </w:rPr>
        <w:t>:</w:t>
      </w:r>
    </w:p>
    <w:p w:rsidR="00811538" w:rsidRDefault="00B912FA" w:rsidP="00F520C2">
      <w:pPr>
        <w:pStyle w:val="Default"/>
        <w:numPr>
          <w:ilvl w:val="0"/>
          <w:numId w:val="31"/>
        </w:numPr>
        <w:spacing w:line="360" w:lineRule="auto"/>
        <w:jc w:val="both"/>
        <w:rPr>
          <w:rFonts w:ascii="Times New Roman" w:hAnsi="Times New Roman" w:cs="Times New Roman"/>
        </w:rPr>
      </w:pPr>
      <w:r>
        <w:rPr>
          <w:rFonts w:ascii="Times New Roman" w:hAnsi="Times New Roman" w:cs="Times New Roman"/>
          <w:bCs/>
        </w:rPr>
        <w:t>A</w:t>
      </w:r>
      <w:r w:rsidR="00811538" w:rsidRPr="00811538">
        <w:rPr>
          <w:rFonts w:ascii="Times New Roman" w:hAnsi="Times New Roman" w:cs="Times New Roman"/>
          <w:bCs/>
        </w:rPr>
        <w:t xml:space="preserve">proximar a </w:t>
      </w:r>
      <w:r w:rsidR="00811538">
        <w:rPr>
          <w:rFonts w:ascii="Times New Roman" w:hAnsi="Times New Roman" w:cs="Times New Roman"/>
          <w:bCs/>
        </w:rPr>
        <w:t>ESSF</w:t>
      </w:r>
      <w:r w:rsidR="00811538" w:rsidRPr="00811538">
        <w:rPr>
          <w:rFonts w:ascii="Times New Roman" w:hAnsi="Times New Roman" w:cs="Times New Roman"/>
          <w:bCs/>
        </w:rPr>
        <w:t xml:space="preserve"> e a Universidade de Évora;</w:t>
      </w:r>
    </w:p>
    <w:p w:rsidR="00811538" w:rsidRPr="00811538" w:rsidRDefault="00B912FA" w:rsidP="00F520C2">
      <w:pPr>
        <w:pStyle w:val="Default"/>
        <w:numPr>
          <w:ilvl w:val="0"/>
          <w:numId w:val="31"/>
        </w:numPr>
        <w:spacing w:line="360" w:lineRule="auto"/>
        <w:jc w:val="both"/>
        <w:rPr>
          <w:rFonts w:ascii="Times New Roman" w:hAnsi="Times New Roman" w:cs="Times New Roman"/>
        </w:rPr>
      </w:pPr>
      <w:r>
        <w:rPr>
          <w:rFonts w:ascii="Times New Roman" w:hAnsi="Times New Roman" w:cs="Times New Roman"/>
          <w:bCs/>
        </w:rPr>
        <w:t>P</w:t>
      </w:r>
      <w:r w:rsidR="00811538" w:rsidRPr="00811538">
        <w:rPr>
          <w:rFonts w:ascii="Times New Roman" w:hAnsi="Times New Roman" w:cs="Times New Roman"/>
          <w:bCs/>
        </w:rPr>
        <w:t xml:space="preserve">roporcionar aprendizagens e aquisição de competências </w:t>
      </w:r>
      <w:r w:rsidR="00811538">
        <w:rPr>
          <w:rFonts w:ascii="Times New Roman" w:hAnsi="Times New Roman" w:cs="Times New Roman"/>
          <w:bCs/>
        </w:rPr>
        <w:t>(existentes no currículo do Ensino</w:t>
      </w:r>
      <w:r w:rsidR="00811538" w:rsidRPr="00811538">
        <w:rPr>
          <w:rFonts w:ascii="Times New Roman" w:hAnsi="Times New Roman" w:cs="Times New Roman"/>
          <w:bCs/>
        </w:rPr>
        <w:t xml:space="preserve"> Secundário) utilizando o mei</w:t>
      </w:r>
      <w:r w:rsidR="005616D4">
        <w:rPr>
          <w:rFonts w:ascii="Times New Roman" w:hAnsi="Times New Roman" w:cs="Times New Roman"/>
          <w:bCs/>
        </w:rPr>
        <w:t>o envolvente</w:t>
      </w:r>
      <w:r w:rsidR="00A26F99">
        <w:rPr>
          <w:rFonts w:ascii="Times New Roman" w:hAnsi="Times New Roman" w:cs="Times New Roman"/>
          <w:bCs/>
        </w:rPr>
        <w:t>, neste caso para o conhecimento da biodiversidade</w:t>
      </w:r>
      <w:r w:rsidR="005616D4">
        <w:rPr>
          <w:rFonts w:ascii="Times New Roman" w:hAnsi="Times New Roman" w:cs="Times New Roman"/>
          <w:bCs/>
        </w:rPr>
        <w:t>;</w:t>
      </w:r>
    </w:p>
    <w:p w:rsidR="00811538" w:rsidRPr="005616D4" w:rsidRDefault="00B912FA" w:rsidP="00F520C2">
      <w:pPr>
        <w:pStyle w:val="Default"/>
        <w:numPr>
          <w:ilvl w:val="0"/>
          <w:numId w:val="31"/>
        </w:numPr>
        <w:spacing w:line="360" w:lineRule="auto"/>
        <w:jc w:val="both"/>
        <w:rPr>
          <w:rFonts w:ascii="Times New Roman" w:hAnsi="Times New Roman" w:cs="Times New Roman"/>
        </w:rPr>
      </w:pPr>
      <w:r>
        <w:rPr>
          <w:rFonts w:ascii="Times New Roman" w:hAnsi="Times New Roman" w:cs="Times New Roman"/>
          <w:bCs/>
        </w:rPr>
        <w:t>P</w:t>
      </w:r>
      <w:r w:rsidR="00811538" w:rsidRPr="00811538">
        <w:rPr>
          <w:rFonts w:ascii="Times New Roman" w:hAnsi="Times New Roman" w:cs="Times New Roman"/>
          <w:bCs/>
        </w:rPr>
        <w:t>roporcionar aprendizagens e aquisição de competências complementares às pr</w:t>
      </w:r>
      <w:r w:rsidR="00811538">
        <w:rPr>
          <w:rFonts w:ascii="Times New Roman" w:hAnsi="Times New Roman" w:cs="Times New Roman"/>
          <w:bCs/>
        </w:rPr>
        <w:t>evistas no c</w:t>
      </w:r>
      <w:r w:rsidR="00811538" w:rsidRPr="00811538">
        <w:rPr>
          <w:rFonts w:ascii="Times New Roman" w:hAnsi="Times New Roman" w:cs="Times New Roman"/>
          <w:bCs/>
        </w:rPr>
        <w:t>urrículo do Ensino Secundário</w:t>
      </w:r>
      <w:r w:rsidR="00811538">
        <w:rPr>
          <w:rFonts w:ascii="Times New Roman" w:hAnsi="Times New Roman" w:cs="Times New Roman"/>
          <w:bCs/>
        </w:rPr>
        <w:t>;</w:t>
      </w:r>
    </w:p>
    <w:p w:rsidR="00811538" w:rsidRPr="00CD2BB2" w:rsidRDefault="00B912FA" w:rsidP="00F520C2">
      <w:pPr>
        <w:pStyle w:val="Default"/>
        <w:numPr>
          <w:ilvl w:val="0"/>
          <w:numId w:val="31"/>
        </w:numPr>
        <w:spacing w:line="360" w:lineRule="auto"/>
        <w:jc w:val="both"/>
        <w:rPr>
          <w:rFonts w:ascii="Times New Roman" w:hAnsi="Times New Roman" w:cs="Times New Roman"/>
        </w:rPr>
      </w:pPr>
      <w:r>
        <w:rPr>
          <w:rFonts w:ascii="Times New Roman" w:hAnsi="Times New Roman" w:cs="Times New Roman"/>
          <w:bCs/>
        </w:rPr>
        <w:t>P</w:t>
      </w:r>
      <w:r w:rsidR="00811538" w:rsidRPr="00811538">
        <w:rPr>
          <w:rFonts w:ascii="Times New Roman" w:hAnsi="Times New Roman" w:cs="Times New Roman"/>
          <w:bCs/>
        </w:rPr>
        <w:t>roporcionar aos alunos, o desenvolvimento das tecnologias de informação e comunicação.</w:t>
      </w:r>
    </w:p>
    <w:p w:rsidR="00CD2BB2" w:rsidRDefault="00CD2BB2" w:rsidP="00CD2BB2">
      <w:pPr>
        <w:pStyle w:val="Default"/>
        <w:spacing w:line="360" w:lineRule="auto"/>
        <w:rPr>
          <w:rFonts w:ascii="Times New Roman" w:hAnsi="Times New Roman" w:cs="Times New Roman"/>
          <w:bCs/>
        </w:rPr>
      </w:pPr>
    </w:p>
    <w:p w:rsidR="00C24391" w:rsidRDefault="005616D4" w:rsidP="00C24391">
      <w:pPr>
        <w:pStyle w:val="Default"/>
        <w:spacing w:after="240" w:line="360" w:lineRule="auto"/>
        <w:jc w:val="both"/>
        <w:rPr>
          <w:rFonts w:ascii="Times New Roman" w:hAnsi="Times New Roman" w:cs="Times New Roman"/>
        </w:rPr>
      </w:pPr>
      <w:r>
        <w:rPr>
          <w:rFonts w:ascii="Times New Roman" w:hAnsi="Times New Roman" w:cs="Times New Roman"/>
        </w:rPr>
        <w:t xml:space="preserve">A realização </w:t>
      </w:r>
      <w:r w:rsidR="00A26F99">
        <w:rPr>
          <w:rFonts w:ascii="Times New Roman" w:hAnsi="Times New Roman" w:cs="Times New Roman"/>
        </w:rPr>
        <w:t xml:space="preserve">desta actividade </w:t>
      </w:r>
      <w:r w:rsidR="00122430">
        <w:rPr>
          <w:rFonts w:ascii="Times New Roman" w:hAnsi="Times New Roman" w:cs="Times New Roman"/>
        </w:rPr>
        <w:t>apelou ao uso das habilidades da inteligência naturalista do</w:t>
      </w:r>
      <w:r w:rsidR="00291945">
        <w:rPr>
          <w:rFonts w:ascii="Times New Roman" w:hAnsi="Times New Roman" w:cs="Times New Roman"/>
        </w:rPr>
        <w:t>s alunos, pois, tal como refere</w:t>
      </w:r>
      <w:r w:rsidR="00B80AAD">
        <w:rPr>
          <w:rFonts w:ascii="Times New Roman" w:hAnsi="Times New Roman" w:cs="Times New Roman"/>
        </w:rPr>
        <w:t>m</w:t>
      </w:r>
      <w:r w:rsidR="00122430">
        <w:rPr>
          <w:rFonts w:ascii="Times New Roman" w:hAnsi="Times New Roman" w:cs="Times New Roman"/>
        </w:rPr>
        <w:t xml:space="preserve"> Campbell, Campbell &amp; </w:t>
      </w:r>
      <w:proofErr w:type="spellStart"/>
      <w:r w:rsidR="00122430">
        <w:rPr>
          <w:rFonts w:ascii="Times New Roman" w:hAnsi="Times New Roman" w:cs="Times New Roman"/>
        </w:rPr>
        <w:t>Dickinson</w:t>
      </w:r>
      <w:proofErr w:type="spellEnd"/>
      <w:r w:rsidR="00122430">
        <w:rPr>
          <w:rFonts w:ascii="Times New Roman" w:hAnsi="Times New Roman" w:cs="Times New Roman"/>
        </w:rPr>
        <w:t xml:space="preserve"> (2000)</w:t>
      </w:r>
      <w:r w:rsidR="00B80AAD">
        <w:rPr>
          <w:rFonts w:ascii="Times New Roman" w:hAnsi="Times New Roman" w:cs="Times New Roman"/>
        </w:rPr>
        <w:t>,</w:t>
      </w:r>
      <w:r w:rsidR="00122430">
        <w:rPr>
          <w:rFonts w:ascii="Times New Roman" w:hAnsi="Times New Roman" w:cs="Times New Roman"/>
        </w:rPr>
        <w:t xml:space="preserve"> as habilidades de um naturalista “estendem-se para além das taxonomias e incluem a capacidade para trabalhar com uma variedade de plantas e animais” (p. 205).</w:t>
      </w:r>
      <w:r w:rsidR="00C24391">
        <w:rPr>
          <w:rFonts w:ascii="Times New Roman" w:hAnsi="Times New Roman" w:cs="Times New Roman"/>
        </w:rPr>
        <w:t xml:space="preserve"> </w:t>
      </w:r>
      <w:r w:rsidR="00122430" w:rsidRPr="00122430">
        <w:rPr>
          <w:rFonts w:ascii="Times New Roman" w:hAnsi="Times New Roman" w:cs="Times New Roman"/>
        </w:rPr>
        <w:t xml:space="preserve">Tal como referido no relatório efectuado para avaliação da visita de estudo </w:t>
      </w:r>
      <w:r w:rsidR="00B80AAD" w:rsidRPr="00B80AAD">
        <w:rPr>
          <w:rFonts w:ascii="Times New Roman" w:hAnsi="Times New Roman" w:cs="Times New Roman"/>
          <w:color w:val="auto"/>
        </w:rPr>
        <w:t>(Anexo XIV</w:t>
      </w:r>
      <w:r w:rsidR="00122430" w:rsidRPr="00B80AAD">
        <w:rPr>
          <w:rFonts w:ascii="Times New Roman" w:hAnsi="Times New Roman" w:cs="Times New Roman"/>
          <w:color w:val="auto"/>
        </w:rPr>
        <w:t>)</w:t>
      </w:r>
      <w:r w:rsidR="00B80AAD">
        <w:rPr>
          <w:rFonts w:ascii="Times New Roman" w:hAnsi="Times New Roman" w:cs="Times New Roman"/>
          <w:color w:val="auto"/>
        </w:rPr>
        <w:t>,</w:t>
      </w:r>
      <w:r w:rsidR="00122430" w:rsidRPr="00122430">
        <w:rPr>
          <w:rFonts w:ascii="Times New Roman" w:hAnsi="Times New Roman" w:cs="Times New Roman"/>
        </w:rPr>
        <w:t xml:space="preserve"> os alunos tiveram oportunidade de ver uma grande variedade de espécies de fauna e flora características da herdade da Mitra, revelando-se uma experiência verdadeiramente estimulante para os alunos. </w:t>
      </w:r>
    </w:p>
    <w:p w:rsidR="00A26F99" w:rsidRPr="00C24391" w:rsidRDefault="00122430" w:rsidP="00C24391">
      <w:pPr>
        <w:pStyle w:val="Default"/>
        <w:spacing w:after="240" w:line="360" w:lineRule="auto"/>
        <w:jc w:val="both"/>
        <w:rPr>
          <w:rFonts w:ascii="Times New Roman" w:hAnsi="Times New Roman" w:cs="Times New Roman"/>
        </w:rPr>
      </w:pPr>
      <w:r w:rsidRPr="00122430">
        <w:rPr>
          <w:rFonts w:ascii="Times New Roman" w:hAnsi="Times New Roman" w:cs="Times New Roman"/>
        </w:rPr>
        <w:lastRenderedPageBreak/>
        <w:t>No final do 2</w:t>
      </w:r>
      <w:r w:rsidR="00B80AAD">
        <w:rPr>
          <w:rFonts w:ascii="Times New Roman" w:hAnsi="Times New Roman" w:cs="Times New Roman"/>
        </w:rPr>
        <w:t>.</w:t>
      </w:r>
      <w:r w:rsidR="002B54D6">
        <w:rPr>
          <w:rFonts w:ascii="Times New Roman" w:hAnsi="Times New Roman" w:cs="Times New Roman"/>
        </w:rPr>
        <w:t>º P</w:t>
      </w:r>
      <w:r w:rsidRPr="00122430">
        <w:rPr>
          <w:rFonts w:ascii="Times New Roman" w:hAnsi="Times New Roman" w:cs="Times New Roman"/>
        </w:rPr>
        <w:t>eríodo, quando questionados sobre o que mais tinham gostado de fazer</w:t>
      </w:r>
      <w:r w:rsidR="00931A4B">
        <w:rPr>
          <w:rFonts w:ascii="Times New Roman" w:hAnsi="Times New Roman" w:cs="Times New Roman"/>
        </w:rPr>
        <w:t>,</w:t>
      </w:r>
      <w:r w:rsidRPr="00122430">
        <w:rPr>
          <w:rFonts w:ascii="Times New Roman" w:hAnsi="Times New Roman" w:cs="Times New Roman"/>
        </w:rPr>
        <w:t xml:space="preserve"> a maioria das respostas foi concordante com a opinião deste aluno que afirmou</w:t>
      </w:r>
      <w:r>
        <w:rPr>
          <w:rFonts w:ascii="Times New Roman" w:hAnsi="Times New Roman" w:cs="Times New Roman"/>
        </w:rPr>
        <w:t>:</w:t>
      </w:r>
      <w:r w:rsidRPr="00122430">
        <w:rPr>
          <w:rFonts w:ascii="Times New Roman" w:hAnsi="Times New Roman" w:cs="Times New Roman"/>
        </w:rPr>
        <w:t xml:space="preserve"> </w:t>
      </w:r>
      <w:r w:rsidRPr="00122430">
        <w:rPr>
          <w:rFonts w:ascii="Times New Roman" w:hAnsi="Times New Roman" w:cs="Times New Roman"/>
          <w:i/>
          <w:color w:val="000000" w:themeColor="text1"/>
        </w:rPr>
        <w:t>“</w:t>
      </w:r>
      <w:r w:rsidR="00715BCE">
        <w:rPr>
          <w:rFonts w:ascii="Times New Roman" w:hAnsi="Times New Roman" w:cs="Times New Roman"/>
          <w:i/>
          <w:color w:val="000000" w:themeColor="text1"/>
        </w:rPr>
        <w:t>Ir à M</w:t>
      </w:r>
      <w:r>
        <w:rPr>
          <w:rFonts w:ascii="Times New Roman" w:hAnsi="Times New Roman" w:cs="Times New Roman"/>
          <w:i/>
          <w:color w:val="000000" w:themeColor="text1"/>
        </w:rPr>
        <w:t>itra por razões óbvias…”</w:t>
      </w:r>
      <w:r w:rsidR="00B80AAD" w:rsidRPr="00B80AAD">
        <w:rPr>
          <w:rFonts w:ascii="Times New Roman" w:hAnsi="Times New Roman" w:cs="Times New Roman"/>
          <w:color w:val="000000" w:themeColor="text1"/>
        </w:rPr>
        <w:t xml:space="preserve"> (Miguel, 10.º ano)</w:t>
      </w:r>
      <w:r w:rsidRPr="00B80AAD">
        <w:rPr>
          <w:rFonts w:ascii="Times New Roman" w:hAnsi="Times New Roman" w:cs="Times New Roman"/>
          <w:color w:val="000000" w:themeColor="text1"/>
        </w:rPr>
        <w:t>.</w:t>
      </w:r>
    </w:p>
    <w:p w:rsidR="002F42F8" w:rsidRPr="007E15BD" w:rsidRDefault="002F42F8" w:rsidP="00122430">
      <w:pPr>
        <w:spacing w:line="360" w:lineRule="auto"/>
        <w:jc w:val="both"/>
        <w:rPr>
          <w:rFonts w:ascii="Times New Roman" w:hAnsi="Times New Roman" w:cs="Times New Roman"/>
          <w:color w:val="000000" w:themeColor="text1"/>
          <w:sz w:val="24"/>
          <w:szCs w:val="24"/>
        </w:rPr>
      </w:pPr>
    </w:p>
    <w:p w:rsidR="005616D4" w:rsidRPr="00A26F99" w:rsidRDefault="005616D4" w:rsidP="00715BCE">
      <w:pPr>
        <w:pStyle w:val="Default"/>
        <w:numPr>
          <w:ilvl w:val="1"/>
          <w:numId w:val="27"/>
        </w:numPr>
        <w:spacing w:after="300"/>
        <w:ind w:left="993" w:hanging="567"/>
        <w:jc w:val="both"/>
        <w:rPr>
          <w:rFonts w:ascii="Times New Roman" w:hAnsi="Times New Roman" w:cs="Times New Roman"/>
        </w:rPr>
      </w:pPr>
      <w:r>
        <w:rPr>
          <w:rFonts w:ascii="Times New Roman" w:hAnsi="Times New Roman" w:cs="Times New Roman"/>
          <w:b/>
          <w:bCs/>
        </w:rPr>
        <w:t>VISITA DE ESTUDO AO LABORATÓRIO DE GEOLOGIA DA UNIVERSIDADE DE ÉVORA</w:t>
      </w:r>
    </w:p>
    <w:p w:rsidR="00A26F99" w:rsidRPr="002A240F" w:rsidRDefault="00A26F99" w:rsidP="00BF2E32">
      <w:pPr>
        <w:pStyle w:val="Default"/>
        <w:spacing w:after="300" w:line="360" w:lineRule="auto"/>
        <w:jc w:val="both"/>
        <w:rPr>
          <w:rFonts w:ascii="Times New Roman" w:hAnsi="Times New Roman" w:cs="Times New Roman"/>
          <w:bCs/>
        </w:rPr>
      </w:pPr>
      <w:r w:rsidRPr="002A240F">
        <w:rPr>
          <w:rFonts w:ascii="Times New Roman" w:hAnsi="Times New Roman" w:cs="Times New Roman"/>
          <w:bCs/>
        </w:rPr>
        <w:t>A visita de estudo ao Laboratório de Geologia da Universidade de Évora teve como objectivos gerais:</w:t>
      </w:r>
    </w:p>
    <w:p w:rsidR="002A240F" w:rsidRPr="002A240F" w:rsidRDefault="00B80AAD" w:rsidP="00B80AAD">
      <w:pPr>
        <w:pStyle w:val="Default"/>
        <w:numPr>
          <w:ilvl w:val="0"/>
          <w:numId w:val="32"/>
        </w:numPr>
        <w:spacing w:line="360" w:lineRule="auto"/>
        <w:jc w:val="both"/>
        <w:rPr>
          <w:rFonts w:ascii="Times New Roman" w:hAnsi="Times New Roman" w:cs="Times New Roman"/>
        </w:rPr>
      </w:pPr>
      <w:r>
        <w:rPr>
          <w:rFonts w:ascii="Times New Roman" w:hAnsi="Times New Roman" w:cs="Times New Roman"/>
          <w:bCs/>
        </w:rPr>
        <w:t>A</w:t>
      </w:r>
      <w:r w:rsidR="002A240F" w:rsidRPr="002A240F">
        <w:rPr>
          <w:rFonts w:ascii="Times New Roman" w:hAnsi="Times New Roman" w:cs="Times New Roman"/>
          <w:bCs/>
        </w:rPr>
        <w:t>proximar a Escola e a Universidade de Évora;</w:t>
      </w:r>
    </w:p>
    <w:p w:rsidR="002A240F" w:rsidRPr="00B80AAD" w:rsidRDefault="00B80AAD" w:rsidP="00B80AAD">
      <w:pPr>
        <w:pStyle w:val="Default"/>
        <w:numPr>
          <w:ilvl w:val="0"/>
          <w:numId w:val="32"/>
        </w:numPr>
        <w:spacing w:line="360" w:lineRule="auto"/>
        <w:jc w:val="both"/>
        <w:rPr>
          <w:rFonts w:ascii="Times New Roman" w:hAnsi="Times New Roman" w:cs="Times New Roman"/>
        </w:rPr>
      </w:pPr>
      <w:r>
        <w:rPr>
          <w:rFonts w:ascii="Times New Roman" w:hAnsi="Times New Roman" w:cs="Times New Roman"/>
        </w:rPr>
        <w:t>P</w:t>
      </w:r>
      <w:r w:rsidR="002A240F" w:rsidRPr="00B80AAD">
        <w:rPr>
          <w:rFonts w:ascii="Times New Roman" w:hAnsi="Times New Roman" w:cs="Times New Roman"/>
          <w:bCs/>
        </w:rPr>
        <w:t>roporcionar aprendizagens e aquisição de competências complementares às previstas no Currículo do Ensino Secundário;</w:t>
      </w:r>
    </w:p>
    <w:p w:rsidR="002A240F" w:rsidRPr="002A240F" w:rsidRDefault="00B80AAD" w:rsidP="00B80AAD">
      <w:pPr>
        <w:pStyle w:val="Default"/>
        <w:numPr>
          <w:ilvl w:val="0"/>
          <w:numId w:val="32"/>
        </w:numPr>
        <w:spacing w:line="360" w:lineRule="auto"/>
        <w:jc w:val="both"/>
        <w:rPr>
          <w:rFonts w:ascii="Times New Roman" w:hAnsi="Times New Roman" w:cs="Times New Roman"/>
        </w:rPr>
      </w:pPr>
      <w:r>
        <w:rPr>
          <w:rFonts w:ascii="Times New Roman" w:hAnsi="Times New Roman" w:cs="Times New Roman"/>
          <w:bCs/>
        </w:rPr>
        <w:t>P</w:t>
      </w:r>
      <w:r w:rsidR="002A240F" w:rsidRPr="002A240F">
        <w:rPr>
          <w:rFonts w:ascii="Times New Roman" w:hAnsi="Times New Roman" w:cs="Times New Roman"/>
          <w:bCs/>
        </w:rPr>
        <w:t>roporcionar aos alunos um contacto com equipamentos científicos mais complexos;</w:t>
      </w:r>
    </w:p>
    <w:p w:rsidR="002A240F" w:rsidRPr="002A240F" w:rsidRDefault="00B80AAD" w:rsidP="00B80AAD">
      <w:pPr>
        <w:pStyle w:val="Default"/>
        <w:numPr>
          <w:ilvl w:val="0"/>
          <w:numId w:val="32"/>
        </w:numPr>
        <w:spacing w:line="360" w:lineRule="auto"/>
        <w:jc w:val="both"/>
        <w:rPr>
          <w:rFonts w:ascii="Times New Roman" w:hAnsi="Times New Roman" w:cs="Times New Roman"/>
        </w:rPr>
      </w:pPr>
      <w:r>
        <w:rPr>
          <w:rFonts w:ascii="Times New Roman" w:hAnsi="Times New Roman" w:cs="Times New Roman"/>
          <w:bCs/>
        </w:rPr>
        <w:t>P</w:t>
      </w:r>
      <w:r w:rsidR="002A240F" w:rsidRPr="002A240F">
        <w:rPr>
          <w:rFonts w:ascii="Times New Roman" w:hAnsi="Times New Roman" w:cs="Times New Roman"/>
          <w:bCs/>
        </w:rPr>
        <w:t>roporcionar aos alunos um contacto com geólogos e os seus métodos de trabalho;</w:t>
      </w:r>
    </w:p>
    <w:p w:rsidR="00C24391" w:rsidRPr="00C24391" w:rsidRDefault="00B80AAD" w:rsidP="00B80AAD">
      <w:pPr>
        <w:pStyle w:val="Default"/>
        <w:numPr>
          <w:ilvl w:val="0"/>
          <w:numId w:val="32"/>
        </w:numPr>
        <w:spacing w:after="240" w:line="360" w:lineRule="auto"/>
        <w:jc w:val="both"/>
        <w:rPr>
          <w:rFonts w:ascii="Times New Roman" w:hAnsi="Times New Roman" w:cs="Times New Roman"/>
        </w:rPr>
      </w:pPr>
      <w:r>
        <w:rPr>
          <w:rFonts w:ascii="Times New Roman" w:hAnsi="Times New Roman" w:cs="Times New Roman"/>
          <w:bCs/>
        </w:rPr>
        <w:t>P</w:t>
      </w:r>
      <w:r w:rsidR="002A240F" w:rsidRPr="002A240F">
        <w:rPr>
          <w:rFonts w:ascii="Times New Roman" w:hAnsi="Times New Roman" w:cs="Times New Roman"/>
          <w:bCs/>
        </w:rPr>
        <w:t>roporcionar aos alunos um primeiro contacto com o Ensino Superior, de forma a motivá-los para o prosseguimento de estudos</w:t>
      </w:r>
      <w:r>
        <w:rPr>
          <w:rFonts w:ascii="Times New Roman" w:hAnsi="Times New Roman" w:cs="Times New Roman"/>
          <w:bCs/>
        </w:rPr>
        <w:t>.</w:t>
      </w:r>
    </w:p>
    <w:p w:rsidR="002E1BDD" w:rsidRDefault="002E1BDD" w:rsidP="004B1566">
      <w:pPr>
        <w:pStyle w:val="Default"/>
        <w:spacing w:after="300" w:line="360" w:lineRule="auto"/>
        <w:jc w:val="both"/>
        <w:rPr>
          <w:rFonts w:ascii="Times New Roman" w:hAnsi="Times New Roman" w:cs="Times New Roman"/>
          <w:bCs/>
        </w:rPr>
      </w:pPr>
      <w:r>
        <w:rPr>
          <w:rFonts w:ascii="Times New Roman" w:hAnsi="Times New Roman" w:cs="Times New Roman"/>
          <w:bCs/>
        </w:rPr>
        <w:t>Durante a realização desta visita, eu própria acompanhei um grupo de alunos no laboratório onde preparam as lâminas para observação, e com a colaboração de um técnico do laboratório foram apresentados os utensílios e equipamentos usados para o efeito, algumas amostras de minerais e rochas. Numa outra sala da universidade, destina</w:t>
      </w:r>
      <w:r w:rsidR="00B80AAD">
        <w:rPr>
          <w:rFonts w:ascii="Times New Roman" w:hAnsi="Times New Roman" w:cs="Times New Roman"/>
          <w:bCs/>
        </w:rPr>
        <w:t>da a aulas teórico</w:t>
      </w:r>
      <w:r w:rsidR="006438BC">
        <w:rPr>
          <w:rFonts w:ascii="Times New Roman" w:hAnsi="Times New Roman" w:cs="Times New Roman"/>
          <w:bCs/>
        </w:rPr>
        <w:t>-práticas</w:t>
      </w:r>
      <w:r w:rsidR="00BF2638">
        <w:rPr>
          <w:rFonts w:ascii="Times New Roman" w:hAnsi="Times New Roman" w:cs="Times New Roman"/>
          <w:bCs/>
        </w:rPr>
        <w:t>,</w:t>
      </w:r>
      <w:r w:rsidR="006438BC">
        <w:rPr>
          <w:rFonts w:ascii="Times New Roman" w:hAnsi="Times New Roman" w:cs="Times New Roman"/>
          <w:bCs/>
        </w:rPr>
        <w:t xml:space="preserve"> pude realizar uma </w:t>
      </w:r>
      <w:r w:rsidR="00A80B1B">
        <w:rPr>
          <w:rFonts w:ascii="Times New Roman" w:hAnsi="Times New Roman" w:cs="Times New Roman"/>
          <w:bCs/>
        </w:rPr>
        <w:t>pequena aula de enquadramento ao</w:t>
      </w:r>
      <w:r w:rsidR="006438BC">
        <w:rPr>
          <w:rFonts w:ascii="Times New Roman" w:hAnsi="Times New Roman" w:cs="Times New Roman"/>
          <w:bCs/>
        </w:rPr>
        <w:t xml:space="preserve"> tema organizador da visita “A Geologia, os Geólogos e os seus Métodos”</w:t>
      </w:r>
      <w:r w:rsidR="00BF2638">
        <w:rPr>
          <w:rFonts w:ascii="Times New Roman" w:hAnsi="Times New Roman" w:cs="Times New Roman"/>
          <w:bCs/>
        </w:rPr>
        <w:t xml:space="preserve">, através de uma apresentação em </w:t>
      </w:r>
      <w:r w:rsidR="00BF2638" w:rsidRPr="001571AE">
        <w:rPr>
          <w:rFonts w:ascii="Times New Roman" w:hAnsi="Times New Roman" w:cs="Times New Roman"/>
          <w:bCs/>
          <w:i/>
          <w:color w:val="auto"/>
        </w:rPr>
        <w:t>PowerPoint</w:t>
      </w:r>
      <w:r w:rsidR="00BF2638" w:rsidRPr="009A3440">
        <w:rPr>
          <w:rFonts w:ascii="Times New Roman" w:hAnsi="Times New Roman" w:cs="Times New Roman"/>
          <w:bCs/>
          <w:color w:val="auto"/>
        </w:rPr>
        <w:t xml:space="preserve"> (</w:t>
      </w:r>
      <w:r w:rsidR="009A3440" w:rsidRPr="009A3440">
        <w:rPr>
          <w:rFonts w:ascii="Times New Roman" w:hAnsi="Times New Roman" w:cs="Times New Roman"/>
          <w:bCs/>
          <w:color w:val="auto"/>
        </w:rPr>
        <w:t>Anexo V</w:t>
      </w:r>
      <w:r w:rsidR="00BF2638" w:rsidRPr="009A3440">
        <w:rPr>
          <w:rFonts w:ascii="Times New Roman" w:hAnsi="Times New Roman" w:cs="Times New Roman"/>
          <w:bCs/>
          <w:color w:val="auto"/>
        </w:rPr>
        <w:t>II),</w:t>
      </w:r>
      <w:r w:rsidR="006438BC">
        <w:rPr>
          <w:rFonts w:ascii="Times New Roman" w:hAnsi="Times New Roman" w:cs="Times New Roman"/>
          <w:bCs/>
        </w:rPr>
        <w:t xml:space="preserve"> e com a colaboração do Professor Doutor Jorge Pedro, mostrar aos alunos algumas lâminas de rochas magmáticas, ao microscópio </w:t>
      </w:r>
      <w:proofErr w:type="spellStart"/>
      <w:r w:rsidR="006438BC">
        <w:rPr>
          <w:rFonts w:ascii="Times New Roman" w:hAnsi="Times New Roman" w:cs="Times New Roman"/>
          <w:bCs/>
        </w:rPr>
        <w:t>petrográfico</w:t>
      </w:r>
      <w:proofErr w:type="spellEnd"/>
      <w:r w:rsidR="006438BC">
        <w:rPr>
          <w:rFonts w:ascii="Times New Roman" w:hAnsi="Times New Roman" w:cs="Times New Roman"/>
          <w:bCs/>
        </w:rPr>
        <w:t>.</w:t>
      </w:r>
    </w:p>
    <w:p w:rsidR="004B1566" w:rsidRDefault="002E1BDD" w:rsidP="004B1566">
      <w:pPr>
        <w:pStyle w:val="Default"/>
        <w:spacing w:after="300" w:line="360" w:lineRule="auto"/>
        <w:jc w:val="both"/>
        <w:rPr>
          <w:rFonts w:ascii="Times New Roman" w:hAnsi="Times New Roman" w:cs="Times New Roman"/>
          <w:bCs/>
          <w:color w:val="auto"/>
        </w:rPr>
      </w:pPr>
      <w:r>
        <w:rPr>
          <w:rFonts w:ascii="Times New Roman" w:hAnsi="Times New Roman" w:cs="Times New Roman"/>
          <w:bCs/>
        </w:rPr>
        <w:t xml:space="preserve">Qualquer visita de estudo deve </w:t>
      </w:r>
      <w:r w:rsidR="00BF2638">
        <w:rPr>
          <w:rFonts w:ascii="Times New Roman" w:hAnsi="Times New Roman" w:cs="Times New Roman"/>
          <w:bCs/>
        </w:rPr>
        <w:t xml:space="preserve">ser obrigatoriamente avaliada. Como tal, foi elaborado um relatório onde consta o balanço final da visita de estudo, e entregue posteriormente </w:t>
      </w:r>
      <w:r w:rsidR="00715BCE">
        <w:rPr>
          <w:rFonts w:ascii="Times New Roman" w:hAnsi="Times New Roman" w:cs="Times New Roman"/>
          <w:bCs/>
        </w:rPr>
        <w:t>à Direcção Executiva</w:t>
      </w:r>
      <w:r w:rsidR="00BF2638">
        <w:rPr>
          <w:rFonts w:ascii="Times New Roman" w:hAnsi="Times New Roman" w:cs="Times New Roman"/>
          <w:bCs/>
        </w:rPr>
        <w:t xml:space="preserve"> da </w:t>
      </w:r>
      <w:r w:rsidR="00BF2638" w:rsidRPr="009A3440">
        <w:rPr>
          <w:rFonts w:ascii="Times New Roman" w:hAnsi="Times New Roman" w:cs="Times New Roman"/>
          <w:bCs/>
          <w:color w:val="auto"/>
        </w:rPr>
        <w:t xml:space="preserve">escola </w:t>
      </w:r>
      <w:r w:rsidR="009A3440" w:rsidRPr="009A3440">
        <w:rPr>
          <w:rFonts w:ascii="Times New Roman" w:hAnsi="Times New Roman" w:cs="Times New Roman"/>
          <w:bCs/>
          <w:color w:val="auto"/>
        </w:rPr>
        <w:t>(Anexo XIV</w:t>
      </w:r>
      <w:r w:rsidR="00BF2638" w:rsidRPr="009A3440">
        <w:rPr>
          <w:rFonts w:ascii="Times New Roman" w:hAnsi="Times New Roman" w:cs="Times New Roman"/>
          <w:bCs/>
          <w:color w:val="auto"/>
        </w:rPr>
        <w:t>)</w:t>
      </w:r>
      <w:r w:rsidR="00275EB3" w:rsidRPr="009A3440">
        <w:rPr>
          <w:rFonts w:ascii="Times New Roman" w:hAnsi="Times New Roman" w:cs="Times New Roman"/>
          <w:bCs/>
          <w:color w:val="auto"/>
        </w:rPr>
        <w:t>.</w:t>
      </w:r>
    </w:p>
    <w:p w:rsidR="007E15BD" w:rsidRDefault="007E15BD" w:rsidP="004B1566">
      <w:pPr>
        <w:pStyle w:val="Default"/>
        <w:spacing w:after="300" w:line="360" w:lineRule="auto"/>
        <w:jc w:val="both"/>
        <w:rPr>
          <w:rFonts w:ascii="Times New Roman" w:hAnsi="Times New Roman" w:cs="Times New Roman"/>
          <w:bCs/>
          <w:color w:val="FF0000"/>
        </w:rPr>
      </w:pPr>
    </w:p>
    <w:p w:rsidR="00924638" w:rsidRPr="00EC478F" w:rsidRDefault="002F42F8" w:rsidP="00715BCE">
      <w:pPr>
        <w:pStyle w:val="Default"/>
        <w:numPr>
          <w:ilvl w:val="1"/>
          <w:numId w:val="27"/>
        </w:numPr>
        <w:spacing w:after="300"/>
        <w:ind w:left="993" w:hanging="567"/>
        <w:jc w:val="both"/>
        <w:rPr>
          <w:rFonts w:ascii="Times New Roman" w:hAnsi="Times New Roman" w:cs="Times New Roman"/>
        </w:rPr>
      </w:pPr>
      <w:r>
        <w:rPr>
          <w:rFonts w:ascii="Times New Roman" w:hAnsi="Times New Roman" w:cs="Times New Roman"/>
          <w:b/>
          <w:bCs/>
        </w:rPr>
        <w:lastRenderedPageBreak/>
        <w:t>LABORATÓRIO ABERTO – O</w:t>
      </w:r>
      <w:r w:rsidR="00715BCE">
        <w:rPr>
          <w:rFonts w:ascii="Times New Roman" w:hAnsi="Times New Roman" w:cs="Times New Roman"/>
          <w:b/>
          <w:bCs/>
        </w:rPr>
        <w:t xml:space="preserve"> DIA</w:t>
      </w:r>
      <w:r>
        <w:rPr>
          <w:rFonts w:ascii="Times New Roman" w:hAnsi="Times New Roman" w:cs="Times New Roman"/>
          <w:b/>
          <w:bCs/>
        </w:rPr>
        <w:t xml:space="preserve"> DA CIÊNCIA</w:t>
      </w:r>
    </w:p>
    <w:p w:rsidR="00EC478F" w:rsidRPr="00817BD5" w:rsidRDefault="00EC478F" w:rsidP="004F4327">
      <w:pPr>
        <w:spacing w:line="360" w:lineRule="auto"/>
        <w:jc w:val="both"/>
        <w:rPr>
          <w:rFonts w:ascii="Times New Roman" w:hAnsi="Times New Roman" w:cs="Times New Roman"/>
          <w:sz w:val="24"/>
          <w:szCs w:val="24"/>
        </w:rPr>
      </w:pPr>
      <w:r w:rsidRPr="00817BD5">
        <w:rPr>
          <w:rFonts w:ascii="Times New Roman" w:hAnsi="Times New Roman" w:cs="Times New Roman"/>
          <w:sz w:val="24"/>
          <w:szCs w:val="24"/>
        </w:rPr>
        <w:t xml:space="preserve">Com o objectivo de fomentar a curiosidade pela </w:t>
      </w:r>
      <w:r w:rsidR="00715BCE" w:rsidRPr="00817BD5">
        <w:rPr>
          <w:rFonts w:ascii="Times New Roman" w:hAnsi="Times New Roman" w:cs="Times New Roman"/>
          <w:sz w:val="24"/>
          <w:szCs w:val="24"/>
        </w:rPr>
        <w:t>C</w:t>
      </w:r>
      <w:r w:rsidRPr="00817BD5">
        <w:rPr>
          <w:rFonts w:ascii="Times New Roman" w:hAnsi="Times New Roman" w:cs="Times New Roman"/>
          <w:sz w:val="24"/>
          <w:szCs w:val="24"/>
        </w:rPr>
        <w:t>iência e desenvolver aprendizagens num contexto lúdico, promovemos a 7 de Junho de 2011 um laboratório aberto</w:t>
      </w:r>
      <w:r w:rsidR="004F4327" w:rsidRPr="00817BD5">
        <w:rPr>
          <w:rFonts w:ascii="Times New Roman" w:hAnsi="Times New Roman" w:cs="Times New Roman"/>
          <w:sz w:val="24"/>
          <w:szCs w:val="24"/>
        </w:rPr>
        <w:t xml:space="preserve"> a toda a comunidade escolar. </w:t>
      </w:r>
      <w:r w:rsidRPr="00817BD5">
        <w:rPr>
          <w:rFonts w:ascii="Times New Roman" w:hAnsi="Times New Roman" w:cs="Times New Roman"/>
          <w:sz w:val="24"/>
          <w:szCs w:val="24"/>
        </w:rPr>
        <w:t>A realização desta actividade extracurricular teve como objectivos gerais:</w:t>
      </w:r>
    </w:p>
    <w:p w:rsidR="00EC478F" w:rsidRPr="00817BD5" w:rsidRDefault="009A3440" w:rsidP="00EC478F">
      <w:pPr>
        <w:pStyle w:val="Default"/>
        <w:numPr>
          <w:ilvl w:val="0"/>
          <w:numId w:val="33"/>
        </w:numPr>
        <w:spacing w:line="360" w:lineRule="auto"/>
        <w:jc w:val="both"/>
        <w:rPr>
          <w:rFonts w:ascii="Times New Roman" w:hAnsi="Times New Roman" w:cs="Times New Roman"/>
          <w:color w:val="auto"/>
        </w:rPr>
      </w:pPr>
      <w:r w:rsidRPr="00817BD5">
        <w:rPr>
          <w:rFonts w:ascii="Times New Roman" w:hAnsi="Times New Roman" w:cs="Times New Roman"/>
          <w:bCs/>
          <w:color w:val="auto"/>
        </w:rPr>
        <w:t>M</w:t>
      </w:r>
      <w:r w:rsidR="00750205" w:rsidRPr="00817BD5">
        <w:rPr>
          <w:rFonts w:ascii="Times New Roman" w:hAnsi="Times New Roman" w:cs="Times New Roman"/>
          <w:bCs/>
          <w:color w:val="auto"/>
        </w:rPr>
        <w:t xml:space="preserve">otivar os alunos </w:t>
      </w:r>
      <w:r w:rsidR="00487E63" w:rsidRPr="00817BD5">
        <w:rPr>
          <w:rFonts w:ascii="Times New Roman" w:hAnsi="Times New Roman" w:cs="Times New Roman"/>
          <w:bCs/>
          <w:color w:val="auto"/>
        </w:rPr>
        <w:t>para o ensino experimental das C</w:t>
      </w:r>
      <w:r w:rsidR="00750205" w:rsidRPr="00817BD5">
        <w:rPr>
          <w:rFonts w:ascii="Times New Roman" w:hAnsi="Times New Roman" w:cs="Times New Roman"/>
          <w:bCs/>
          <w:color w:val="auto"/>
        </w:rPr>
        <w:t>iências;</w:t>
      </w:r>
    </w:p>
    <w:p w:rsidR="00EC478F" w:rsidRPr="00817BD5" w:rsidRDefault="009A3440" w:rsidP="00EC478F">
      <w:pPr>
        <w:pStyle w:val="Default"/>
        <w:numPr>
          <w:ilvl w:val="0"/>
          <w:numId w:val="33"/>
        </w:numPr>
        <w:spacing w:line="360" w:lineRule="auto"/>
        <w:jc w:val="both"/>
        <w:rPr>
          <w:rFonts w:ascii="Times New Roman" w:hAnsi="Times New Roman" w:cs="Times New Roman"/>
          <w:color w:val="auto"/>
        </w:rPr>
      </w:pPr>
      <w:r w:rsidRPr="00817BD5">
        <w:rPr>
          <w:rFonts w:ascii="Times New Roman" w:hAnsi="Times New Roman" w:cs="Times New Roman"/>
          <w:bCs/>
          <w:color w:val="auto"/>
        </w:rPr>
        <w:t>F</w:t>
      </w:r>
      <w:r w:rsidR="00750205" w:rsidRPr="00817BD5">
        <w:rPr>
          <w:rFonts w:ascii="Times New Roman" w:hAnsi="Times New Roman" w:cs="Times New Roman"/>
          <w:bCs/>
          <w:color w:val="auto"/>
        </w:rPr>
        <w:t>omentar o raciocínio, atitudes dinâmicas e espírito crítico;</w:t>
      </w:r>
    </w:p>
    <w:p w:rsidR="00EC478F" w:rsidRPr="00817BD5" w:rsidRDefault="009A3440" w:rsidP="00EC478F">
      <w:pPr>
        <w:pStyle w:val="Default"/>
        <w:numPr>
          <w:ilvl w:val="0"/>
          <w:numId w:val="33"/>
        </w:numPr>
        <w:spacing w:line="360" w:lineRule="auto"/>
        <w:jc w:val="both"/>
        <w:rPr>
          <w:rFonts w:ascii="Times New Roman" w:hAnsi="Times New Roman" w:cs="Times New Roman"/>
          <w:color w:val="auto"/>
        </w:rPr>
      </w:pPr>
      <w:r w:rsidRPr="00817BD5">
        <w:rPr>
          <w:rFonts w:ascii="Times New Roman" w:hAnsi="Times New Roman" w:cs="Times New Roman"/>
          <w:bCs/>
          <w:color w:val="auto"/>
        </w:rPr>
        <w:t>P</w:t>
      </w:r>
      <w:r w:rsidR="00750205" w:rsidRPr="00817BD5">
        <w:rPr>
          <w:rFonts w:ascii="Times New Roman" w:hAnsi="Times New Roman" w:cs="Times New Roman"/>
          <w:bCs/>
          <w:color w:val="auto"/>
        </w:rPr>
        <w:t>romover a interligação entre conteúdos abordados em sala de aula e práticas do quotidiano;</w:t>
      </w:r>
    </w:p>
    <w:p w:rsidR="00750205" w:rsidRPr="00817BD5" w:rsidRDefault="009A3440" w:rsidP="00EC478F">
      <w:pPr>
        <w:pStyle w:val="Default"/>
        <w:numPr>
          <w:ilvl w:val="0"/>
          <w:numId w:val="33"/>
        </w:numPr>
        <w:spacing w:line="360" w:lineRule="auto"/>
        <w:jc w:val="both"/>
        <w:rPr>
          <w:rFonts w:ascii="Times New Roman" w:hAnsi="Times New Roman" w:cs="Times New Roman"/>
          <w:color w:val="auto"/>
        </w:rPr>
      </w:pPr>
      <w:r w:rsidRPr="00817BD5">
        <w:rPr>
          <w:rFonts w:ascii="Times New Roman" w:hAnsi="Times New Roman" w:cs="Times New Roman"/>
          <w:bCs/>
          <w:color w:val="auto"/>
        </w:rPr>
        <w:t>T</w:t>
      </w:r>
      <w:r w:rsidR="00750205" w:rsidRPr="00817BD5">
        <w:rPr>
          <w:rFonts w:ascii="Times New Roman" w:hAnsi="Times New Roman" w:cs="Times New Roman"/>
          <w:bCs/>
          <w:color w:val="auto"/>
        </w:rPr>
        <w:t xml:space="preserve">ransmitir conhecimentos científicos a </w:t>
      </w:r>
      <w:r w:rsidR="00EC478F" w:rsidRPr="00817BD5">
        <w:rPr>
          <w:rFonts w:ascii="Times New Roman" w:hAnsi="Times New Roman" w:cs="Times New Roman"/>
          <w:bCs/>
          <w:color w:val="auto"/>
        </w:rPr>
        <w:t>alunos de outras</w:t>
      </w:r>
      <w:r w:rsidR="00750205" w:rsidRPr="00817BD5">
        <w:rPr>
          <w:rFonts w:ascii="Times New Roman" w:hAnsi="Times New Roman" w:cs="Times New Roman"/>
          <w:bCs/>
          <w:color w:val="auto"/>
        </w:rPr>
        <w:t xml:space="preserve"> áreas disciplinares.</w:t>
      </w:r>
    </w:p>
    <w:p w:rsidR="004F4327" w:rsidRPr="00817BD5" w:rsidRDefault="004F4327" w:rsidP="004F4327">
      <w:pPr>
        <w:pStyle w:val="Default"/>
        <w:spacing w:line="360" w:lineRule="auto"/>
        <w:jc w:val="both"/>
        <w:rPr>
          <w:rFonts w:ascii="Times New Roman" w:hAnsi="Times New Roman" w:cs="Times New Roman"/>
          <w:bCs/>
          <w:color w:val="auto"/>
        </w:rPr>
      </w:pPr>
    </w:p>
    <w:p w:rsidR="004F4327" w:rsidRPr="00817BD5" w:rsidRDefault="004F4327" w:rsidP="003468D3">
      <w:pPr>
        <w:pStyle w:val="Default"/>
        <w:spacing w:after="240" w:line="360" w:lineRule="auto"/>
        <w:jc w:val="both"/>
        <w:rPr>
          <w:rFonts w:ascii="Times New Roman" w:hAnsi="Times New Roman" w:cs="Times New Roman"/>
          <w:color w:val="auto"/>
        </w:rPr>
      </w:pPr>
      <w:r w:rsidRPr="00817BD5">
        <w:rPr>
          <w:rFonts w:ascii="Times New Roman" w:hAnsi="Times New Roman" w:cs="Times New Roman"/>
          <w:color w:val="auto"/>
        </w:rPr>
        <w:t>Ao longo do dia todos os alunos da ESSF puderam realizar diversas experiências e observar a exposição presente, com trabalhos realizados pelas turmas do 9</w:t>
      </w:r>
      <w:r w:rsidR="009A3440" w:rsidRPr="00817BD5">
        <w:rPr>
          <w:rFonts w:ascii="Times New Roman" w:hAnsi="Times New Roman" w:cs="Times New Roman"/>
          <w:color w:val="auto"/>
        </w:rPr>
        <w:t>.</w:t>
      </w:r>
      <w:r w:rsidRPr="00817BD5">
        <w:rPr>
          <w:rFonts w:ascii="Times New Roman" w:hAnsi="Times New Roman" w:cs="Times New Roman"/>
          <w:color w:val="auto"/>
        </w:rPr>
        <w:t>º C e 10</w:t>
      </w:r>
      <w:r w:rsidR="009A3440" w:rsidRPr="00817BD5">
        <w:rPr>
          <w:rFonts w:ascii="Times New Roman" w:hAnsi="Times New Roman" w:cs="Times New Roman"/>
          <w:color w:val="auto"/>
        </w:rPr>
        <w:t>.</w:t>
      </w:r>
      <w:r w:rsidRPr="00817BD5">
        <w:rPr>
          <w:rFonts w:ascii="Times New Roman" w:hAnsi="Times New Roman" w:cs="Times New Roman"/>
          <w:color w:val="auto"/>
        </w:rPr>
        <w:t>º CT</w:t>
      </w:r>
      <w:r w:rsidRPr="00817BD5">
        <w:rPr>
          <w:rFonts w:ascii="Times New Roman" w:hAnsi="Times New Roman" w:cs="Times New Roman"/>
          <w:color w:val="auto"/>
          <w:vertAlign w:val="subscript"/>
        </w:rPr>
        <w:t>1</w:t>
      </w:r>
      <w:r w:rsidR="003468D3" w:rsidRPr="00817BD5">
        <w:rPr>
          <w:rFonts w:ascii="Times New Roman" w:hAnsi="Times New Roman" w:cs="Times New Roman"/>
          <w:color w:val="auto"/>
        </w:rPr>
        <w:t xml:space="preserve">, tal como mostra o </w:t>
      </w:r>
      <w:r w:rsidR="009A3440" w:rsidRPr="00817BD5">
        <w:rPr>
          <w:rFonts w:ascii="Times New Roman" w:hAnsi="Times New Roman" w:cs="Times New Roman"/>
          <w:color w:val="auto"/>
        </w:rPr>
        <w:t>A</w:t>
      </w:r>
      <w:r w:rsidR="003468D3" w:rsidRPr="00817BD5">
        <w:rPr>
          <w:rFonts w:ascii="Times New Roman" w:hAnsi="Times New Roman" w:cs="Times New Roman"/>
          <w:color w:val="auto"/>
        </w:rPr>
        <w:t>nexo X.</w:t>
      </w:r>
      <w:r w:rsidRPr="00817BD5">
        <w:rPr>
          <w:rFonts w:ascii="Times New Roman" w:hAnsi="Times New Roman" w:cs="Times New Roman"/>
          <w:color w:val="auto"/>
        </w:rPr>
        <w:t xml:space="preserve"> Para além disso, salienta-se a </w:t>
      </w:r>
      <w:r w:rsidR="00A80B1B" w:rsidRPr="00817BD5">
        <w:rPr>
          <w:rFonts w:ascii="Times New Roman" w:hAnsi="Times New Roman" w:cs="Times New Roman"/>
          <w:color w:val="auto"/>
        </w:rPr>
        <w:t>colaboração</w:t>
      </w:r>
      <w:r w:rsidRPr="00817BD5">
        <w:rPr>
          <w:rFonts w:ascii="Times New Roman" w:hAnsi="Times New Roman" w:cs="Times New Roman"/>
          <w:color w:val="auto"/>
        </w:rPr>
        <w:t xml:space="preserve"> com uma outra docente da mesma área disciplinar, que também </w:t>
      </w:r>
      <w:r w:rsidR="00A80B1B" w:rsidRPr="00817BD5">
        <w:rPr>
          <w:rFonts w:ascii="Times New Roman" w:hAnsi="Times New Roman" w:cs="Times New Roman"/>
          <w:color w:val="auto"/>
        </w:rPr>
        <w:t>cooperou</w:t>
      </w:r>
      <w:r w:rsidRPr="00817BD5">
        <w:rPr>
          <w:rFonts w:ascii="Times New Roman" w:hAnsi="Times New Roman" w:cs="Times New Roman"/>
          <w:color w:val="auto"/>
        </w:rPr>
        <w:t xml:space="preserve"> na </w:t>
      </w:r>
      <w:r w:rsidR="0087666A" w:rsidRPr="00817BD5">
        <w:rPr>
          <w:rFonts w:ascii="Times New Roman" w:hAnsi="Times New Roman" w:cs="Times New Roman"/>
          <w:color w:val="auto"/>
        </w:rPr>
        <w:t>construção da exposição com trabalhos dos seus alunos.</w:t>
      </w:r>
    </w:p>
    <w:p w:rsidR="007E15BD" w:rsidRPr="00817BD5" w:rsidRDefault="007E15BD" w:rsidP="007E15BD">
      <w:pPr>
        <w:pStyle w:val="Default"/>
        <w:spacing w:after="240" w:line="360" w:lineRule="auto"/>
        <w:jc w:val="both"/>
        <w:rPr>
          <w:rFonts w:ascii="Times New Roman" w:hAnsi="Times New Roman" w:cs="Times New Roman"/>
          <w:color w:val="auto"/>
        </w:rPr>
      </w:pPr>
      <w:r w:rsidRPr="00817BD5">
        <w:rPr>
          <w:rFonts w:ascii="Times New Roman" w:hAnsi="Times New Roman" w:cs="Times New Roman"/>
          <w:color w:val="auto"/>
        </w:rPr>
        <w:t xml:space="preserve">Esta actividade foi divulgada mediante um cartaz informativo (Anexo XIV) e através da colocação, no chão da escola, de autocolantes em forma de pés, dispostos ao longo dos corredores, até ao laboratório. </w:t>
      </w:r>
    </w:p>
    <w:p w:rsidR="003468D3" w:rsidRPr="00817BD5" w:rsidRDefault="003468D3" w:rsidP="007E15BD">
      <w:pPr>
        <w:pStyle w:val="Default"/>
        <w:spacing w:after="240" w:line="360" w:lineRule="auto"/>
        <w:jc w:val="both"/>
        <w:rPr>
          <w:rFonts w:ascii="Times New Roman" w:hAnsi="Times New Roman" w:cs="Times New Roman"/>
          <w:color w:val="auto"/>
        </w:rPr>
      </w:pPr>
      <w:r w:rsidRPr="00817BD5">
        <w:rPr>
          <w:rFonts w:ascii="Times New Roman" w:hAnsi="Times New Roman" w:cs="Times New Roman"/>
          <w:color w:val="auto"/>
        </w:rPr>
        <w:t>O balanço final da actividade encontra-se descrito no relatório que entregámos à directoria da ESSF (Anexo XI</w:t>
      </w:r>
      <w:r w:rsidR="00E50A49" w:rsidRPr="00817BD5">
        <w:rPr>
          <w:rFonts w:ascii="Times New Roman" w:hAnsi="Times New Roman" w:cs="Times New Roman"/>
          <w:color w:val="auto"/>
        </w:rPr>
        <w:t>V</w:t>
      </w:r>
      <w:r w:rsidRPr="00817BD5">
        <w:rPr>
          <w:rFonts w:ascii="Times New Roman" w:hAnsi="Times New Roman" w:cs="Times New Roman"/>
          <w:color w:val="auto"/>
        </w:rPr>
        <w:t>).</w:t>
      </w:r>
    </w:p>
    <w:p w:rsidR="007E15BD" w:rsidRPr="00817BD5" w:rsidRDefault="007E15BD" w:rsidP="007E15BD">
      <w:pPr>
        <w:pStyle w:val="Default"/>
        <w:spacing w:after="240" w:line="360" w:lineRule="auto"/>
        <w:jc w:val="both"/>
        <w:rPr>
          <w:rFonts w:ascii="Times New Roman" w:hAnsi="Times New Roman" w:cs="Times New Roman"/>
          <w:color w:val="auto"/>
        </w:rPr>
      </w:pPr>
    </w:p>
    <w:p w:rsidR="007D5DD1" w:rsidRPr="00817BD5" w:rsidRDefault="007E15BD" w:rsidP="00715BCE">
      <w:pPr>
        <w:pStyle w:val="Default"/>
        <w:numPr>
          <w:ilvl w:val="1"/>
          <w:numId w:val="27"/>
        </w:numPr>
        <w:spacing w:after="300"/>
        <w:ind w:left="993" w:hanging="567"/>
        <w:jc w:val="both"/>
        <w:rPr>
          <w:rFonts w:ascii="Times New Roman" w:hAnsi="Times New Roman" w:cs="Times New Roman"/>
          <w:color w:val="auto"/>
        </w:rPr>
      </w:pPr>
      <w:r w:rsidRPr="00817BD5">
        <w:rPr>
          <w:rFonts w:ascii="Times New Roman" w:hAnsi="Times New Roman" w:cs="Times New Roman"/>
          <w:b/>
          <w:bCs/>
          <w:i/>
          <w:color w:val="auto"/>
        </w:rPr>
        <w:t>PEDDY PAPER</w:t>
      </w:r>
      <w:r w:rsidRPr="00817BD5">
        <w:rPr>
          <w:rFonts w:ascii="Times New Roman" w:hAnsi="Times New Roman" w:cs="Times New Roman"/>
          <w:b/>
          <w:bCs/>
          <w:color w:val="auto"/>
        </w:rPr>
        <w:t xml:space="preserve"> - </w:t>
      </w:r>
      <w:r w:rsidR="003468D3" w:rsidRPr="00817BD5">
        <w:rPr>
          <w:rFonts w:ascii="Times New Roman" w:hAnsi="Times New Roman" w:cs="Times New Roman"/>
          <w:b/>
          <w:bCs/>
          <w:color w:val="auto"/>
        </w:rPr>
        <w:t>HÁBITOS DE VIDA SAUDÁVEL</w:t>
      </w:r>
    </w:p>
    <w:p w:rsidR="00E52A50" w:rsidRPr="00817BD5" w:rsidRDefault="00E52A50" w:rsidP="000F6A55">
      <w:pPr>
        <w:pStyle w:val="Default"/>
        <w:spacing w:after="244" w:line="360" w:lineRule="auto"/>
        <w:jc w:val="both"/>
        <w:rPr>
          <w:rFonts w:ascii="Times New Roman" w:hAnsi="Times New Roman" w:cs="Times New Roman"/>
          <w:bCs/>
          <w:color w:val="auto"/>
        </w:rPr>
      </w:pPr>
      <w:r w:rsidRPr="00817BD5">
        <w:rPr>
          <w:rFonts w:ascii="Times New Roman" w:hAnsi="Times New Roman" w:cs="Times New Roman"/>
          <w:bCs/>
          <w:color w:val="auto"/>
        </w:rPr>
        <w:t>A 8 de Junho de 2011 reali</w:t>
      </w:r>
      <w:r w:rsidR="000F6A55" w:rsidRPr="00817BD5">
        <w:rPr>
          <w:rFonts w:ascii="Times New Roman" w:hAnsi="Times New Roman" w:cs="Times New Roman"/>
          <w:bCs/>
          <w:color w:val="auto"/>
        </w:rPr>
        <w:t>zámos</w:t>
      </w:r>
      <w:r w:rsidRPr="00817BD5">
        <w:rPr>
          <w:rFonts w:ascii="Times New Roman" w:hAnsi="Times New Roman" w:cs="Times New Roman"/>
          <w:bCs/>
          <w:color w:val="auto"/>
        </w:rPr>
        <w:t xml:space="preserve"> um </w:t>
      </w:r>
      <w:proofErr w:type="spellStart"/>
      <w:r w:rsidRPr="00817BD5">
        <w:rPr>
          <w:rFonts w:ascii="Times New Roman" w:hAnsi="Times New Roman" w:cs="Times New Roman"/>
          <w:bCs/>
          <w:i/>
          <w:color w:val="auto"/>
        </w:rPr>
        <w:t>peddy</w:t>
      </w:r>
      <w:proofErr w:type="spellEnd"/>
      <w:r w:rsidRPr="00817BD5">
        <w:rPr>
          <w:rFonts w:ascii="Times New Roman" w:hAnsi="Times New Roman" w:cs="Times New Roman"/>
          <w:bCs/>
          <w:i/>
          <w:color w:val="auto"/>
        </w:rPr>
        <w:t xml:space="preserve"> </w:t>
      </w:r>
      <w:proofErr w:type="spellStart"/>
      <w:r w:rsidRPr="00817BD5">
        <w:rPr>
          <w:rFonts w:ascii="Times New Roman" w:hAnsi="Times New Roman" w:cs="Times New Roman"/>
          <w:bCs/>
          <w:i/>
          <w:color w:val="auto"/>
        </w:rPr>
        <w:t>paper</w:t>
      </w:r>
      <w:proofErr w:type="spellEnd"/>
      <w:r w:rsidRPr="00817BD5">
        <w:rPr>
          <w:rFonts w:ascii="Times New Roman" w:hAnsi="Times New Roman" w:cs="Times New Roman"/>
          <w:bCs/>
          <w:color w:val="auto"/>
        </w:rPr>
        <w:t>, no âmbito do</w:t>
      </w:r>
      <w:r w:rsidR="00715BCE" w:rsidRPr="00817BD5">
        <w:rPr>
          <w:rFonts w:ascii="Times New Roman" w:hAnsi="Times New Roman" w:cs="Times New Roman"/>
          <w:bCs/>
          <w:color w:val="auto"/>
        </w:rPr>
        <w:t xml:space="preserve"> tema Hábitos de Vida Saudável, e que teve como objectivos gerais</w:t>
      </w:r>
      <w:r w:rsidRPr="00817BD5">
        <w:rPr>
          <w:rFonts w:ascii="Times New Roman" w:hAnsi="Times New Roman" w:cs="Times New Roman"/>
          <w:bCs/>
          <w:color w:val="auto"/>
        </w:rPr>
        <w:t>:</w:t>
      </w:r>
    </w:p>
    <w:p w:rsidR="00E52A50" w:rsidRPr="00817BD5" w:rsidRDefault="006908E3" w:rsidP="000F6A55">
      <w:pPr>
        <w:pStyle w:val="Default"/>
        <w:numPr>
          <w:ilvl w:val="0"/>
          <w:numId w:val="34"/>
        </w:numPr>
        <w:spacing w:line="360" w:lineRule="auto"/>
        <w:jc w:val="both"/>
        <w:rPr>
          <w:rFonts w:ascii="Times New Roman" w:hAnsi="Times New Roman" w:cs="Times New Roman"/>
          <w:color w:val="auto"/>
        </w:rPr>
      </w:pPr>
      <w:r w:rsidRPr="00817BD5">
        <w:rPr>
          <w:rFonts w:ascii="Times New Roman" w:hAnsi="Times New Roman" w:cs="Times New Roman"/>
          <w:bCs/>
          <w:color w:val="auto"/>
        </w:rPr>
        <w:t>P</w:t>
      </w:r>
      <w:r w:rsidR="00924638" w:rsidRPr="00817BD5">
        <w:rPr>
          <w:rFonts w:ascii="Times New Roman" w:hAnsi="Times New Roman" w:cs="Times New Roman"/>
          <w:bCs/>
          <w:color w:val="auto"/>
        </w:rPr>
        <w:t>romover hábitos individuais e colectivos de vida saudável;</w:t>
      </w:r>
    </w:p>
    <w:p w:rsidR="00E52A50" w:rsidRPr="00817BD5" w:rsidRDefault="006908E3" w:rsidP="000F6A55">
      <w:pPr>
        <w:pStyle w:val="Default"/>
        <w:numPr>
          <w:ilvl w:val="0"/>
          <w:numId w:val="34"/>
        </w:numPr>
        <w:spacing w:line="360" w:lineRule="auto"/>
        <w:jc w:val="both"/>
        <w:rPr>
          <w:rFonts w:ascii="Times New Roman" w:hAnsi="Times New Roman" w:cs="Times New Roman"/>
          <w:color w:val="auto"/>
        </w:rPr>
      </w:pPr>
      <w:r w:rsidRPr="00817BD5">
        <w:rPr>
          <w:rFonts w:ascii="Times New Roman" w:hAnsi="Times New Roman" w:cs="Times New Roman"/>
          <w:bCs/>
          <w:color w:val="auto"/>
        </w:rPr>
        <w:t>P</w:t>
      </w:r>
      <w:r w:rsidR="00924638" w:rsidRPr="00817BD5">
        <w:rPr>
          <w:rFonts w:ascii="Times New Roman" w:hAnsi="Times New Roman" w:cs="Times New Roman"/>
          <w:bCs/>
          <w:color w:val="auto"/>
        </w:rPr>
        <w:t>roporcionar a passagem do conhecimento teórico</w:t>
      </w:r>
      <w:r w:rsidR="000F6A55" w:rsidRPr="00817BD5">
        <w:rPr>
          <w:rFonts w:ascii="Times New Roman" w:hAnsi="Times New Roman" w:cs="Times New Roman"/>
          <w:bCs/>
          <w:color w:val="auto"/>
        </w:rPr>
        <w:t xml:space="preserve"> para a prática, ou seja</w:t>
      </w:r>
      <w:r w:rsidR="00924638" w:rsidRPr="00817BD5">
        <w:rPr>
          <w:rFonts w:ascii="Times New Roman" w:hAnsi="Times New Roman" w:cs="Times New Roman"/>
          <w:bCs/>
          <w:color w:val="auto"/>
        </w:rPr>
        <w:t>,</w:t>
      </w:r>
      <w:r w:rsidR="000F6A55" w:rsidRPr="00817BD5">
        <w:rPr>
          <w:rFonts w:ascii="Times New Roman" w:hAnsi="Times New Roman" w:cs="Times New Roman"/>
          <w:bCs/>
          <w:color w:val="auto"/>
        </w:rPr>
        <w:t xml:space="preserve"> a elaboração de tarefas e resolução de problemas do dia-a-dia, considerados promotores de uma vida saudável;</w:t>
      </w:r>
    </w:p>
    <w:p w:rsidR="00E52A50" w:rsidRPr="000F6A55" w:rsidRDefault="006908E3" w:rsidP="000F6A55">
      <w:pPr>
        <w:pStyle w:val="Default"/>
        <w:numPr>
          <w:ilvl w:val="0"/>
          <w:numId w:val="34"/>
        </w:numPr>
        <w:spacing w:line="360" w:lineRule="auto"/>
        <w:jc w:val="both"/>
        <w:rPr>
          <w:rFonts w:ascii="Times New Roman" w:hAnsi="Times New Roman" w:cs="Times New Roman"/>
        </w:rPr>
      </w:pPr>
      <w:r>
        <w:rPr>
          <w:rFonts w:ascii="Times New Roman" w:hAnsi="Times New Roman" w:cs="Times New Roman"/>
          <w:bCs/>
        </w:rPr>
        <w:lastRenderedPageBreak/>
        <w:t>P</w:t>
      </w:r>
      <w:r w:rsidR="00924638" w:rsidRPr="000F6A55">
        <w:rPr>
          <w:rFonts w:ascii="Times New Roman" w:hAnsi="Times New Roman" w:cs="Times New Roman"/>
          <w:bCs/>
        </w:rPr>
        <w:t>roporcion</w:t>
      </w:r>
      <w:r>
        <w:rPr>
          <w:rFonts w:ascii="Times New Roman" w:hAnsi="Times New Roman" w:cs="Times New Roman"/>
          <w:bCs/>
        </w:rPr>
        <w:t>ar aos alunos o desenvolvimento</w:t>
      </w:r>
      <w:r w:rsidR="00924638" w:rsidRPr="000F6A55">
        <w:rPr>
          <w:rFonts w:ascii="Times New Roman" w:hAnsi="Times New Roman" w:cs="Times New Roman"/>
          <w:bCs/>
        </w:rPr>
        <w:t xml:space="preserve"> das tecnologi</w:t>
      </w:r>
      <w:r w:rsidR="00E52A50" w:rsidRPr="000F6A55">
        <w:rPr>
          <w:rFonts w:ascii="Times New Roman" w:hAnsi="Times New Roman" w:cs="Times New Roman"/>
          <w:bCs/>
        </w:rPr>
        <w:t xml:space="preserve">as de informação e comunicação, </w:t>
      </w:r>
      <w:r w:rsidR="00924638" w:rsidRPr="000F6A55">
        <w:rPr>
          <w:rFonts w:ascii="Times New Roman" w:hAnsi="Times New Roman" w:cs="Times New Roman"/>
          <w:bCs/>
        </w:rPr>
        <w:t>com a criação dos trabalhos a serem realizados em estreita colaboraç</w:t>
      </w:r>
      <w:r w:rsidR="00E52A50" w:rsidRPr="000F6A55">
        <w:rPr>
          <w:rFonts w:ascii="Times New Roman" w:hAnsi="Times New Roman" w:cs="Times New Roman"/>
          <w:bCs/>
        </w:rPr>
        <w:t>ão com as docentes responsáveis</w:t>
      </w:r>
      <w:r w:rsidR="00924638" w:rsidRPr="000F6A55">
        <w:rPr>
          <w:rFonts w:ascii="Times New Roman" w:hAnsi="Times New Roman" w:cs="Times New Roman"/>
          <w:bCs/>
        </w:rPr>
        <w:t>;</w:t>
      </w:r>
    </w:p>
    <w:p w:rsidR="00E52A50" w:rsidRPr="000F6A55" w:rsidRDefault="006908E3" w:rsidP="000F6A55">
      <w:pPr>
        <w:pStyle w:val="Default"/>
        <w:numPr>
          <w:ilvl w:val="0"/>
          <w:numId w:val="34"/>
        </w:numPr>
        <w:spacing w:line="360" w:lineRule="auto"/>
        <w:jc w:val="both"/>
        <w:rPr>
          <w:rFonts w:ascii="Times New Roman" w:hAnsi="Times New Roman" w:cs="Times New Roman"/>
        </w:rPr>
      </w:pPr>
      <w:r>
        <w:rPr>
          <w:rFonts w:ascii="Times New Roman" w:hAnsi="Times New Roman" w:cs="Times New Roman"/>
          <w:bCs/>
        </w:rPr>
        <w:t>E</w:t>
      </w:r>
      <w:r w:rsidR="00924638" w:rsidRPr="000F6A55">
        <w:rPr>
          <w:rFonts w:ascii="Times New Roman" w:hAnsi="Times New Roman" w:cs="Times New Roman"/>
          <w:bCs/>
        </w:rPr>
        <w:t>xpandir as relações socia</w:t>
      </w:r>
      <w:r w:rsidR="00E52A50" w:rsidRPr="000F6A55">
        <w:rPr>
          <w:rFonts w:ascii="Times New Roman" w:hAnsi="Times New Roman" w:cs="Times New Roman"/>
          <w:bCs/>
        </w:rPr>
        <w:t>is dentro da comunidade escolar</w:t>
      </w:r>
      <w:r w:rsidR="00924638" w:rsidRPr="000F6A55">
        <w:rPr>
          <w:rFonts w:ascii="Times New Roman" w:hAnsi="Times New Roman" w:cs="Times New Roman"/>
          <w:bCs/>
        </w:rPr>
        <w:t>;</w:t>
      </w:r>
    </w:p>
    <w:p w:rsidR="00924638" w:rsidRPr="000F6A55" w:rsidRDefault="006908E3" w:rsidP="000F6A55">
      <w:pPr>
        <w:pStyle w:val="Default"/>
        <w:numPr>
          <w:ilvl w:val="0"/>
          <w:numId w:val="34"/>
        </w:numPr>
        <w:spacing w:line="360" w:lineRule="auto"/>
        <w:jc w:val="both"/>
        <w:rPr>
          <w:rFonts w:ascii="Times New Roman" w:hAnsi="Times New Roman" w:cs="Times New Roman"/>
        </w:rPr>
      </w:pPr>
      <w:r>
        <w:rPr>
          <w:rFonts w:ascii="Times New Roman" w:hAnsi="Times New Roman" w:cs="Times New Roman"/>
          <w:bCs/>
        </w:rPr>
        <w:t>C</w:t>
      </w:r>
      <w:r w:rsidR="00924638" w:rsidRPr="000F6A55">
        <w:rPr>
          <w:rFonts w:ascii="Times New Roman" w:hAnsi="Times New Roman" w:cs="Times New Roman"/>
          <w:bCs/>
        </w:rPr>
        <w:t>ompreende</w:t>
      </w:r>
      <w:r>
        <w:rPr>
          <w:rFonts w:ascii="Times New Roman" w:hAnsi="Times New Roman" w:cs="Times New Roman"/>
          <w:bCs/>
        </w:rPr>
        <w:t>r como a Ciência e Tecnologia tê</w:t>
      </w:r>
      <w:r w:rsidR="00924638" w:rsidRPr="000F6A55">
        <w:rPr>
          <w:rFonts w:ascii="Times New Roman" w:hAnsi="Times New Roman" w:cs="Times New Roman"/>
          <w:bCs/>
        </w:rPr>
        <w:t>m contribuído para a melhoria da qualidade de vida do Homem.</w:t>
      </w:r>
    </w:p>
    <w:p w:rsidR="000F6A55" w:rsidRDefault="000F6A55" w:rsidP="006908E3">
      <w:pPr>
        <w:pStyle w:val="Default"/>
        <w:spacing w:after="240" w:line="360" w:lineRule="auto"/>
        <w:jc w:val="both"/>
        <w:rPr>
          <w:rFonts w:ascii="Times New Roman" w:hAnsi="Times New Roman" w:cs="Times New Roman"/>
          <w:bCs/>
        </w:rPr>
      </w:pPr>
    </w:p>
    <w:p w:rsidR="000F6A55" w:rsidRDefault="000F6A55" w:rsidP="000F6A55">
      <w:pPr>
        <w:pStyle w:val="Default"/>
        <w:spacing w:line="360" w:lineRule="auto"/>
        <w:jc w:val="both"/>
        <w:rPr>
          <w:rFonts w:ascii="Times New Roman" w:hAnsi="Times New Roman" w:cs="Times New Roman"/>
          <w:bCs/>
        </w:rPr>
      </w:pPr>
      <w:r>
        <w:rPr>
          <w:rFonts w:ascii="Times New Roman" w:hAnsi="Times New Roman" w:cs="Times New Roman"/>
          <w:bCs/>
        </w:rPr>
        <w:t xml:space="preserve">Ainda no âmbito do tema, para além do </w:t>
      </w:r>
      <w:proofErr w:type="spellStart"/>
      <w:r w:rsidRPr="000F6A55">
        <w:rPr>
          <w:rFonts w:ascii="Times New Roman" w:hAnsi="Times New Roman" w:cs="Times New Roman"/>
          <w:bCs/>
          <w:i/>
        </w:rPr>
        <w:t>peddy</w:t>
      </w:r>
      <w:proofErr w:type="spellEnd"/>
      <w:r w:rsidRPr="000F6A55">
        <w:rPr>
          <w:rFonts w:ascii="Times New Roman" w:hAnsi="Times New Roman" w:cs="Times New Roman"/>
          <w:bCs/>
          <w:i/>
        </w:rPr>
        <w:t xml:space="preserve"> </w:t>
      </w:r>
      <w:proofErr w:type="spellStart"/>
      <w:r w:rsidRPr="000F6A55">
        <w:rPr>
          <w:rFonts w:ascii="Times New Roman" w:hAnsi="Times New Roman" w:cs="Times New Roman"/>
          <w:bCs/>
          <w:i/>
        </w:rPr>
        <w:t>pape</w:t>
      </w:r>
      <w:r w:rsidR="004F042A">
        <w:rPr>
          <w:rFonts w:ascii="Times New Roman" w:hAnsi="Times New Roman" w:cs="Times New Roman"/>
          <w:bCs/>
          <w:i/>
        </w:rPr>
        <w:t>r</w:t>
      </w:r>
      <w:proofErr w:type="spellEnd"/>
      <w:r w:rsidR="004F042A">
        <w:rPr>
          <w:rFonts w:ascii="Times New Roman" w:hAnsi="Times New Roman" w:cs="Times New Roman"/>
          <w:bCs/>
          <w:i/>
        </w:rPr>
        <w:t xml:space="preserve"> </w:t>
      </w:r>
      <w:r w:rsidR="00715BCE">
        <w:rPr>
          <w:rFonts w:ascii="Times New Roman" w:hAnsi="Times New Roman" w:cs="Times New Roman"/>
          <w:bCs/>
        </w:rPr>
        <w:t>realizado, foi proposto aos alunos da</w:t>
      </w:r>
      <w:r w:rsidR="004F042A" w:rsidRPr="004F042A">
        <w:rPr>
          <w:rFonts w:ascii="Times New Roman" w:hAnsi="Times New Roman" w:cs="Times New Roman"/>
          <w:bCs/>
        </w:rPr>
        <w:t xml:space="preserve"> turma do 9</w:t>
      </w:r>
      <w:r w:rsidR="006908E3">
        <w:rPr>
          <w:rFonts w:ascii="Times New Roman" w:hAnsi="Times New Roman" w:cs="Times New Roman"/>
          <w:bCs/>
        </w:rPr>
        <w:t>.</w:t>
      </w:r>
      <w:r w:rsidR="004F042A" w:rsidRPr="004F042A">
        <w:rPr>
          <w:rFonts w:ascii="Times New Roman" w:hAnsi="Times New Roman" w:cs="Times New Roman"/>
          <w:bCs/>
        </w:rPr>
        <w:t>º C que reali</w:t>
      </w:r>
      <w:r w:rsidR="00A80B1B">
        <w:rPr>
          <w:rFonts w:ascii="Times New Roman" w:hAnsi="Times New Roman" w:cs="Times New Roman"/>
          <w:bCs/>
        </w:rPr>
        <w:t>zasse</w:t>
      </w:r>
      <w:r w:rsidR="00715BCE">
        <w:rPr>
          <w:rFonts w:ascii="Times New Roman" w:hAnsi="Times New Roman" w:cs="Times New Roman"/>
          <w:bCs/>
        </w:rPr>
        <w:t>m</w:t>
      </w:r>
      <w:r w:rsidR="004F042A" w:rsidRPr="004F042A">
        <w:rPr>
          <w:rFonts w:ascii="Times New Roman" w:hAnsi="Times New Roman" w:cs="Times New Roman"/>
          <w:bCs/>
        </w:rPr>
        <w:t xml:space="preserve"> folhetos relacionados com </w:t>
      </w:r>
      <w:r w:rsidR="00DA61E1">
        <w:rPr>
          <w:rFonts w:ascii="Times New Roman" w:hAnsi="Times New Roman" w:cs="Times New Roman"/>
          <w:bCs/>
        </w:rPr>
        <w:t>alimentação saudável</w:t>
      </w:r>
      <w:r w:rsidR="004F042A" w:rsidRPr="004F042A">
        <w:rPr>
          <w:rFonts w:ascii="Times New Roman" w:hAnsi="Times New Roman" w:cs="Times New Roman"/>
          <w:bCs/>
        </w:rPr>
        <w:t xml:space="preserve">, </w:t>
      </w:r>
      <w:r w:rsidR="00715BCE">
        <w:rPr>
          <w:rFonts w:ascii="Times New Roman" w:hAnsi="Times New Roman" w:cs="Times New Roman"/>
          <w:bCs/>
        </w:rPr>
        <w:t xml:space="preserve">tendo os mesmos elaborado os folhetos </w:t>
      </w:r>
      <w:r w:rsidR="004F042A">
        <w:rPr>
          <w:rFonts w:ascii="Times New Roman" w:hAnsi="Times New Roman" w:cs="Times New Roman"/>
          <w:bCs/>
        </w:rPr>
        <w:t xml:space="preserve">com interesse e </w:t>
      </w:r>
      <w:r w:rsidR="004F042A" w:rsidRPr="006908E3">
        <w:rPr>
          <w:rFonts w:ascii="Times New Roman" w:hAnsi="Times New Roman" w:cs="Times New Roman"/>
          <w:bCs/>
          <w:color w:val="auto"/>
        </w:rPr>
        <w:t xml:space="preserve">motivação </w:t>
      </w:r>
      <w:r w:rsidR="006908E3" w:rsidRPr="006908E3">
        <w:rPr>
          <w:rFonts w:ascii="Times New Roman" w:hAnsi="Times New Roman" w:cs="Times New Roman"/>
          <w:bCs/>
          <w:color w:val="auto"/>
        </w:rPr>
        <w:t>(Anexo X</w:t>
      </w:r>
      <w:r w:rsidR="004F042A" w:rsidRPr="006908E3">
        <w:rPr>
          <w:rFonts w:ascii="Times New Roman" w:hAnsi="Times New Roman" w:cs="Times New Roman"/>
          <w:bCs/>
          <w:color w:val="auto"/>
        </w:rPr>
        <w:t>).</w:t>
      </w:r>
      <w:r w:rsidR="00DA61E1" w:rsidRPr="006908E3">
        <w:rPr>
          <w:rFonts w:ascii="Times New Roman" w:hAnsi="Times New Roman" w:cs="Times New Roman"/>
          <w:bCs/>
          <w:color w:val="auto"/>
        </w:rPr>
        <w:t xml:space="preserve"> O relatório</w:t>
      </w:r>
      <w:r w:rsidR="00DA61E1">
        <w:rPr>
          <w:rFonts w:ascii="Times New Roman" w:hAnsi="Times New Roman" w:cs="Times New Roman"/>
          <w:bCs/>
        </w:rPr>
        <w:t xml:space="preserve"> da actividade descreve o balanço final da </w:t>
      </w:r>
      <w:r w:rsidR="00DA61E1" w:rsidRPr="006908E3">
        <w:rPr>
          <w:rFonts w:ascii="Times New Roman" w:hAnsi="Times New Roman" w:cs="Times New Roman"/>
          <w:bCs/>
          <w:color w:val="auto"/>
        </w:rPr>
        <w:t>mesma (Anexo XI</w:t>
      </w:r>
      <w:r w:rsidR="006908E3" w:rsidRPr="006908E3">
        <w:rPr>
          <w:rFonts w:ascii="Times New Roman" w:hAnsi="Times New Roman" w:cs="Times New Roman"/>
          <w:bCs/>
          <w:color w:val="auto"/>
        </w:rPr>
        <w:t>V</w:t>
      </w:r>
      <w:r w:rsidR="00DA61E1" w:rsidRPr="006908E3">
        <w:rPr>
          <w:rFonts w:ascii="Times New Roman" w:hAnsi="Times New Roman" w:cs="Times New Roman"/>
          <w:bCs/>
          <w:color w:val="auto"/>
        </w:rPr>
        <w:t>).</w:t>
      </w:r>
    </w:p>
    <w:p w:rsidR="00DA61E1" w:rsidRDefault="00DA61E1"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Default="006908E3" w:rsidP="000F6A55">
      <w:pPr>
        <w:pStyle w:val="Default"/>
        <w:spacing w:line="360" w:lineRule="auto"/>
        <w:jc w:val="both"/>
        <w:rPr>
          <w:rFonts w:ascii="Times New Roman" w:hAnsi="Times New Roman" w:cs="Times New Roman"/>
        </w:rPr>
      </w:pPr>
    </w:p>
    <w:p w:rsidR="006908E3" w:rsidRPr="004F042A" w:rsidRDefault="006908E3" w:rsidP="000F6A55">
      <w:pPr>
        <w:pStyle w:val="Default"/>
        <w:spacing w:line="360" w:lineRule="auto"/>
        <w:jc w:val="both"/>
        <w:rPr>
          <w:rFonts w:ascii="Times New Roman" w:hAnsi="Times New Roman" w:cs="Times New Roman"/>
        </w:rPr>
      </w:pPr>
    </w:p>
    <w:p w:rsidR="000F6A55" w:rsidRDefault="000F6A55"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6908E3" w:rsidRDefault="006908E3" w:rsidP="000F6A55">
      <w:pPr>
        <w:pStyle w:val="Default"/>
        <w:spacing w:line="360" w:lineRule="auto"/>
        <w:rPr>
          <w:rFonts w:ascii="Times New Roman" w:hAnsi="Times New Roman" w:cs="Times New Roman"/>
        </w:rPr>
      </w:pPr>
    </w:p>
    <w:p w:rsidR="00715BCE" w:rsidRDefault="00715BCE" w:rsidP="000F6A55">
      <w:pPr>
        <w:pStyle w:val="Default"/>
        <w:spacing w:line="360" w:lineRule="auto"/>
        <w:rPr>
          <w:rFonts w:ascii="Times New Roman" w:hAnsi="Times New Roman" w:cs="Times New Roman"/>
        </w:rPr>
      </w:pPr>
    </w:p>
    <w:p w:rsidR="00715BCE" w:rsidRDefault="00715BCE" w:rsidP="000F6A55">
      <w:pPr>
        <w:pStyle w:val="Default"/>
        <w:spacing w:line="360" w:lineRule="auto"/>
        <w:rPr>
          <w:rFonts w:ascii="Times New Roman" w:hAnsi="Times New Roman" w:cs="Times New Roman"/>
        </w:rPr>
      </w:pPr>
    </w:p>
    <w:p w:rsidR="00715BCE" w:rsidRDefault="00715BCE" w:rsidP="000F6A55">
      <w:pPr>
        <w:pStyle w:val="Default"/>
        <w:spacing w:line="360" w:lineRule="auto"/>
        <w:rPr>
          <w:rFonts w:ascii="Times New Roman" w:hAnsi="Times New Roman" w:cs="Times New Roman"/>
        </w:rPr>
      </w:pPr>
    </w:p>
    <w:p w:rsidR="00715BCE" w:rsidRDefault="00715BCE" w:rsidP="000F6A55">
      <w:pPr>
        <w:pStyle w:val="Default"/>
        <w:spacing w:line="360" w:lineRule="auto"/>
        <w:rPr>
          <w:rFonts w:ascii="Times New Roman" w:hAnsi="Times New Roman" w:cs="Times New Roman"/>
        </w:rPr>
      </w:pPr>
    </w:p>
    <w:p w:rsidR="00715BCE" w:rsidRDefault="00715BCE" w:rsidP="00715BCE">
      <w:pPr>
        <w:pStyle w:val="Default"/>
        <w:spacing w:after="240" w:line="360" w:lineRule="auto"/>
        <w:rPr>
          <w:rFonts w:ascii="Times New Roman" w:hAnsi="Times New Roman" w:cs="Times New Roman"/>
        </w:rPr>
      </w:pPr>
    </w:p>
    <w:p w:rsidR="003277FD" w:rsidRPr="00715BCE" w:rsidRDefault="00DA61E1" w:rsidP="00715BCE">
      <w:pPr>
        <w:pStyle w:val="PargrafodaLista"/>
        <w:numPr>
          <w:ilvl w:val="0"/>
          <w:numId w:val="27"/>
        </w:numPr>
        <w:spacing w:line="360" w:lineRule="auto"/>
        <w:ind w:left="426" w:hanging="426"/>
        <w:jc w:val="both"/>
        <w:rPr>
          <w:rFonts w:ascii="Times New Roman" w:hAnsi="Times New Roman" w:cs="Times New Roman"/>
          <w:b/>
          <w:sz w:val="28"/>
          <w:szCs w:val="28"/>
        </w:rPr>
      </w:pPr>
      <w:r w:rsidRPr="00715BCE">
        <w:rPr>
          <w:rFonts w:ascii="Times New Roman" w:hAnsi="Times New Roman" w:cs="Times New Roman"/>
          <w:b/>
          <w:sz w:val="28"/>
          <w:szCs w:val="28"/>
        </w:rPr>
        <w:t>PARTICIPAÇÃO NA ESCOLA</w:t>
      </w:r>
      <w:r w:rsidR="00736FBF" w:rsidRPr="00715BCE">
        <w:rPr>
          <w:rFonts w:ascii="Times New Roman" w:hAnsi="Times New Roman" w:cs="Times New Roman"/>
          <w:b/>
          <w:sz w:val="28"/>
          <w:szCs w:val="28"/>
        </w:rPr>
        <w:t xml:space="preserve"> E COLABORAÇÕES</w:t>
      </w:r>
    </w:p>
    <w:p w:rsidR="00B2603C" w:rsidRDefault="00D55D24" w:rsidP="000A0136">
      <w:pPr>
        <w:spacing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Para além da relação </w:t>
      </w:r>
      <w:proofErr w:type="spellStart"/>
      <w:r>
        <w:rPr>
          <w:rFonts w:ascii="Times New Roman" w:hAnsi="Times New Roman" w:cs="Times New Roman"/>
          <w:sz w:val="24"/>
          <w:szCs w:val="24"/>
        </w:rPr>
        <w:t>pr</w:t>
      </w:r>
      <w:r w:rsidR="00A80B1B">
        <w:rPr>
          <w:rFonts w:ascii="Times New Roman" w:hAnsi="Times New Roman" w:cs="Times New Roman"/>
          <w:sz w:val="24"/>
          <w:szCs w:val="24"/>
        </w:rPr>
        <w:t>ofessor-</w:t>
      </w:r>
      <w:r>
        <w:rPr>
          <w:rFonts w:ascii="Times New Roman" w:hAnsi="Times New Roman" w:cs="Times New Roman"/>
          <w:sz w:val="24"/>
          <w:szCs w:val="24"/>
        </w:rPr>
        <w:t>alunos</w:t>
      </w:r>
      <w:proofErr w:type="spellEnd"/>
      <w:r>
        <w:rPr>
          <w:rFonts w:ascii="Times New Roman" w:hAnsi="Times New Roman" w:cs="Times New Roman"/>
          <w:sz w:val="24"/>
          <w:szCs w:val="24"/>
        </w:rPr>
        <w:t xml:space="preserve">, a prática docente rege-se </w:t>
      </w:r>
      <w:r w:rsidR="00B2603C">
        <w:rPr>
          <w:rFonts w:ascii="Times New Roman" w:hAnsi="Times New Roman" w:cs="Times New Roman"/>
          <w:sz w:val="24"/>
          <w:szCs w:val="24"/>
        </w:rPr>
        <w:t>muito</w:t>
      </w:r>
      <w:r>
        <w:rPr>
          <w:rFonts w:ascii="Times New Roman" w:hAnsi="Times New Roman" w:cs="Times New Roman"/>
          <w:sz w:val="24"/>
          <w:szCs w:val="24"/>
        </w:rPr>
        <w:t xml:space="preserve"> pelas relações sociais </w:t>
      </w:r>
      <w:r w:rsidR="006307BC">
        <w:rPr>
          <w:rFonts w:ascii="Times New Roman" w:hAnsi="Times New Roman" w:cs="Times New Roman"/>
          <w:sz w:val="24"/>
          <w:szCs w:val="24"/>
        </w:rPr>
        <w:t>estabelecidas</w:t>
      </w:r>
      <w:r>
        <w:rPr>
          <w:rFonts w:ascii="Times New Roman" w:hAnsi="Times New Roman" w:cs="Times New Roman"/>
          <w:sz w:val="24"/>
          <w:szCs w:val="24"/>
        </w:rPr>
        <w:t xml:space="preserve"> com outros intervenientes da comunidade escolar. </w:t>
      </w:r>
    </w:p>
    <w:p w:rsidR="001D4B52" w:rsidRDefault="0007287A" w:rsidP="000A0136">
      <w:pPr>
        <w:spacing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Ao longo da PES pude tomar contacto com alguns docentes e </w:t>
      </w:r>
      <w:r w:rsidR="00D55D24">
        <w:rPr>
          <w:rFonts w:ascii="Times New Roman" w:hAnsi="Times New Roman" w:cs="Times New Roman"/>
          <w:sz w:val="24"/>
          <w:szCs w:val="24"/>
        </w:rPr>
        <w:t>pessoal não docente, que me auxil</w:t>
      </w:r>
      <w:r w:rsidR="00715BCE">
        <w:rPr>
          <w:rFonts w:ascii="Times New Roman" w:hAnsi="Times New Roman" w:cs="Times New Roman"/>
          <w:sz w:val="24"/>
          <w:szCs w:val="24"/>
        </w:rPr>
        <w:t>iaram e colaboraram sempre que</w:t>
      </w:r>
      <w:r w:rsidR="00D55D24">
        <w:rPr>
          <w:rFonts w:ascii="Times New Roman" w:hAnsi="Times New Roman" w:cs="Times New Roman"/>
          <w:sz w:val="24"/>
          <w:szCs w:val="24"/>
        </w:rPr>
        <w:t xml:space="preserve"> necessitei</w:t>
      </w:r>
      <w:r w:rsidR="00BC54AF">
        <w:rPr>
          <w:rFonts w:ascii="Times New Roman" w:hAnsi="Times New Roman" w:cs="Times New Roman"/>
          <w:sz w:val="24"/>
          <w:szCs w:val="24"/>
        </w:rPr>
        <w:t>, nomeadamente as assistentes operacionais responsáveis pelos laboratórios de Biologia e Química, da secretaria, biblioteca, bar, reprografia, papelaria, entre outros</w:t>
      </w:r>
      <w:r w:rsidR="00D55D24">
        <w:rPr>
          <w:rFonts w:ascii="Times New Roman" w:hAnsi="Times New Roman" w:cs="Times New Roman"/>
          <w:sz w:val="24"/>
          <w:szCs w:val="24"/>
        </w:rPr>
        <w:t>.</w:t>
      </w:r>
      <w:r w:rsidR="00385938">
        <w:rPr>
          <w:rFonts w:ascii="Times New Roman" w:hAnsi="Times New Roman" w:cs="Times New Roman"/>
          <w:sz w:val="24"/>
          <w:szCs w:val="24"/>
        </w:rPr>
        <w:t xml:space="preserve"> No entanto, gostaria que essa relação tivesse sido mais fortalecida; gostaria de ter frequentado de forma mais assídua a sala de professores e</w:t>
      </w:r>
      <w:r w:rsidR="006908E3">
        <w:rPr>
          <w:rFonts w:ascii="Times New Roman" w:hAnsi="Times New Roman" w:cs="Times New Roman"/>
          <w:sz w:val="24"/>
          <w:szCs w:val="24"/>
        </w:rPr>
        <w:t>,</w:t>
      </w:r>
      <w:r w:rsidR="00385938">
        <w:rPr>
          <w:rFonts w:ascii="Times New Roman" w:hAnsi="Times New Roman" w:cs="Times New Roman"/>
          <w:sz w:val="24"/>
          <w:szCs w:val="24"/>
        </w:rPr>
        <w:t xml:space="preserve"> acima de tudo, </w:t>
      </w:r>
      <w:r w:rsidR="00B2603C">
        <w:rPr>
          <w:rFonts w:ascii="Times New Roman" w:hAnsi="Times New Roman" w:cs="Times New Roman"/>
          <w:sz w:val="24"/>
          <w:szCs w:val="24"/>
        </w:rPr>
        <w:t>contactar com o corpo docente da escola</w:t>
      </w:r>
      <w:r w:rsidR="00BC54AF">
        <w:rPr>
          <w:rFonts w:ascii="Times New Roman" w:hAnsi="Times New Roman" w:cs="Times New Roman"/>
          <w:sz w:val="24"/>
          <w:szCs w:val="24"/>
        </w:rPr>
        <w:t xml:space="preserve"> </w:t>
      </w:r>
      <w:r w:rsidR="006307BC">
        <w:rPr>
          <w:rFonts w:ascii="Times New Roman" w:hAnsi="Times New Roman" w:cs="Times New Roman"/>
          <w:sz w:val="24"/>
          <w:szCs w:val="24"/>
        </w:rPr>
        <w:t>de modo mais frequente</w:t>
      </w:r>
      <w:r w:rsidR="00B2603C">
        <w:rPr>
          <w:rFonts w:ascii="Times New Roman" w:hAnsi="Times New Roman" w:cs="Times New Roman"/>
          <w:sz w:val="24"/>
          <w:szCs w:val="24"/>
        </w:rPr>
        <w:t xml:space="preserve">. Talvez </w:t>
      </w:r>
      <w:r w:rsidR="001D4B52">
        <w:rPr>
          <w:rFonts w:ascii="Times New Roman" w:hAnsi="Times New Roman" w:cs="Times New Roman"/>
          <w:sz w:val="24"/>
          <w:szCs w:val="24"/>
        </w:rPr>
        <w:t xml:space="preserve">o tempo tenha sido insuficiente para estabelecer mais relações, talvez tenha sido </w:t>
      </w:r>
      <w:r w:rsidR="00B2603C">
        <w:rPr>
          <w:rFonts w:ascii="Times New Roman" w:hAnsi="Times New Roman" w:cs="Times New Roman"/>
          <w:sz w:val="24"/>
          <w:szCs w:val="24"/>
        </w:rPr>
        <w:t xml:space="preserve">por </w:t>
      </w:r>
      <w:r w:rsidR="001D4B52">
        <w:rPr>
          <w:rFonts w:ascii="Times New Roman" w:hAnsi="Times New Roman" w:cs="Times New Roman"/>
          <w:sz w:val="24"/>
          <w:szCs w:val="24"/>
        </w:rPr>
        <w:t xml:space="preserve">ser aluna estagiária, talvez tenha sido o facto de até à </w:t>
      </w:r>
      <w:r w:rsidR="00B2603C">
        <w:rPr>
          <w:rFonts w:ascii="Times New Roman" w:hAnsi="Times New Roman" w:cs="Times New Roman"/>
          <w:sz w:val="24"/>
          <w:szCs w:val="24"/>
        </w:rPr>
        <w:t>última</w:t>
      </w:r>
      <w:r w:rsidR="001D4B52">
        <w:rPr>
          <w:rFonts w:ascii="Times New Roman" w:hAnsi="Times New Roman" w:cs="Times New Roman"/>
          <w:sz w:val="24"/>
          <w:szCs w:val="24"/>
        </w:rPr>
        <w:t xml:space="preserve"> semana </w:t>
      </w:r>
      <w:r w:rsidR="00BC54AF">
        <w:rPr>
          <w:rFonts w:ascii="Times New Roman" w:hAnsi="Times New Roman" w:cs="Times New Roman"/>
          <w:sz w:val="24"/>
          <w:szCs w:val="24"/>
        </w:rPr>
        <w:t xml:space="preserve">na escola </w:t>
      </w:r>
      <w:r w:rsidR="001D4B52">
        <w:rPr>
          <w:rFonts w:ascii="Times New Roman" w:hAnsi="Times New Roman" w:cs="Times New Roman"/>
          <w:sz w:val="24"/>
          <w:szCs w:val="24"/>
        </w:rPr>
        <w:t>ter sido confundida com uma al</w:t>
      </w:r>
      <w:r w:rsidR="00BC54AF">
        <w:rPr>
          <w:rFonts w:ascii="Times New Roman" w:hAnsi="Times New Roman" w:cs="Times New Roman"/>
          <w:sz w:val="24"/>
          <w:szCs w:val="24"/>
        </w:rPr>
        <w:t>una</w:t>
      </w:r>
      <w:r w:rsidR="00B2603C">
        <w:rPr>
          <w:rFonts w:ascii="Times New Roman" w:hAnsi="Times New Roman" w:cs="Times New Roman"/>
          <w:sz w:val="24"/>
          <w:szCs w:val="24"/>
        </w:rPr>
        <w:t>. Mas o balanço é positivo.</w:t>
      </w:r>
    </w:p>
    <w:p w:rsidR="00B2603C" w:rsidRDefault="00736FBF" w:rsidP="000A0136">
      <w:pPr>
        <w:spacing w:line="360" w:lineRule="auto"/>
        <w:ind w:right="-2"/>
        <w:jc w:val="both"/>
        <w:rPr>
          <w:rFonts w:ascii="Times New Roman" w:hAnsi="Times New Roman" w:cs="Times New Roman"/>
          <w:sz w:val="24"/>
          <w:szCs w:val="24"/>
        </w:rPr>
      </w:pPr>
      <w:r>
        <w:rPr>
          <w:rFonts w:ascii="Times New Roman" w:hAnsi="Times New Roman" w:cs="Times New Roman"/>
          <w:sz w:val="24"/>
          <w:szCs w:val="24"/>
        </w:rPr>
        <w:t xml:space="preserve">De modo a valorizar a minha participação na escola e </w:t>
      </w:r>
      <w:r w:rsidR="00715BCE">
        <w:rPr>
          <w:rFonts w:ascii="Times New Roman" w:hAnsi="Times New Roman" w:cs="Times New Roman"/>
          <w:sz w:val="24"/>
          <w:szCs w:val="24"/>
        </w:rPr>
        <w:t xml:space="preserve">a </w:t>
      </w:r>
      <w:r>
        <w:rPr>
          <w:rFonts w:ascii="Times New Roman" w:hAnsi="Times New Roman" w:cs="Times New Roman"/>
          <w:sz w:val="24"/>
          <w:szCs w:val="24"/>
        </w:rPr>
        <w:t>contribuir para a minha formação enquanto futura professora pude, a</w:t>
      </w:r>
      <w:r w:rsidR="00BC54AF">
        <w:rPr>
          <w:rFonts w:ascii="Times New Roman" w:hAnsi="Times New Roman" w:cs="Times New Roman"/>
          <w:sz w:val="24"/>
          <w:szCs w:val="24"/>
        </w:rPr>
        <w:t>o longo do ano lectivo</w:t>
      </w:r>
      <w:r>
        <w:rPr>
          <w:rFonts w:ascii="Times New Roman" w:hAnsi="Times New Roman" w:cs="Times New Roman"/>
          <w:sz w:val="24"/>
          <w:szCs w:val="24"/>
        </w:rPr>
        <w:t xml:space="preserve">, </w:t>
      </w:r>
      <w:r w:rsidR="00BC54AF">
        <w:rPr>
          <w:rFonts w:ascii="Times New Roman" w:hAnsi="Times New Roman" w:cs="Times New Roman"/>
          <w:sz w:val="24"/>
          <w:szCs w:val="24"/>
        </w:rPr>
        <w:t>particip</w:t>
      </w:r>
      <w:r w:rsidR="00A2314B">
        <w:rPr>
          <w:rFonts w:ascii="Times New Roman" w:hAnsi="Times New Roman" w:cs="Times New Roman"/>
          <w:sz w:val="24"/>
          <w:szCs w:val="24"/>
        </w:rPr>
        <w:t>ar</w:t>
      </w:r>
      <w:r>
        <w:rPr>
          <w:rFonts w:ascii="Times New Roman" w:hAnsi="Times New Roman" w:cs="Times New Roman"/>
          <w:sz w:val="24"/>
          <w:szCs w:val="24"/>
        </w:rPr>
        <w:t>:</w:t>
      </w:r>
    </w:p>
    <w:p w:rsidR="00B60DB8" w:rsidRDefault="00A2314B"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 4 de Maio de 2011, numa aula de substituição</w:t>
      </w:r>
      <w:r w:rsidR="00715BCE">
        <w:rPr>
          <w:rFonts w:ascii="Times New Roman" w:hAnsi="Times New Roman" w:cs="Times New Roman"/>
          <w:sz w:val="24"/>
          <w:szCs w:val="24"/>
        </w:rPr>
        <w:t xml:space="preserve"> à</w:t>
      </w:r>
      <w:r w:rsidR="00B60DB8">
        <w:rPr>
          <w:rFonts w:ascii="Times New Roman" w:hAnsi="Times New Roman" w:cs="Times New Roman"/>
          <w:sz w:val="24"/>
          <w:szCs w:val="24"/>
        </w:rPr>
        <w:t xml:space="preserve"> disciplina de Português, </w:t>
      </w:r>
      <w:r w:rsidR="00715BCE">
        <w:rPr>
          <w:rFonts w:ascii="Times New Roman" w:hAnsi="Times New Roman" w:cs="Times New Roman"/>
          <w:sz w:val="24"/>
          <w:szCs w:val="24"/>
        </w:rPr>
        <w:t>da</w:t>
      </w:r>
      <w:r w:rsidR="00B60DB8">
        <w:rPr>
          <w:rFonts w:ascii="Times New Roman" w:hAnsi="Times New Roman" w:cs="Times New Roman"/>
          <w:sz w:val="24"/>
          <w:szCs w:val="24"/>
        </w:rPr>
        <w:t xml:space="preserve"> turma 10.º CT</w:t>
      </w:r>
      <w:r w:rsidR="00B60DB8">
        <w:rPr>
          <w:rFonts w:ascii="Times New Roman" w:hAnsi="Times New Roman" w:cs="Times New Roman"/>
          <w:sz w:val="24"/>
          <w:szCs w:val="24"/>
          <w:vertAlign w:val="subscript"/>
        </w:rPr>
        <w:t>1</w:t>
      </w:r>
      <w:r w:rsidR="00B60DB8">
        <w:rPr>
          <w:rFonts w:ascii="Times New Roman" w:hAnsi="Times New Roman" w:cs="Times New Roman"/>
          <w:sz w:val="24"/>
          <w:szCs w:val="24"/>
        </w:rPr>
        <w:t>, durante 45 minutos;</w:t>
      </w:r>
    </w:p>
    <w:p w:rsidR="00B60DB8" w:rsidRDefault="00B60DB8"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 11 de Maio de 20</w:t>
      </w:r>
      <w:r w:rsidR="00715BCE">
        <w:rPr>
          <w:rFonts w:ascii="Times New Roman" w:hAnsi="Times New Roman" w:cs="Times New Roman"/>
          <w:sz w:val="24"/>
          <w:szCs w:val="24"/>
        </w:rPr>
        <w:t>11, numa aula de substituição à disciplina Educação Visual, da</w:t>
      </w:r>
      <w:r>
        <w:rPr>
          <w:rFonts w:ascii="Times New Roman" w:hAnsi="Times New Roman" w:cs="Times New Roman"/>
          <w:sz w:val="24"/>
          <w:szCs w:val="24"/>
        </w:rPr>
        <w:t xml:space="preserve"> </w:t>
      </w:r>
      <w:proofErr w:type="gramStart"/>
      <w:r>
        <w:rPr>
          <w:rFonts w:ascii="Times New Roman" w:hAnsi="Times New Roman" w:cs="Times New Roman"/>
          <w:sz w:val="24"/>
          <w:szCs w:val="24"/>
        </w:rPr>
        <w:t>turma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7.º</w:t>
      </w:r>
      <w:proofErr w:type="gramEnd"/>
      <w:r>
        <w:rPr>
          <w:rFonts w:ascii="Times New Roman" w:hAnsi="Times New Roman" w:cs="Times New Roman"/>
          <w:sz w:val="24"/>
          <w:szCs w:val="24"/>
        </w:rPr>
        <w:t xml:space="preserve"> D, durante 90 minutos;</w:t>
      </w:r>
    </w:p>
    <w:p w:rsidR="00736FBF" w:rsidRDefault="006908E3"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w:t>
      </w:r>
      <w:r w:rsidR="006307BC">
        <w:rPr>
          <w:rFonts w:ascii="Times New Roman" w:hAnsi="Times New Roman" w:cs="Times New Roman"/>
          <w:sz w:val="24"/>
          <w:szCs w:val="24"/>
        </w:rPr>
        <w:t xml:space="preserve"> </w:t>
      </w:r>
      <w:r w:rsidR="00736FBF">
        <w:rPr>
          <w:rFonts w:ascii="Times New Roman" w:hAnsi="Times New Roman" w:cs="Times New Roman"/>
          <w:sz w:val="24"/>
          <w:szCs w:val="24"/>
        </w:rPr>
        <w:t xml:space="preserve">11 de Maio de 2011, </w:t>
      </w:r>
      <w:r w:rsidR="00A2314B">
        <w:rPr>
          <w:rFonts w:ascii="Times New Roman" w:hAnsi="Times New Roman" w:cs="Times New Roman"/>
          <w:sz w:val="24"/>
          <w:szCs w:val="24"/>
        </w:rPr>
        <w:t xml:space="preserve">na </w:t>
      </w:r>
      <w:r w:rsidR="00736FBF">
        <w:rPr>
          <w:rFonts w:ascii="Times New Roman" w:hAnsi="Times New Roman" w:cs="Times New Roman"/>
          <w:sz w:val="24"/>
          <w:szCs w:val="24"/>
        </w:rPr>
        <w:t>reunião do Departamento de Matemática e Ciências Experimentais</w:t>
      </w:r>
      <w:r w:rsidR="006307BC">
        <w:rPr>
          <w:rFonts w:ascii="Times New Roman" w:hAnsi="Times New Roman" w:cs="Times New Roman"/>
          <w:sz w:val="24"/>
          <w:szCs w:val="24"/>
        </w:rPr>
        <w:t xml:space="preserve">, </w:t>
      </w:r>
      <w:r w:rsidR="00715BCE">
        <w:rPr>
          <w:rFonts w:ascii="Times New Roman" w:hAnsi="Times New Roman" w:cs="Times New Roman"/>
          <w:sz w:val="24"/>
          <w:szCs w:val="24"/>
        </w:rPr>
        <w:t xml:space="preserve">sob a presidência do </w:t>
      </w:r>
      <w:r w:rsidR="006307BC">
        <w:rPr>
          <w:rFonts w:ascii="Times New Roman" w:hAnsi="Times New Roman" w:cs="Times New Roman"/>
          <w:sz w:val="24"/>
          <w:szCs w:val="24"/>
        </w:rPr>
        <w:t>coorde</w:t>
      </w:r>
      <w:r w:rsidR="00715BCE">
        <w:rPr>
          <w:rFonts w:ascii="Times New Roman" w:hAnsi="Times New Roman" w:cs="Times New Roman"/>
          <w:sz w:val="24"/>
          <w:szCs w:val="24"/>
        </w:rPr>
        <w:t>nador de</w:t>
      </w:r>
      <w:r w:rsidR="006307BC">
        <w:rPr>
          <w:rFonts w:ascii="Times New Roman" w:hAnsi="Times New Roman" w:cs="Times New Roman"/>
          <w:sz w:val="24"/>
          <w:szCs w:val="24"/>
        </w:rPr>
        <w:t xml:space="preserve"> Departamento </w:t>
      </w:r>
      <w:r w:rsidR="00715BCE">
        <w:rPr>
          <w:rFonts w:ascii="Times New Roman" w:hAnsi="Times New Roman" w:cs="Times New Roman"/>
          <w:sz w:val="24"/>
          <w:szCs w:val="24"/>
        </w:rPr>
        <w:t xml:space="preserve">Dr. </w:t>
      </w:r>
      <w:r w:rsidR="006307BC">
        <w:rPr>
          <w:rFonts w:ascii="Times New Roman" w:hAnsi="Times New Roman" w:cs="Times New Roman"/>
          <w:sz w:val="24"/>
          <w:szCs w:val="24"/>
        </w:rPr>
        <w:t>José António Figueira (docente da área disciplinar de Ciências Físico-Químicas);</w:t>
      </w:r>
    </w:p>
    <w:p w:rsidR="006307BC" w:rsidRPr="006307BC" w:rsidRDefault="006908E3"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A</w:t>
      </w:r>
      <w:r w:rsidR="006307BC">
        <w:rPr>
          <w:rFonts w:ascii="Times New Roman" w:hAnsi="Times New Roman" w:cs="Times New Roman"/>
          <w:color w:val="000000" w:themeColor="text1"/>
          <w:sz w:val="24"/>
          <w:szCs w:val="24"/>
        </w:rPr>
        <w:t xml:space="preserve"> 18 de Maio de 2011, </w:t>
      </w:r>
      <w:r w:rsidR="00A2314B">
        <w:rPr>
          <w:rFonts w:ascii="Times New Roman" w:hAnsi="Times New Roman" w:cs="Times New Roman"/>
          <w:color w:val="000000" w:themeColor="text1"/>
          <w:sz w:val="24"/>
          <w:szCs w:val="24"/>
        </w:rPr>
        <w:t xml:space="preserve">na </w:t>
      </w:r>
      <w:r w:rsidR="006307BC">
        <w:rPr>
          <w:rFonts w:ascii="Times New Roman" w:hAnsi="Times New Roman" w:cs="Times New Roman"/>
          <w:color w:val="000000" w:themeColor="text1"/>
          <w:sz w:val="24"/>
          <w:szCs w:val="24"/>
        </w:rPr>
        <w:t>reunião dos docentes do código de recrutamento 520 – Biologia e Geologia, para proceder a uma reflexão dos resultados dos alunos do 3</w:t>
      </w:r>
      <w:r w:rsidR="005E3EFE">
        <w:rPr>
          <w:rFonts w:ascii="Times New Roman" w:hAnsi="Times New Roman" w:cs="Times New Roman"/>
          <w:color w:val="000000" w:themeColor="text1"/>
          <w:sz w:val="24"/>
          <w:szCs w:val="24"/>
        </w:rPr>
        <w:t>.</w:t>
      </w:r>
      <w:r w:rsidR="00F134A6">
        <w:rPr>
          <w:rFonts w:ascii="Times New Roman" w:hAnsi="Times New Roman" w:cs="Times New Roman"/>
          <w:color w:val="000000" w:themeColor="text1"/>
          <w:sz w:val="24"/>
          <w:szCs w:val="24"/>
        </w:rPr>
        <w:t xml:space="preserve">º Ciclo e do Ensino </w:t>
      </w:r>
      <w:r w:rsidR="00A61AD5">
        <w:rPr>
          <w:rFonts w:ascii="Times New Roman" w:hAnsi="Times New Roman" w:cs="Times New Roman"/>
          <w:color w:val="000000" w:themeColor="text1"/>
          <w:sz w:val="24"/>
          <w:szCs w:val="24"/>
        </w:rPr>
        <w:t>S</w:t>
      </w:r>
      <w:r w:rsidR="006307BC">
        <w:rPr>
          <w:rFonts w:ascii="Times New Roman" w:hAnsi="Times New Roman" w:cs="Times New Roman"/>
          <w:color w:val="000000" w:themeColor="text1"/>
          <w:sz w:val="24"/>
          <w:szCs w:val="24"/>
        </w:rPr>
        <w:t xml:space="preserve">ecundário, no que se refere às respectivas disciplinas e sua relação com as outras disciplinas, bem como a relação dos resultados obtidos </w:t>
      </w:r>
      <w:r w:rsidR="00A31BEB">
        <w:rPr>
          <w:rFonts w:ascii="Times New Roman" w:hAnsi="Times New Roman" w:cs="Times New Roman"/>
          <w:color w:val="000000" w:themeColor="text1"/>
          <w:sz w:val="24"/>
          <w:szCs w:val="24"/>
        </w:rPr>
        <w:t>no 2</w:t>
      </w:r>
      <w:r w:rsidR="005E3EFE">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sidR="00A31BEB">
        <w:rPr>
          <w:rFonts w:ascii="Times New Roman" w:hAnsi="Times New Roman" w:cs="Times New Roman"/>
          <w:color w:val="000000" w:themeColor="text1"/>
          <w:sz w:val="24"/>
          <w:szCs w:val="24"/>
        </w:rPr>
        <w:t>eríodo com os do 1</w:t>
      </w:r>
      <w:r w:rsidR="005E3EFE">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sidR="00A31BEB">
        <w:rPr>
          <w:rFonts w:ascii="Times New Roman" w:hAnsi="Times New Roman" w:cs="Times New Roman"/>
          <w:color w:val="000000" w:themeColor="text1"/>
          <w:sz w:val="24"/>
          <w:szCs w:val="24"/>
        </w:rPr>
        <w:t>eríodo;</w:t>
      </w:r>
    </w:p>
    <w:p w:rsidR="00754688" w:rsidRPr="006307BC" w:rsidRDefault="006908E3"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w:t>
      </w:r>
      <w:r w:rsidR="006307BC">
        <w:rPr>
          <w:rFonts w:ascii="Times New Roman" w:hAnsi="Times New Roman" w:cs="Times New Roman"/>
          <w:sz w:val="24"/>
          <w:szCs w:val="24"/>
        </w:rPr>
        <w:t xml:space="preserve"> </w:t>
      </w:r>
      <w:r w:rsidR="00754688" w:rsidRPr="006307BC">
        <w:rPr>
          <w:rFonts w:ascii="Times New Roman" w:hAnsi="Times New Roman" w:cs="Times New Roman"/>
          <w:color w:val="000000" w:themeColor="text1"/>
          <w:sz w:val="24"/>
          <w:szCs w:val="24"/>
        </w:rPr>
        <w:t>25 de Maio de 2011, realizadas pelo Departamento de Mat</w:t>
      </w:r>
      <w:r w:rsidR="006307BC">
        <w:rPr>
          <w:rFonts w:ascii="Times New Roman" w:hAnsi="Times New Roman" w:cs="Times New Roman"/>
          <w:color w:val="000000" w:themeColor="text1"/>
          <w:sz w:val="24"/>
          <w:szCs w:val="24"/>
        </w:rPr>
        <w:t xml:space="preserve">emática a Ciências Experimentais, </w:t>
      </w:r>
      <w:r w:rsidR="00A2314B">
        <w:rPr>
          <w:rFonts w:ascii="Times New Roman" w:hAnsi="Times New Roman" w:cs="Times New Roman"/>
          <w:color w:val="000000" w:themeColor="text1"/>
          <w:sz w:val="24"/>
          <w:szCs w:val="24"/>
        </w:rPr>
        <w:t>n</w:t>
      </w:r>
      <w:r w:rsidR="006307BC">
        <w:rPr>
          <w:rFonts w:ascii="Times New Roman" w:hAnsi="Times New Roman" w:cs="Times New Roman"/>
          <w:color w:val="000000" w:themeColor="text1"/>
          <w:sz w:val="24"/>
          <w:szCs w:val="24"/>
        </w:rPr>
        <w:t>as Jornadas de R</w:t>
      </w:r>
      <w:r w:rsidR="00754688" w:rsidRPr="006307BC">
        <w:rPr>
          <w:rFonts w:ascii="Times New Roman" w:hAnsi="Times New Roman" w:cs="Times New Roman"/>
          <w:color w:val="000000" w:themeColor="text1"/>
          <w:sz w:val="24"/>
          <w:szCs w:val="24"/>
        </w:rPr>
        <w:t xml:space="preserve">eflexão dos resultados dos alunos, </w:t>
      </w:r>
      <w:r w:rsidR="00754688" w:rsidRPr="006307BC">
        <w:rPr>
          <w:rFonts w:ascii="Times New Roman" w:hAnsi="Times New Roman" w:cs="Times New Roman"/>
          <w:color w:val="000000" w:themeColor="text1"/>
          <w:sz w:val="24"/>
          <w:szCs w:val="24"/>
        </w:rPr>
        <w:lastRenderedPageBreak/>
        <w:t>relativamente ao 2</w:t>
      </w:r>
      <w:r w:rsidR="005E3EFE">
        <w:rPr>
          <w:rFonts w:ascii="Times New Roman" w:hAnsi="Times New Roman" w:cs="Times New Roman"/>
          <w:color w:val="000000" w:themeColor="text1"/>
          <w:sz w:val="24"/>
          <w:szCs w:val="24"/>
        </w:rPr>
        <w:t>.</w:t>
      </w:r>
      <w:r w:rsidR="002B54D6">
        <w:rPr>
          <w:rFonts w:ascii="Times New Roman" w:hAnsi="Times New Roman" w:cs="Times New Roman"/>
          <w:color w:val="000000" w:themeColor="text1"/>
          <w:sz w:val="24"/>
          <w:szCs w:val="24"/>
        </w:rPr>
        <w:t>º P</w:t>
      </w:r>
      <w:r w:rsidR="00754688" w:rsidRPr="006307BC">
        <w:rPr>
          <w:rFonts w:ascii="Times New Roman" w:hAnsi="Times New Roman" w:cs="Times New Roman"/>
          <w:color w:val="000000" w:themeColor="text1"/>
          <w:sz w:val="24"/>
          <w:szCs w:val="24"/>
        </w:rPr>
        <w:t>eríodo</w:t>
      </w:r>
      <w:r w:rsidR="006307BC">
        <w:rPr>
          <w:rFonts w:ascii="Times New Roman" w:hAnsi="Times New Roman" w:cs="Times New Roman"/>
          <w:color w:val="000000" w:themeColor="text1"/>
          <w:sz w:val="24"/>
          <w:szCs w:val="24"/>
        </w:rPr>
        <w:t xml:space="preserve">, </w:t>
      </w:r>
      <w:r w:rsidR="00F134A6">
        <w:rPr>
          <w:rFonts w:ascii="Times New Roman" w:hAnsi="Times New Roman" w:cs="Times New Roman"/>
          <w:color w:val="000000" w:themeColor="text1"/>
          <w:sz w:val="24"/>
          <w:szCs w:val="24"/>
        </w:rPr>
        <w:t>sob a presidência do</w:t>
      </w:r>
      <w:r w:rsidR="006307BC">
        <w:rPr>
          <w:rFonts w:ascii="Times New Roman" w:hAnsi="Times New Roman" w:cs="Times New Roman"/>
          <w:color w:val="000000" w:themeColor="text1"/>
          <w:sz w:val="24"/>
          <w:szCs w:val="24"/>
        </w:rPr>
        <w:t xml:space="preserve"> </w:t>
      </w:r>
      <w:r w:rsidR="006307BC">
        <w:rPr>
          <w:rFonts w:ascii="Times New Roman" w:hAnsi="Times New Roman" w:cs="Times New Roman"/>
          <w:sz w:val="24"/>
          <w:szCs w:val="24"/>
        </w:rPr>
        <w:t xml:space="preserve">coordenador do Departamento </w:t>
      </w:r>
      <w:r w:rsidR="00F134A6">
        <w:rPr>
          <w:rFonts w:ascii="Times New Roman" w:hAnsi="Times New Roman" w:cs="Times New Roman"/>
          <w:sz w:val="24"/>
          <w:szCs w:val="24"/>
        </w:rPr>
        <w:t xml:space="preserve">Dr. </w:t>
      </w:r>
      <w:r w:rsidR="006307BC">
        <w:rPr>
          <w:rFonts w:ascii="Times New Roman" w:hAnsi="Times New Roman" w:cs="Times New Roman"/>
          <w:sz w:val="24"/>
          <w:szCs w:val="24"/>
        </w:rPr>
        <w:t>José António Figueira</w:t>
      </w:r>
      <w:r w:rsidR="00A31BEB">
        <w:rPr>
          <w:rFonts w:ascii="Times New Roman" w:hAnsi="Times New Roman" w:cs="Times New Roman"/>
          <w:color w:val="000000" w:themeColor="text1"/>
          <w:sz w:val="24"/>
          <w:szCs w:val="24"/>
        </w:rPr>
        <w:t xml:space="preserve">. A reflexão foi efectuada </w:t>
      </w:r>
      <w:r w:rsidR="00B60DB8">
        <w:rPr>
          <w:rFonts w:ascii="Times New Roman" w:hAnsi="Times New Roman" w:cs="Times New Roman"/>
          <w:color w:val="000000" w:themeColor="text1"/>
          <w:sz w:val="24"/>
          <w:szCs w:val="24"/>
        </w:rPr>
        <w:t>com base nos dados d</w:t>
      </w:r>
      <w:r w:rsidR="00A31BEB">
        <w:rPr>
          <w:rFonts w:ascii="Times New Roman" w:hAnsi="Times New Roman" w:cs="Times New Roman"/>
          <w:color w:val="000000" w:themeColor="text1"/>
          <w:sz w:val="24"/>
          <w:szCs w:val="24"/>
        </w:rPr>
        <w:t>as disciplinas de Ciências Naturais, Biologia e Geologia e discipl</w:t>
      </w:r>
      <w:r w:rsidR="00F134A6">
        <w:rPr>
          <w:rFonts w:ascii="Times New Roman" w:hAnsi="Times New Roman" w:cs="Times New Roman"/>
          <w:color w:val="000000" w:themeColor="text1"/>
          <w:sz w:val="24"/>
          <w:szCs w:val="24"/>
        </w:rPr>
        <w:t xml:space="preserve">inas afins, nomeadamente Física e </w:t>
      </w:r>
      <w:r w:rsidR="00A31BEB">
        <w:rPr>
          <w:rFonts w:ascii="Times New Roman" w:hAnsi="Times New Roman" w:cs="Times New Roman"/>
          <w:color w:val="000000" w:themeColor="text1"/>
          <w:sz w:val="24"/>
          <w:szCs w:val="24"/>
        </w:rPr>
        <w:t>Química</w:t>
      </w:r>
      <w:r w:rsidR="00F134A6">
        <w:rPr>
          <w:rFonts w:ascii="Times New Roman" w:hAnsi="Times New Roman" w:cs="Times New Roman"/>
          <w:color w:val="000000" w:themeColor="text1"/>
          <w:sz w:val="24"/>
          <w:szCs w:val="24"/>
        </w:rPr>
        <w:t xml:space="preserve"> A</w:t>
      </w:r>
      <w:r w:rsidR="00A31BEB">
        <w:rPr>
          <w:rFonts w:ascii="Times New Roman" w:hAnsi="Times New Roman" w:cs="Times New Roman"/>
          <w:color w:val="000000" w:themeColor="text1"/>
          <w:sz w:val="24"/>
          <w:szCs w:val="24"/>
        </w:rPr>
        <w:t xml:space="preserve"> e Matemática</w:t>
      </w:r>
      <w:r w:rsidR="00B60DB8">
        <w:rPr>
          <w:rFonts w:ascii="Times New Roman" w:hAnsi="Times New Roman" w:cs="Times New Roman"/>
          <w:color w:val="000000" w:themeColor="text1"/>
          <w:sz w:val="24"/>
          <w:szCs w:val="24"/>
        </w:rPr>
        <w:t>;</w:t>
      </w:r>
    </w:p>
    <w:p w:rsidR="006307BC" w:rsidRDefault="006908E3" w:rsidP="00F134A6">
      <w:pPr>
        <w:pStyle w:val="PargrafodaLista"/>
        <w:numPr>
          <w:ilvl w:val="0"/>
          <w:numId w:val="35"/>
        </w:numPr>
        <w:spacing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A</w:t>
      </w:r>
      <w:r w:rsidR="004E7D06">
        <w:rPr>
          <w:rFonts w:ascii="Times New Roman" w:hAnsi="Times New Roman" w:cs="Times New Roman"/>
          <w:sz w:val="24"/>
          <w:szCs w:val="24"/>
        </w:rPr>
        <w:t xml:space="preserve"> 9 de Junho de 2011, </w:t>
      </w:r>
      <w:r w:rsidR="00A2314B">
        <w:rPr>
          <w:rFonts w:ascii="Times New Roman" w:hAnsi="Times New Roman" w:cs="Times New Roman"/>
          <w:sz w:val="24"/>
          <w:szCs w:val="24"/>
        </w:rPr>
        <w:t xml:space="preserve">na </w:t>
      </w:r>
      <w:r w:rsidR="00B60DB8">
        <w:rPr>
          <w:rFonts w:ascii="Times New Roman" w:hAnsi="Times New Roman" w:cs="Times New Roman"/>
          <w:sz w:val="24"/>
          <w:szCs w:val="24"/>
        </w:rPr>
        <w:t>reunião de C</w:t>
      </w:r>
      <w:r w:rsidR="004E7D06">
        <w:rPr>
          <w:rFonts w:ascii="Times New Roman" w:hAnsi="Times New Roman" w:cs="Times New Roman"/>
          <w:sz w:val="24"/>
          <w:szCs w:val="24"/>
        </w:rPr>
        <w:t xml:space="preserve">onselho de </w:t>
      </w:r>
      <w:r w:rsidR="00B60DB8">
        <w:rPr>
          <w:rFonts w:ascii="Times New Roman" w:hAnsi="Times New Roman" w:cs="Times New Roman"/>
          <w:sz w:val="24"/>
          <w:szCs w:val="24"/>
        </w:rPr>
        <w:t>T</w:t>
      </w:r>
      <w:r w:rsidR="004E7D06">
        <w:rPr>
          <w:rFonts w:ascii="Times New Roman" w:hAnsi="Times New Roman" w:cs="Times New Roman"/>
          <w:sz w:val="24"/>
          <w:szCs w:val="24"/>
        </w:rPr>
        <w:t>urma, para efeitos de avaliação global dos alunos da turma 9</w:t>
      </w:r>
      <w:r w:rsidR="005E3EFE">
        <w:rPr>
          <w:rFonts w:ascii="Times New Roman" w:hAnsi="Times New Roman" w:cs="Times New Roman"/>
          <w:sz w:val="24"/>
          <w:szCs w:val="24"/>
        </w:rPr>
        <w:t>.</w:t>
      </w:r>
      <w:r w:rsidR="004E7D06">
        <w:rPr>
          <w:rFonts w:ascii="Times New Roman" w:hAnsi="Times New Roman" w:cs="Times New Roman"/>
          <w:sz w:val="24"/>
          <w:szCs w:val="24"/>
        </w:rPr>
        <w:t>º C e o seu aproveitamento, presidida pela Directora de Turma</w:t>
      </w:r>
      <w:r w:rsidR="00F134A6">
        <w:rPr>
          <w:rFonts w:ascii="Times New Roman" w:hAnsi="Times New Roman" w:cs="Times New Roman"/>
          <w:sz w:val="24"/>
          <w:szCs w:val="24"/>
        </w:rPr>
        <w:t xml:space="preserve"> Dr</w:t>
      </w:r>
      <w:r w:rsidR="00CC1D66">
        <w:rPr>
          <w:rFonts w:ascii="Times New Roman" w:hAnsi="Times New Roman" w:cs="Times New Roman"/>
          <w:sz w:val="24"/>
          <w:szCs w:val="24"/>
        </w:rPr>
        <w:t>a</w:t>
      </w:r>
      <w:r w:rsidR="00F134A6">
        <w:rPr>
          <w:rFonts w:ascii="Times New Roman" w:hAnsi="Times New Roman" w:cs="Times New Roman"/>
          <w:sz w:val="24"/>
          <w:szCs w:val="24"/>
        </w:rPr>
        <w:t>.</w:t>
      </w:r>
      <w:r w:rsidR="00A63AB2">
        <w:rPr>
          <w:rFonts w:ascii="Times New Roman" w:hAnsi="Times New Roman" w:cs="Times New Roman"/>
          <w:sz w:val="24"/>
          <w:szCs w:val="24"/>
        </w:rPr>
        <w:t xml:space="preserve"> Carla Godinho</w:t>
      </w:r>
      <w:r w:rsidR="004E7D06">
        <w:rPr>
          <w:rFonts w:ascii="Times New Roman" w:hAnsi="Times New Roman" w:cs="Times New Roman"/>
          <w:sz w:val="24"/>
          <w:szCs w:val="24"/>
        </w:rPr>
        <w:t>;</w:t>
      </w:r>
    </w:p>
    <w:p w:rsidR="004E7D06" w:rsidRDefault="005E3EFE" w:rsidP="00F134A6">
      <w:pPr>
        <w:pStyle w:val="PargrafodaLista"/>
        <w:numPr>
          <w:ilvl w:val="0"/>
          <w:numId w:val="35"/>
        </w:numPr>
        <w:spacing w:line="360" w:lineRule="auto"/>
        <w:ind w:right="-2"/>
        <w:jc w:val="both"/>
        <w:rPr>
          <w:rFonts w:ascii="Times New Roman" w:hAnsi="Times New Roman" w:cs="Times New Roman"/>
          <w:sz w:val="24"/>
          <w:szCs w:val="24"/>
        </w:rPr>
      </w:pPr>
      <w:r>
        <w:rPr>
          <w:rFonts w:ascii="Times New Roman" w:hAnsi="Times New Roman" w:cs="Times New Roman"/>
          <w:sz w:val="24"/>
          <w:szCs w:val="24"/>
        </w:rPr>
        <w:t>A</w:t>
      </w:r>
      <w:r w:rsidR="004E7D06">
        <w:rPr>
          <w:rFonts w:ascii="Times New Roman" w:hAnsi="Times New Roman" w:cs="Times New Roman"/>
          <w:sz w:val="24"/>
          <w:szCs w:val="24"/>
        </w:rPr>
        <w:t xml:space="preserve"> 13 de Junho de 2011, </w:t>
      </w:r>
      <w:r w:rsidR="00A2314B">
        <w:rPr>
          <w:rFonts w:ascii="Times New Roman" w:hAnsi="Times New Roman" w:cs="Times New Roman"/>
          <w:sz w:val="24"/>
          <w:szCs w:val="24"/>
        </w:rPr>
        <w:t xml:space="preserve">na </w:t>
      </w:r>
      <w:r w:rsidR="00B60DB8">
        <w:rPr>
          <w:rFonts w:ascii="Times New Roman" w:hAnsi="Times New Roman" w:cs="Times New Roman"/>
          <w:sz w:val="24"/>
          <w:szCs w:val="24"/>
        </w:rPr>
        <w:t>reunião de C</w:t>
      </w:r>
      <w:r w:rsidR="004E7D06">
        <w:rPr>
          <w:rFonts w:ascii="Times New Roman" w:hAnsi="Times New Roman" w:cs="Times New Roman"/>
          <w:sz w:val="24"/>
          <w:szCs w:val="24"/>
        </w:rPr>
        <w:t>onse</w:t>
      </w:r>
      <w:r w:rsidR="00B60DB8">
        <w:rPr>
          <w:rFonts w:ascii="Times New Roman" w:hAnsi="Times New Roman" w:cs="Times New Roman"/>
          <w:sz w:val="24"/>
          <w:szCs w:val="24"/>
        </w:rPr>
        <w:t>lho de T</w:t>
      </w:r>
      <w:r w:rsidR="004E7D06">
        <w:rPr>
          <w:rFonts w:ascii="Times New Roman" w:hAnsi="Times New Roman" w:cs="Times New Roman"/>
          <w:sz w:val="24"/>
          <w:szCs w:val="24"/>
        </w:rPr>
        <w:t xml:space="preserve">urma, para efeitos de avaliação global dos alunos da turma </w:t>
      </w:r>
      <w:r w:rsidR="00F67721">
        <w:rPr>
          <w:rFonts w:ascii="Times New Roman" w:hAnsi="Times New Roman" w:cs="Times New Roman"/>
          <w:sz w:val="24"/>
          <w:szCs w:val="24"/>
        </w:rPr>
        <w:t>10</w:t>
      </w:r>
      <w:r>
        <w:rPr>
          <w:rFonts w:ascii="Times New Roman" w:hAnsi="Times New Roman" w:cs="Times New Roman"/>
          <w:sz w:val="24"/>
          <w:szCs w:val="24"/>
        </w:rPr>
        <w:t>.</w:t>
      </w:r>
      <w:r w:rsidR="004E7D06">
        <w:rPr>
          <w:rFonts w:ascii="Times New Roman" w:hAnsi="Times New Roman" w:cs="Times New Roman"/>
          <w:sz w:val="24"/>
          <w:szCs w:val="24"/>
        </w:rPr>
        <w:t>º C</w:t>
      </w:r>
      <w:r w:rsidR="00F67721">
        <w:rPr>
          <w:rFonts w:ascii="Times New Roman" w:hAnsi="Times New Roman" w:cs="Times New Roman"/>
          <w:sz w:val="24"/>
          <w:szCs w:val="24"/>
        </w:rPr>
        <w:t>T</w:t>
      </w:r>
      <w:r w:rsidR="00F67721">
        <w:rPr>
          <w:rFonts w:ascii="Times New Roman" w:hAnsi="Times New Roman" w:cs="Times New Roman"/>
          <w:sz w:val="24"/>
          <w:szCs w:val="24"/>
          <w:vertAlign w:val="subscript"/>
        </w:rPr>
        <w:t>1</w:t>
      </w:r>
      <w:r w:rsidR="004E7D06">
        <w:rPr>
          <w:rFonts w:ascii="Times New Roman" w:hAnsi="Times New Roman" w:cs="Times New Roman"/>
          <w:sz w:val="24"/>
          <w:szCs w:val="24"/>
        </w:rPr>
        <w:t xml:space="preserve"> e o seu aproveitamento, presidida pelo Director de Turma, </w:t>
      </w:r>
      <w:r w:rsidR="00F134A6">
        <w:rPr>
          <w:rFonts w:ascii="Times New Roman" w:hAnsi="Times New Roman" w:cs="Times New Roman"/>
          <w:sz w:val="24"/>
          <w:szCs w:val="24"/>
        </w:rPr>
        <w:t xml:space="preserve">Mestre </w:t>
      </w:r>
      <w:r w:rsidR="004E7D06">
        <w:rPr>
          <w:rFonts w:ascii="Times New Roman" w:hAnsi="Times New Roman" w:cs="Times New Roman"/>
          <w:sz w:val="24"/>
          <w:szCs w:val="24"/>
        </w:rPr>
        <w:t>António Ramalho.</w:t>
      </w:r>
    </w:p>
    <w:p w:rsidR="00F67721" w:rsidRPr="00B2415D" w:rsidRDefault="00F67721" w:rsidP="00F134A6">
      <w:pPr>
        <w:spacing w:line="360" w:lineRule="auto"/>
        <w:ind w:right="-2"/>
        <w:jc w:val="both"/>
        <w:rPr>
          <w:rFonts w:ascii="Times New Roman" w:hAnsi="Times New Roman" w:cs="Times New Roman"/>
          <w:color w:val="FF0000"/>
          <w:sz w:val="24"/>
          <w:szCs w:val="24"/>
        </w:rPr>
      </w:pPr>
      <w:r>
        <w:rPr>
          <w:rFonts w:ascii="Times New Roman" w:hAnsi="Times New Roman" w:cs="Times New Roman"/>
          <w:sz w:val="24"/>
          <w:szCs w:val="24"/>
        </w:rPr>
        <w:t xml:space="preserve">Ao longo do ano lectivo tive ainda a oportunidade de </w:t>
      </w:r>
      <w:r w:rsidR="00B2415D">
        <w:rPr>
          <w:rFonts w:ascii="Times New Roman" w:hAnsi="Times New Roman" w:cs="Times New Roman"/>
          <w:sz w:val="24"/>
          <w:szCs w:val="24"/>
        </w:rPr>
        <w:t xml:space="preserve">colaborar </w:t>
      </w:r>
      <w:r w:rsidR="00053ECD">
        <w:rPr>
          <w:rFonts w:ascii="Times New Roman" w:hAnsi="Times New Roman" w:cs="Times New Roman"/>
          <w:sz w:val="24"/>
          <w:szCs w:val="24"/>
        </w:rPr>
        <w:t>com a Orientadora Cooperante em algumas</w:t>
      </w:r>
      <w:r w:rsidR="00B2415D">
        <w:rPr>
          <w:rFonts w:ascii="Times New Roman" w:hAnsi="Times New Roman" w:cs="Times New Roman"/>
          <w:sz w:val="24"/>
          <w:szCs w:val="24"/>
        </w:rPr>
        <w:t xml:space="preserve"> actividades desenvolvidas </w:t>
      </w:r>
      <w:r w:rsidR="00053ECD">
        <w:rPr>
          <w:rFonts w:ascii="Times New Roman" w:hAnsi="Times New Roman" w:cs="Times New Roman"/>
          <w:sz w:val="24"/>
          <w:szCs w:val="24"/>
        </w:rPr>
        <w:t xml:space="preserve">durante a sua participação </w:t>
      </w:r>
      <w:r w:rsidR="00B2415D">
        <w:rPr>
          <w:rFonts w:ascii="Times New Roman" w:hAnsi="Times New Roman" w:cs="Times New Roman"/>
          <w:sz w:val="24"/>
          <w:szCs w:val="24"/>
        </w:rPr>
        <w:t>na Acção de Formação – Tecnologias de Informação e Comunicação no Ensino e Aprendizag</w:t>
      </w:r>
      <w:r w:rsidR="00FE794E">
        <w:rPr>
          <w:rFonts w:ascii="Times New Roman" w:hAnsi="Times New Roman" w:cs="Times New Roman"/>
          <w:sz w:val="24"/>
          <w:szCs w:val="24"/>
        </w:rPr>
        <w:t>em</w:t>
      </w:r>
      <w:r w:rsidR="00AC7BCD">
        <w:rPr>
          <w:rFonts w:ascii="Times New Roman" w:hAnsi="Times New Roman" w:cs="Times New Roman"/>
          <w:sz w:val="24"/>
          <w:szCs w:val="24"/>
        </w:rPr>
        <w:t>, desenvolvida por Rui Gonçalo Espadeiro</w:t>
      </w:r>
      <w:r w:rsidR="00FE794E">
        <w:rPr>
          <w:rFonts w:ascii="Times New Roman" w:hAnsi="Times New Roman" w:cs="Times New Roman"/>
          <w:sz w:val="24"/>
          <w:szCs w:val="24"/>
        </w:rPr>
        <w:t>.</w:t>
      </w:r>
    </w:p>
    <w:p w:rsidR="00B2415D" w:rsidRPr="00F67721" w:rsidRDefault="00B2415D" w:rsidP="00F67721">
      <w:pPr>
        <w:spacing w:line="360" w:lineRule="auto"/>
        <w:ind w:right="-2"/>
        <w:jc w:val="both"/>
        <w:rPr>
          <w:rFonts w:ascii="Times New Roman" w:hAnsi="Times New Roman" w:cs="Times New Roman"/>
          <w:sz w:val="24"/>
          <w:szCs w:val="24"/>
        </w:rPr>
      </w:pPr>
    </w:p>
    <w:p w:rsidR="004E7D06" w:rsidRDefault="004E7D06"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60DB8" w:rsidRDefault="00B60DB8"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sectPr w:rsidR="00BE6111" w:rsidSect="00182453">
          <w:headerReference w:type="default" r:id="rId29"/>
          <w:footerReference w:type="default" r:id="rId30"/>
          <w:type w:val="continuous"/>
          <w:pgSz w:w="11906" w:h="16838"/>
          <w:pgMar w:top="1417" w:right="1701" w:bottom="1417" w:left="1701" w:header="708" w:footer="708" w:gutter="0"/>
          <w:cols w:space="708"/>
          <w:titlePg/>
          <w:docGrid w:linePitch="360"/>
        </w:sectPr>
      </w:pPr>
    </w:p>
    <w:p w:rsidR="00B60DB8" w:rsidRDefault="00B60DB8" w:rsidP="00F134A6">
      <w:pPr>
        <w:spacing w:line="360" w:lineRule="auto"/>
        <w:ind w:right="-2"/>
        <w:jc w:val="both"/>
        <w:rPr>
          <w:rFonts w:ascii="Times New Roman" w:hAnsi="Times New Roman" w:cs="Times New Roman"/>
          <w:sz w:val="24"/>
          <w:szCs w:val="24"/>
        </w:rPr>
      </w:pPr>
    </w:p>
    <w:p w:rsidR="00F134A6" w:rsidRDefault="00F134A6" w:rsidP="00F134A6">
      <w:pPr>
        <w:spacing w:line="360" w:lineRule="auto"/>
        <w:ind w:right="-2"/>
        <w:jc w:val="both"/>
        <w:rPr>
          <w:rFonts w:ascii="Times New Roman" w:hAnsi="Times New Roman" w:cs="Times New Roman"/>
          <w:sz w:val="40"/>
          <w:szCs w:val="40"/>
        </w:rPr>
      </w:pPr>
    </w:p>
    <w:p w:rsidR="00F134A6" w:rsidRDefault="00F134A6" w:rsidP="00F134A6">
      <w:pPr>
        <w:spacing w:line="360" w:lineRule="auto"/>
        <w:ind w:right="-2"/>
        <w:jc w:val="both"/>
        <w:rPr>
          <w:rFonts w:ascii="Times New Roman" w:hAnsi="Times New Roman" w:cs="Times New Roman"/>
          <w:sz w:val="40"/>
          <w:szCs w:val="40"/>
        </w:rPr>
      </w:pPr>
    </w:p>
    <w:p w:rsidR="00B60DB8" w:rsidRDefault="00B60DB8" w:rsidP="004E7D06">
      <w:pPr>
        <w:pStyle w:val="PargrafodaLista"/>
        <w:spacing w:line="360" w:lineRule="auto"/>
        <w:ind w:right="-2"/>
        <w:jc w:val="both"/>
        <w:rPr>
          <w:rFonts w:ascii="Times New Roman" w:hAnsi="Times New Roman" w:cs="Times New Roman"/>
          <w:sz w:val="40"/>
          <w:szCs w:val="40"/>
        </w:rPr>
      </w:pPr>
    </w:p>
    <w:p w:rsidR="00F134A6" w:rsidRDefault="00F134A6" w:rsidP="004E7D06">
      <w:pPr>
        <w:pStyle w:val="PargrafodaLista"/>
        <w:spacing w:line="360" w:lineRule="auto"/>
        <w:ind w:right="-2"/>
        <w:jc w:val="both"/>
        <w:rPr>
          <w:rFonts w:ascii="Times New Roman" w:hAnsi="Times New Roman" w:cs="Times New Roman"/>
          <w:sz w:val="40"/>
          <w:szCs w:val="40"/>
        </w:rPr>
      </w:pPr>
    </w:p>
    <w:p w:rsidR="00BE6111" w:rsidRDefault="00BE6111" w:rsidP="00BE6111">
      <w:pPr>
        <w:pStyle w:val="PargrafodaLista"/>
        <w:numPr>
          <w:ilvl w:val="0"/>
          <w:numId w:val="18"/>
        </w:numPr>
        <w:pBdr>
          <w:bottom w:val="thinThickLargeGap" w:sz="24" w:space="1" w:color="auto"/>
        </w:pBdr>
        <w:tabs>
          <w:tab w:val="left" w:pos="426"/>
        </w:tabs>
        <w:spacing w:line="360" w:lineRule="auto"/>
        <w:ind w:left="426" w:hanging="426"/>
        <w:jc w:val="right"/>
        <w:rPr>
          <w:rFonts w:ascii="Times New Roman" w:eastAsia="Times New Roman" w:hAnsi="Times New Roman" w:cs="Times New Roman"/>
          <w:b/>
          <w:sz w:val="40"/>
          <w:szCs w:val="40"/>
          <w:lang w:eastAsia="pt-PT"/>
        </w:rPr>
      </w:pPr>
      <w:r>
        <w:rPr>
          <w:rFonts w:ascii="Times New Roman" w:eastAsia="Times New Roman" w:hAnsi="Times New Roman" w:cs="Times New Roman"/>
          <w:b/>
          <w:sz w:val="40"/>
          <w:szCs w:val="40"/>
          <w:lang w:eastAsia="pt-PT"/>
        </w:rPr>
        <w:t xml:space="preserve">DESENVOLVIMENTO </w:t>
      </w:r>
      <w:r w:rsidR="007B4CF1">
        <w:rPr>
          <w:rFonts w:ascii="Times New Roman" w:eastAsia="Times New Roman" w:hAnsi="Times New Roman" w:cs="Times New Roman"/>
          <w:b/>
          <w:sz w:val="40"/>
          <w:szCs w:val="40"/>
          <w:lang w:eastAsia="pt-PT"/>
        </w:rPr>
        <w:t xml:space="preserve">PESSOAL E </w:t>
      </w:r>
      <w:r>
        <w:rPr>
          <w:rFonts w:ascii="Times New Roman" w:eastAsia="Times New Roman" w:hAnsi="Times New Roman" w:cs="Times New Roman"/>
          <w:b/>
          <w:sz w:val="40"/>
          <w:szCs w:val="40"/>
          <w:lang w:eastAsia="pt-PT"/>
        </w:rPr>
        <w:t>PROFISSIONAL</w:t>
      </w: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sectPr w:rsidR="00BE6111" w:rsidSect="00BE6111">
          <w:headerReference w:type="default" r:id="rId31"/>
          <w:footerReference w:type="default" r:id="rId32"/>
          <w:headerReference w:type="first" r:id="rId33"/>
          <w:footerReference w:type="first" r:id="rId34"/>
          <w:type w:val="continuous"/>
          <w:pgSz w:w="11906" w:h="16838"/>
          <w:pgMar w:top="1417" w:right="1701" w:bottom="1417" w:left="1701" w:header="708" w:footer="708" w:gutter="0"/>
          <w:cols w:space="708"/>
          <w:titlePg/>
          <w:docGrid w:linePitch="360"/>
        </w:sect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60DB8" w:rsidRDefault="00B60DB8" w:rsidP="00995B83">
      <w:pPr>
        <w:tabs>
          <w:tab w:val="left" w:pos="426"/>
        </w:tabs>
        <w:spacing w:line="240" w:lineRule="auto"/>
        <w:jc w:val="both"/>
        <w:rPr>
          <w:rFonts w:ascii="Times New Roman" w:eastAsia="Times New Roman" w:hAnsi="Times New Roman" w:cs="Times New Roman"/>
          <w:sz w:val="24"/>
          <w:szCs w:val="24"/>
          <w:lang w:eastAsia="pt-PT"/>
        </w:rPr>
      </w:pPr>
    </w:p>
    <w:p w:rsidR="00995B83" w:rsidRPr="00A73ED6" w:rsidRDefault="002D4366" w:rsidP="007A5951">
      <w:pPr>
        <w:tabs>
          <w:tab w:val="left" w:pos="426"/>
        </w:tabs>
        <w:spacing w:after="240" w:line="360" w:lineRule="auto"/>
        <w:jc w:val="both"/>
        <w:rPr>
          <w:rFonts w:ascii="Times New Roman" w:eastAsia="Times New Roman" w:hAnsi="Times New Roman" w:cs="Times New Roman"/>
          <w:sz w:val="24"/>
          <w:szCs w:val="24"/>
          <w:lang w:eastAsia="pt-PT"/>
        </w:rPr>
      </w:pPr>
      <w:r w:rsidRPr="00A73ED6">
        <w:rPr>
          <w:rFonts w:ascii="Times New Roman" w:eastAsia="Times New Roman" w:hAnsi="Times New Roman" w:cs="Times New Roman"/>
          <w:sz w:val="24"/>
          <w:szCs w:val="24"/>
          <w:lang w:eastAsia="pt-PT"/>
        </w:rPr>
        <w:t>Machado (ci</w:t>
      </w:r>
      <w:r w:rsidR="00D84F34">
        <w:rPr>
          <w:rFonts w:ascii="Times New Roman" w:eastAsia="Times New Roman" w:hAnsi="Times New Roman" w:cs="Times New Roman"/>
          <w:sz w:val="24"/>
          <w:szCs w:val="24"/>
          <w:lang w:eastAsia="pt-PT"/>
        </w:rPr>
        <w:t xml:space="preserve">tado em Neto </w:t>
      </w:r>
      <w:proofErr w:type="spellStart"/>
      <w:r w:rsidR="00D84F34" w:rsidRPr="00D84F34">
        <w:rPr>
          <w:rFonts w:ascii="Times New Roman" w:eastAsia="Times New Roman" w:hAnsi="Times New Roman" w:cs="Times New Roman"/>
          <w:i/>
          <w:sz w:val="24"/>
          <w:szCs w:val="24"/>
          <w:lang w:eastAsia="pt-PT"/>
        </w:rPr>
        <w:t>et</w:t>
      </w:r>
      <w:proofErr w:type="spellEnd"/>
      <w:r w:rsidR="00D84F34" w:rsidRPr="00D84F34">
        <w:rPr>
          <w:rFonts w:ascii="Times New Roman" w:eastAsia="Times New Roman" w:hAnsi="Times New Roman" w:cs="Times New Roman"/>
          <w:i/>
          <w:sz w:val="24"/>
          <w:szCs w:val="24"/>
          <w:lang w:eastAsia="pt-PT"/>
        </w:rPr>
        <w:t xml:space="preserve"> al</w:t>
      </w:r>
      <w:r w:rsidR="00D84F34">
        <w:rPr>
          <w:rFonts w:ascii="Times New Roman" w:eastAsia="Times New Roman" w:hAnsi="Times New Roman" w:cs="Times New Roman"/>
          <w:sz w:val="24"/>
          <w:szCs w:val="24"/>
          <w:lang w:eastAsia="pt-PT"/>
        </w:rPr>
        <w:t>.</w:t>
      </w:r>
      <w:r w:rsidRPr="00A73ED6">
        <w:rPr>
          <w:rFonts w:ascii="Times New Roman" w:eastAsia="Times New Roman" w:hAnsi="Times New Roman" w:cs="Times New Roman"/>
          <w:sz w:val="24"/>
          <w:szCs w:val="24"/>
          <w:lang w:eastAsia="pt-PT"/>
        </w:rPr>
        <w:t xml:space="preserve">, 2003), afirma </w:t>
      </w:r>
      <w:proofErr w:type="gramStart"/>
      <w:r w:rsidRPr="00A73ED6">
        <w:rPr>
          <w:rFonts w:ascii="Times New Roman" w:eastAsia="Times New Roman" w:hAnsi="Times New Roman" w:cs="Times New Roman"/>
          <w:sz w:val="24"/>
          <w:szCs w:val="24"/>
          <w:lang w:eastAsia="pt-PT"/>
        </w:rPr>
        <w:t>que</w:t>
      </w:r>
      <w:proofErr w:type="gramEnd"/>
      <w:r w:rsidR="00995B83" w:rsidRPr="00A73ED6">
        <w:rPr>
          <w:rFonts w:ascii="Times New Roman" w:eastAsia="Times New Roman" w:hAnsi="Times New Roman" w:cs="Times New Roman"/>
          <w:sz w:val="24"/>
          <w:szCs w:val="24"/>
          <w:lang w:eastAsia="pt-PT"/>
        </w:rPr>
        <w:t>:</w:t>
      </w:r>
    </w:p>
    <w:p w:rsidR="00995B83" w:rsidRDefault="00D84F34" w:rsidP="007A5951">
      <w:pPr>
        <w:tabs>
          <w:tab w:val="left" w:pos="426"/>
        </w:tabs>
        <w:spacing w:after="480" w:line="240" w:lineRule="auto"/>
        <w:ind w:left="1701"/>
        <w:jc w:val="both"/>
        <w:rPr>
          <w:rFonts w:ascii="Times New Roman" w:eastAsia="Times New Roman" w:hAnsi="Times New Roman" w:cs="Times New Roman"/>
          <w:lang w:eastAsia="pt-PT"/>
        </w:rPr>
      </w:pPr>
      <w:r>
        <w:rPr>
          <w:rFonts w:ascii="Times New Roman" w:eastAsia="Times New Roman" w:hAnsi="Times New Roman" w:cs="Times New Roman"/>
          <w:lang w:eastAsia="pt-PT"/>
        </w:rPr>
        <w:t>F</w:t>
      </w:r>
      <w:r w:rsidR="002D4366" w:rsidRPr="00995B83">
        <w:rPr>
          <w:rFonts w:ascii="Times New Roman" w:eastAsia="Times New Roman" w:hAnsi="Times New Roman" w:cs="Times New Roman"/>
          <w:lang w:eastAsia="pt-PT"/>
        </w:rPr>
        <w:t xml:space="preserve">alar do desenvolvimento do professor é interrogar a própria existência, procurar identificar diferentes fases ao longo da carreira profissional, dar-lhes sentido, perceber as diferenças </w:t>
      </w:r>
      <w:r w:rsidR="00995B83" w:rsidRPr="00995B83">
        <w:rPr>
          <w:rFonts w:ascii="Times New Roman" w:eastAsia="Times New Roman" w:hAnsi="Times New Roman" w:cs="Times New Roman"/>
          <w:lang w:eastAsia="pt-PT"/>
        </w:rPr>
        <w:t>que existem entre o professor que se é hoje e aquele que já se foi, perceber a forma como cada um se define como professor e vive a profissão neste espaço social de mudança. Porque o desenvolvimento do professor é influenciado por um processo de socialização, que vai desde a formação, a integração com os colegas e os alunos, às características dos espaços culturais e sociais nos quais trabalha e o tipo de conhecimento que utiliza</w:t>
      </w:r>
      <w:r>
        <w:rPr>
          <w:rFonts w:ascii="Times New Roman" w:eastAsia="Times New Roman" w:hAnsi="Times New Roman" w:cs="Times New Roman"/>
          <w:lang w:eastAsia="pt-PT"/>
        </w:rPr>
        <w:t>.</w:t>
      </w:r>
      <w:r w:rsidR="00995B83" w:rsidRPr="00995B83">
        <w:rPr>
          <w:rFonts w:ascii="Times New Roman" w:eastAsia="Times New Roman" w:hAnsi="Times New Roman" w:cs="Times New Roman"/>
          <w:lang w:eastAsia="pt-PT"/>
        </w:rPr>
        <w:t xml:space="preserve"> (pp. 670-671)</w:t>
      </w:r>
    </w:p>
    <w:p w:rsidR="00995B83" w:rsidRDefault="00A73ED6" w:rsidP="00A73ED6">
      <w:pPr>
        <w:tabs>
          <w:tab w:val="left" w:pos="426"/>
        </w:tabs>
        <w:spacing w:line="360" w:lineRule="auto"/>
        <w:jc w:val="both"/>
        <w:rPr>
          <w:rFonts w:ascii="Times New Roman" w:eastAsia="Times New Roman" w:hAnsi="Times New Roman" w:cs="Times New Roman"/>
          <w:sz w:val="24"/>
          <w:szCs w:val="24"/>
          <w:lang w:eastAsia="pt-PT"/>
        </w:rPr>
      </w:pPr>
      <w:r w:rsidRPr="00A73ED6">
        <w:rPr>
          <w:rFonts w:ascii="Times New Roman" w:eastAsia="Times New Roman" w:hAnsi="Times New Roman" w:cs="Times New Roman"/>
          <w:sz w:val="24"/>
          <w:szCs w:val="24"/>
          <w:lang w:eastAsia="pt-PT"/>
        </w:rPr>
        <w:t>De facto, apesar do pouco tempo decorrido</w:t>
      </w:r>
      <w:r w:rsidR="005F565F">
        <w:rPr>
          <w:rFonts w:ascii="Times New Roman" w:eastAsia="Times New Roman" w:hAnsi="Times New Roman" w:cs="Times New Roman"/>
          <w:sz w:val="24"/>
          <w:szCs w:val="24"/>
          <w:lang w:eastAsia="pt-PT"/>
        </w:rPr>
        <w:t xml:space="preserve"> </w:t>
      </w:r>
      <w:r w:rsidRPr="00A73ED6">
        <w:rPr>
          <w:rFonts w:ascii="Times New Roman" w:eastAsia="Times New Roman" w:hAnsi="Times New Roman" w:cs="Times New Roman"/>
          <w:sz w:val="24"/>
          <w:szCs w:val="24"/>
          <w:lang w:eastAsia="pt-PT"/>
        </w:rPr>
        <w:t>a executar as funções docente</w:t>
      </w:r>
      <w:r>
        <w:rPr>
          <w:rFonts w:ascii="Times New Roman" w:eastAsia="Times New Roman" w:hAnsi="Times New Roman" w:cs="Times New Roman"/>
          <w:sz w:val="24"/>
          <w:szCs w:val="24"/>
          <w:lang w:eastAsia="pt-PT"/>
        </w:rPr>
        <w:t>s</w:t>
      </w:r>
      <w:r w:rsidRPr="00A73ED6">
        <w:rPr>
          <w:rFonts w:ascii="Times New Roman" w:eastAsia="Times New Roman" w:hAnsi="Times New Roman" w:cs="Times New Roman"/>
          <w:sz w:val="24"/>
          <w:szCs w:val="24"/>
          <w:lang w:eastAsia="pt-PT"/>
        </w:rPr>
        <w:t xml:space="preserve">, que se </w:t>
      </w:r>
      <w:r>
        <w:rPr>
          <w:rFonts w:ascii="Times New Roman" w:eastAsia="Times New Roman" w:hAnsi="Times New Roman" w:cs="Times New Roman"/>
          <w:sz w:val="24"/>
          <w:szCs w:val="24"/>
          <w:lang w:eastAsia="pt-PT"/>
        </w:rPr>
        <w:t xml:space="preserve">resume somente a este ano lectivo, </w:t>
      </w:r>
      <w:r w:rsidR="005F565F">
        <w:rPr>
          <w:rFonts w:ascii="Times New Roman" w:eastAsia="Times New Roman" w:hAnsi="Times New Roman" w:cs="Times New Roman"/>
          <w:sz w:val="24"/>
          <w:szCs w:val="24"/>
          <w:lang w:eastAsia="pt-PT"/>
        </w:rPr>
        <w:t>posso</w:t>
      </w:r>
      <w:r w:rsidR="009D1205">
        <w:rPr>
          <w:rFonts w:ascii="Times New Roman" w:eastAsia="Times New Roman" w:hAnsi="Times New Roman" w:cs="Times New Roman"/>
          <w:sz w:val="24"/>
          <w:szCs w:val="24"/>
          <w:lang w:eastAsia="pt-PT"/>
        </w:rPr>
        <w:t xml:space="preserve"> afirmar</w:t>
      </w:r>
      <w:r>
        <w:rPr>
          <w:rFonts w:ascii="Times New Roman" w:eastAsia="Times New Roman" w:hAnsi="Times New Roman" w:cs="Times New Roman"/>
          <w:sz w:val="24"/>
          <w:szCs w:val="24"/>
          <w:lang w:eastAsia="pt-PT"/>
        </w:rPr>
        <w:t xml:space="preserve"> que a profissional que sou </w:t>
      </w:r>
      <w:r w:rsidR="007A5951">
        <w:rPr>
          <w:rFonts w:ascii="Times New Roman" w:eastAsia="Times New Roman" w:hAnsi="Times New Roman" w:cs="Times New Roman"/>
          <w:sz w:val="24"/>
          <w:szCs w:val="24"/>
          <w:lang w:eastAsia="pt-PT"/>
        </w:rPr>
        <w:t>hoje não o era</w:t>
      </w:r>
      <w:r w:rsidR="009D1205">
        <w:rPr>
          <w:rFonts w:ascii="Times New Roman" w:eastAsia="Times New Roman" w:hAnsi="Times New Roman" w:cs="Times New Roman"/>
          <w:sz w:val="24"/>
          <w:szCs w:val="24"/>
          <w:lang w:eastAsia="pt-PT"/>
        </w:rPr>
        <w:t xml:space="preserve"> no início da PES;</w:t>
      </w:r>
      <w:r>
        <w:rPr>
          <w:rFonts w:ascii="Times New Roman" w:eastAsia="Times New Roman" w:hAnsi="Times New Roman" w:cs="Times New Roman"/>
          <w:sz w:val="24"/>
          <w:szCs w:val="24"/>
          <w:lang w:eastAsia="pt-PT"/>
        </w:rPr>
        <w:t xml:space="preserve"> o traba</w:t>
      </w:r>
      <w:r w:rsidR="007A5951">
        <w:rPr>
          <w:rFonts w:ascii="Times New Roman" w:eastAsia="Times New Roman" w:hAnsi="Times New Roman" w:cs="Times New Roman"/>
          <w:sz w:val="24"/>
          <w:szCs w:val="24"/>
          <w:lang w:eastAsia="pt-PT"/>
        </w:rPr>
        <w:t>lho que consigo desenvolver agora</w:t>
      </w:r>
      <w:r>
        <w:rPr>
          <w:rFonts w:ascii="Times New Roman" w:eastAsia="Times New Roman" w:hAnsi="Times New Roman" w:cs="Times New Roman"/>
          <w:sz w:val="24"/>
          <w:szCs w:val="24"/>
          <w:lang w:eastAsia="pt-PT"/>
        </w:rPr>
        <w:t>, não o desenvolvi</w:t>
      </w:r>
      <w:r w:rsidR="007A5951">
        <w:rPr>
          <w:rFonts w:ascii="Times New Roman" w:eastAsia="Times New Roman" w:hAnsi="Times New Roman" w:cs="Times New Roman"/>
          <w:sz w:val="24"/>
          <w:szCs w:val="24"/>
          <w:lang w:eastAsia="pt-PT"/>
        </w:rPr>
        <w:t>a</w:t>
      </w:r>
      <w:r>
        <w:rPr>
          <w:rFonts w:ascii="Times New Roman" w:eastAsia="Times New Roman" w:hAnsi="Times New Roman" w:cs="Times New Roman"/>
          <w:sz w:val="24"/>
          <w:szCs w:val="24"/>
          <w:lang w:eastAsia="pt-PT"/>
        </w:rPr>
        <w:t xml:space="preserve"> </w:t>
      </w:r>
      <w:r w:rsidR="009D1205">
        <w:rPr>
          <w:rFonts w:ascii="Times New Roman" w:eastAsia="Times New Roman" w:hAnsi="Times New Roman" w:cs="Times New Roman"/>
          <w:sz w:val="24"/>
          <w:szCs w:val="24"/>
          <w:lang w:eastAsia="pt-PT"/>
        </w:rPr>
        <w:t xml:space="preserve">no início </w:t>
      </w:r>
      <w:r>
        <w:rPr>
          <w:rFonts w:ascii="Times New Roman" w:eastAsia="Times New Roman" w:hAnsi="Times New Roman" w:cs="Times New Roman"/>
          <w:sz w:val="24"/>
          <w:szCs w:val="24"/>
          <w:lang w:eastAsia="pt-PT"/>
        </w:rPr>
        <w:t>com a mesma qualidade</w:t>
      </w:r>
      <w:r w:rsidR="009D1205">
        <w:rPr>
          <w:rFonts w:ascii="Times New Roman" w:eastAsia="Times New Roman" w:hAnsi="Times New Roman" w:cs="Times New Roman"/>
          <w:sz w:val="24"/>
          <w:szCs w:val="24"/>
          <w:lang w:eastAsia="pt-PT"/>
        </w:rPr>
        <w:t>; a minha postura e entrega pessoal são diferentes da</w:t>
      </w:r>
      <w:r w:rsidR="007A5951">
        <w:rPr>
          <w:rFonts w:ascii="Times New Roman" w:eastAsia="Times New Roman" w:hAnsi="Times New Roman" w:cs="Times New Roman"/>
          <w:sz w:val="24"/>
          <w:szCs w:val="24"/>
          <w:lang w:eastAsia="pt-PT"/>
        </w:rPr>
        <w:t>s que tinha</w:t>
      </w:r>
      <w:r w:rsidR="009D1205">
        <w:rPr>
          <w:rFonts w:ascii="Times New Roman" w:eastAsia="Times New Roman" w:hAnsi="Times New Roman" w:cs="Times New Roman"/>
          <w:sz w:val="24"/>
          <w:szCs w:val="24"/>
          <w:lang w:eastAsia="pt-PT"/>
        </w:rPr>
        <w:t xml:space="preserve"> nos primeiros desafios da PES. Comparando a </w:t>
      </w:r>
      <w:r w:rsidR="007A5951">
        <w:rPr>
          <w:rFonts w:ascii="Times New Roman" w:eastAsia="Times New Roman" w:hAnsi="Times New Roman" w:cs="Times New Roman"/>
          <w:sz w:val="24"/>
          <w:szCs w:val="24"/>
          <w:lang w:eastAsia="pt-PT"/>
        </w:rPr>
        <w:t xml:space="preserve">aluna </w:t>
      </w:r>
      <w:r w:rsidR="008B7852">
        <w:rPr>
          <w:rFonts w:ascii="Times New Roman" w:eastAsia="Times New Roman" w:hAnsi="Times New Roman" w:cs="Times New Roman"/>
          <w:sz w:val="24"/>
          <w:szCs w:val="24"/>
          <w:lang w:eastAsia="pt-PT"/>
        </w:rPr>
        <w:t>estagiária</w:t>
      </w:r>
      <w:r w:rsidR="009D1205">
        <w:rPr>
          <w:rFonts w:ascii="Times New Roman" w:eastAsia="Times New Roman" w:hAnsi="Times New Roman" w:cs="Times New Roman"/>
          <w:sz w:val="24"/>
          <w:szCs w:val="24"/>
          <w:lang w:eastAsia="pt-PT"/>
        </w:rPr>
        <w:t xml:space="preserve"> que fui no início da </w:t>
      </w:r>
      <w:r w:rsidR="007A5951">
        <w:rPr>
          <w:rFonts w:ascii="Times New Roman" w:eastAsia="Times New Roman" w:hAnsi="Times New Roman" w:cs="Times New Roman"/>
          <w:sz w:val="24"/>
          <w:szCs w:val="24"/>
          <w:lang w:eastAsia="pt-PT"/>
        </w:rPr>
        <w:t>PES</w:t>
      </w:r>
      <w:r w:rsidR="009D1205">
        <w:rPr>
          <w:rFonts w:ascii="Times New Roman" w:eastAsia="Times New Roman" w:hAnsi="Times New Roman" w:cs="Times New Roman"/>
          <w:sz w:val="24"/>
          <w:szCs w:val="24"/>
          <w:lang w:eastAsia="pt-PT"/>
        </w:rPr>
        <w:t xml:space="preserve"> e a que </w:t>
      </w:r>
      <w:r w:rsidR="007A5951">
        <w:rPr>
          <w:rFonts w:ascii="Times New Roman" w:eastAsia="Times New Roman" w:hAnsi="Times New Roman" w:cs="Times New Roman"/>
          <w:sz w:val="24"/>
          <w:szCs w:val="24"/>
          <w:lang w:eastAsia="pt-PT"/>
        </w:rPr>
        <w:t>sou neste momento</w:t>
      </w:r>
      <w:r w:rsidR="009D1205">
        <w:rPr>
          <w:rFonts w:ascii="Times New Roman" w:eastAsia="Times New Roman" w:hAnsi="Times New Roman" w:cs="Times New Roman"/>
          <w:sz w:val="24"/>
          <w:szCs w:val="24"/>
          <w:lang w:eastAsia="pt-PT"/>
        </w:rPr>
        <w:t xml:space="preserve">, parece-me justo dizer que </w:t>
      </w:r>
      <w:r w:rsidR="0023715E">
        <w:rPr>
          <w:rFonts w:ascii="Times New Roman" w:eastAsia="Times New Roman" w:hAnsi="Times New Roman" w:cs="Times New Roman"/>
          <w:sz w:val="24"/>
          <w:szCs w:val="24"/>
          <w:lang w:eastAsia="pt-PT"/>
        </w:rPr>
        <w:t>houve um</w:t>
      </w:r>
      <w:r w:rsidR="00431324">
        <w:rPr>
          <w:rFonts w:ascii="Times New Roman" w:eastAsia="Times New Roman" w:hAnsi="Times New Roman" w:cs="Times New Roman"/>
          <w:sz w:val="24"/>
          <w:szCs w:val="24"/>
          <w:lang w:eastAsia="pt-PT"/>
        </w:rPr>
        <w:t xml:space="preserve">a evolução, um desenvolvimento </w:t>
      </w:r>
      <w:r w:rsidR="0023715E">
        <w:rPr>
          <w:rFonts w:ascii="Times New Roman" w:eastAsia="Times New Roman" w:hAnsi="Times New Roman" w:cs="Times New Roman"/>
          <w:sz w:val="24"/>
          <w:szCs w:val="24"/>
          <w:lang w:eastAsia="pt-PT"/>
        </w:rPr>
        <w:t xml:space="preserve">pessoal e profissional notório, mas que, como é evidente, é ínfimo e não ficará por aqui. </w:t>
      </w:r>
    </w:p>
    <w:p w:rsidR="008B7852" w:rsidRDefault="008B7852" w:rsidP="00A73ED6">
      <w:pPr>
        <w:tabs>
          <w:tab w:val="left" w:pos="426"/>
        </w:tabs>
        <w:spacing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Muito do meu desenvolvimento profissional deveu-se aos conhecimentos que fui adquirindo ao longo do Mestrado, que me permitiram construir os métodos e estratégias que achei mais adequados ao longo do processo de ensino e aprendizagem.  </w:t>
      </w:r>
    </w:p>
    <w:p w:rsidR="00431324" w:rsidRDefault="003A0381" w:rsidP="00A73ED6">
      <w:pPr>
        <w:tabs>
          <w:tab w:val="left" w:pos="426"/>
        </w:tabs>
        <w:spacing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 xml:space="preserve">A </w:t>
      </w:r>
      <w:r w:rsidR="008B7852">
        <w:rPr>
          <w:rFonts w:ascii="Times New Roman" w:eastAsia="Times New Roman" w:hAnsi="Times New Roman" w:cs="Times New Roman"/>
          <w:sz w:val="24"/>
          <w:szCs w:val="24"/>
          <w:lang w:eastAsia="pt-PT"/>
        </w:rPr>
        <w:t>ajuda e colaboração prestadas pelas orientadoras</w:t>
      </w:r>
      <w:r w:rsidR="00041412">
        <w:rPr>
          <w:rFonts w:ascii="Times New Roman" w:eastAsia="Times New Roman" w:hAnsi="Times New Roman" w:cs="Times New Roman"/>
          <w:sz w:val="24"/>
          <w:szCs w:val="24"/>
          <w:lang w:eastAsia="pt-PT"/>
        </w:rPr>
        <w:t xml:space="preserve">, docentes mais experientes e a cooperação com a minha colega de estágio foram motores preponderantes para o meu desenvolvimento, pois facultaram-me </w:t>
      </w:r>
      <w:proofErr w:type="gramStart"/>
      <w:r w:rsidR="00041412">
        <w:rPr>
          <w:rFonts w:ascii="Times New Roman" w:eastAsia="Times New Roman" w:hAnsi="Times New Roman" w:cs="Times New Roman"/>
          <w:sz w:val="24"/>
          <w:szCs w:val="24"/>
          <w:lang w:eastAsia="pt-PT"/>
        </w:rPr>
        <w:t xml:space="preserve">sugestões </w:t>
      </w:r>
      <w:r w:rsidR="00047B21">
        <w:rPr>
          <w:rFonts w:ascii="Times New Roman" w:eastAsia="Times New Roman" w:hAnsi="Times New Roman" w:cs="Times New Roman"/>
          <w:sz w:val="24"/>
          <w:szCs w:val="24"/>
          <w:lang w:eastAsia="pt-PT"/>
        </w:rPr>
        <w:t xml:space="preserve">oportunas </w:t>
      </w:r>
      <w:r w:rsidR="00041412">
        <w:rPr>
          <w:rFonts w:ascii="Times New Roman" w:eastAsia="Times New Roman" w:hAnsi="Times New Roman" w:cs="Times New Roman"/>
          <w:sz w:val="24"/>
          <w:szCs w:val="24"/>
          <w:lang w:eastAsia="pt-PT"/>
        </w:rPr>
        <w:t>que tive</w:t>
      </w:r>
      <w:proofErr w:type="gramEnd"/>
      <w:r w:rsidR="00041412">
        <w:rPr>
          <w:rFonts w:ascii="Times New Roman" w:eastAsia="Times New Roman" w:hAnsi="Times New Roman" w:cs="Times New Roman"/>
          <w:sz w:val="24"/>
          <w:szCs w:val="24"/>
          <w:lang w:eastAsia="pt-PT"/>
        </w:rPr>
        <w:t xml:space="preserve"> sempre em consideração. Para além disso, e possivelmente o mais importa</w:t>
      </w:r>
      <w:r w:rsidR="00D603CF">
        <w:rPr>
          <w:rFonts w:ascii="Times New Roman" w:eastAsia="Times New Roman" w:hAnsi="Times New Roman" w:cs="Times New Roman"/>
          <w:sz w:val="24"/>
          <w:szCs w:val="24"/>
          <w:lang w:eastAsia="pt-PT"/>
        </w:rPr>
        <w:t>nte, a preocupação constante em fazer bem;</w:t>
      </w:r>
      <w:r w:rsidR="00041412">
        <w:rPr>
          <w:rFonts w:ascii="Times New Roman" w:eastAsia="Times New Roman" w:hAnsi="Times New Roman" w:cs="Times New Roman"/>
          <w:sz w:val="24"/>
          <w:szCs w:val="24"/>
          <w:lang w:eastAsia="pt-PT"/>
        </w:rPr>
        <w:t xml:space="preserve"> </w:t>
      </w:r>
      <w:r w:rsidR="00D603CF">
        <w:rPr>
          <w:rFonts w:ascii="Times New Roman" w:eastAsia="Times New Roman" w:hAnsi="Times New Roman" w:cs="Times New Roman"/>
          <w:sz w:val="24"/>
          <w:szCs w:val="24"/>
          <w:lang w:eastAsia="pt-PT"/>
        </w:rPr>
        <w:t xml:space="preserve">questionar e experimentar; </w:t>
      </w:r>
      <w:r w:rsidR="00041412">
        <w:rPr>
          <w:rFonts w:ascii="Times New Roman" w:eastAsia="Times New Roman" w:hAnsi="Times New Roman" w:cs="Times New Roman"/>
          <w:sz w:val="24"/>
          <w:szCs w:val="24"/>
          <w:lang w:eastAsia="pt-PT"/>
        </w:rPr>
        <w:t xml:space="preserve">a iniciativa, curiosidade, empenho, a postura </w:t>
      </w:r>
      <w:proofErr w:type="spellStart"/>
      <w:r w:rsidR="00041412">
        <w:rPr>
          <w:rFonts w:ascii="Times New Roman" w:eastAsia="Times New Roman" w:hAnsi="Times New Roman" w:cs="Times New Roman"/>
          <w:sz w:val="24"/>
          <w:szCs w:val="24"/>
          <w:lang w:eastAsia="pt-PT"/>
        </w:rPr>
        <w:t>investi</w:t>
      </w:r>
      <w:r w:rsidR="00047B21">
        <w:rPr>
          <w:rFonts w:ascii="Times New Roman" w:eastAsia="Times New Roman" w:hAnsi="Times New Roman" w:cs="Times New Roman"/>
          <w:sz w:val="24"/>
          <w:szCs w:val="24"/>
          <w:lang w:eastAsia="pt-PT"/>
        </w:rPr>
        <w:t>gativa</w:t>
      </w:r>
      <w:proofErr w:type="spellEnd"/>
      <w:r w:rsidR="00047B21">
        <w:rPr>
          <w:rFonts w:ascii="Times New Roman" w:eastAsia="Times New Roman" w:hAnsi="Times New Roman" w:cs="Times New Roman"/>
          <w:sz w:val="24"/>
          <w:szCs w:val="24"/>
          <w:lang w:eastAsia="pt-PT"/>
        </w:rPr>
        <w:t xml:space="preserve"> que sempre procurei ter para estar bem preparada, permitiram-me aprender muito. Tal como afirma </w:t>
      </w:r>
      <w:proofErr w:type="spellStart"/>
      <w:r w:rsidR="00047B21">
        <w:rPr>
          <w:rFonts w:ascii="Times New Roman" w:eastAsia="Times New Roman" w:hAnsi="Times New Roman" w:cs="Times New Roman"/>
          <w:sz w:val="24"/>
          <w:szCs w:val="24"/>
          <w:lang w:eastAsia="pt-PT"/>
        </w:rPr>
        <w:t>Bruner</w:t>
      </w:r>
      <w:proofErr w:type="spellEnd"/>
      <w:r w:rsidR="00047B21">
        <w:rPr>
          <w:rFonts w:ascii="Times New Roman" w:eastAsia="Times New Roman" w:hAnsi="Times New Roman" w:cs="Times New Roman"/>
          <w:sz w:val="24"/>
          <w:szCs w:val="24"/>
          <w:lang w:eastAsia="pt-PT"/>
        </w:rPr>
        <w:t xml:space="preserve"> (1998) “Ensinar </w:t>
      </w:r>
      <w:r w:rsidR="00D84F34">
        <w:rPr>
          <w:rFonts w:ascii="Times New Roman" w:eastAsia="Times New Roman" w:hAnsi="Times New Roman" w:cs="Times New Roman"/>
          <w:sz w:val="24"/>
          <w:szCs w:val="24"/>
          <w:lang w:eastAsia="pt-PT"/>
        </w:rPr>
        <w:t>é um excelente modo de aprender</w:t>
      </w:r>
      <w:r w:rsidR="00047B21">
        <w:rPr>
          <w:rFonts w:ascii="Times New Roman" w:eastAsia="Times New Roman" w:hAnsi="Times New Roman" w:cs="Times New Roman"/>
          <w:sz w:val="24"/>
          <w:szCs w:val="24"/>
          <w:lang w:eastAsia="pt-PT"/>
        </w:rPr>
        <w:t>” (p.92)</w:t>
      </w:r>
      <w:r w:rsidR="00D84F34">
        <w:rPr>
          <w:rFonts w:ascii="Times New Roman" w:eastAsia="Times New Roman" w:hAnsi="Times New Roman" w:cs="Times New Roman"/>
          <w:sz w:val="24"/>
          <w:szCs w:val="24"/>
          <w:lang w:eastAsia="pt-PT"/>
        </w:rPr>
        <w:t>.</w:t>
      </w:r>
      <w:r w:rsidR="00915A9F">
        <w:rPr>
          <w:rFonts w:ascii="Times New Roman" w:eastAsia="Times New Roman" w:hAnsi="Times New Roman" w:cs="Times New Roman"/>
          <w:sz w:val="24"/>
          <w:szCs w:val="24"/>
          <w:lang w:eastAsia="pt-PT"/>
        </w:rPr>
        <w:t xml:space="preserve"> </w:t>
      </w:r>
    </w:p>
    <w:p w:rsidR="00050BD8" w:rsidRDefault="00915A9F" w:rsidP="007A5951">
      <w:pPr>
        <w:autoSpaceDE w:val="0"/>
        <w:autoSpaceDN w:val="0"/>
        <w:adjustRightInd w:val="0"/>
        <w:spacing w:after="24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t-PT"/>
        </w:rPr>
        <w:t>Um outro contributo importante para o meu desenvolvimento profissional baseou-</w:t>
      </w:r>
      <w:r w:rsidR="00050BD8">
        <w:rPr>
          <w:rFonts w:ascii="Times New Roman" w:eastAsia="Times New Roman" w:hAnsi="Times New Roman" w:cs="Times New Roman"/>
          <w:sz w:val="24"/>
          <w:szCs w:val="24"/>
          <w:lang w:eastAsia="pt-PT"/>
        </w:rPr>
        <w:t>s</w:t>
      </w:r>
      <w:r>
        <w:rPr>
          <w:rFonts w:ascii="Times New Roman" w:eastAsia="Times New Roman" w:hAnsi="Times New Roman" w:cs="Times New Roman"/>
          <w:sz w:val="24"/>
          <w:szCs w:val="24"/>
          <w:lang w:eastAsia="pt-PT"/>
        </w:rPr>
        <w:t>e na</w:t>
      </w:r>
      <w:r w:rsidR="00050BD8">
        <w:rPr>
          <w:rFonts w:ascii="Times New Roman" w:eastAsia="Times New Roman" w:hAnsi="Times New Roman" w:cs="Times New Roman"/>
          <w:sz w:val="24"/>
          <w:szCs w:val="24"/>
          <w:lang w:eastAsia="pt-PT"/>
        </w:rPr>
        <w:t>s</w:t>
      </w:r>
      <w:r>
        <w:rPr>
          <w:rFonts w:ascii="Times New Roman" w:eastAsia="Times New Roman" w:hAnsi="Times New Roman" w:cs="Times New Roman"/>
          <w:sz w:val="24"/>
          <w:szCs w:val="24"/>
          <w:lang w:eastAsia="pt-PT"/>
        </w:rPr>
        <w:t xml:space="preserve"> reflexões que elaborei </w:t>
      </w:r>
      <w:r w:rsidR="00A563E9">
        <w:rPr>
          <w:rFonts w:ascii="Times New Roman" w:eastAsia="Times New Roman" w:hAnsi="Times New Roman" w:cs="Times New Roman"/>
          <w:sz w:val="24"/>
          <w:szCs w:val="24"/>
          <w:lang w:eastAsia="pt-PT"/>
        </w:rPr>
        <w:t>a</w:t>
      </w:r>
      <w:r w:rsidR="007A5951">
        <w:rPr>
          <w:rFonts w:ascii="Times New Roman" w:eastAsia="Times New Roman" w:hAnsi="Times New Roman" w:cs="Times New Roman"/>
          <w:sz w:val="24"/>
          <w:szCs w:val="24"/>
          <w:lang w:eastAsia="pt-PT"/>
        </w:rPr>
        <w:t>pós</w:t>
      </w:r>
      <w:r w:rsidR="00A563E9">
        <w:rPr>
          <w:rFonts w:ascii="Times New Roman" w:eastAsia="Times New Roman" w:hAnsi="Times New Roman" w:cs="Times New Roman"/>
          <w:sz w:val="24"/>
          <w:szCs w:val="24"/>
          <w:lang w:eastAsia="pt-PT"/>
        </w:rPr>
        <w:t xml:space="preserve"> cada aula que leccionava</w:t>
      </w:r>
      <w:r>
        <w:rPr>
          <w:rFonts w:ascii="Times New Roman" w:eastAsia="Times New Roman" w:hAnsi="Times New Roman" w:cs="Times New Roman"/>
          <w:sz w:val="24"/>
          <w:szCs w:val="24"/>
          <w:lang w:eastAsia="pt-PT"/>
        </w:rPr>
        <w:t xml:space="preserve">, </w:t>
      </w:r>
      <w:r w:rsidR="00A563E9">
        <w:rPr>
          <w:rFonts w:ascii="Times New Roman" w:eastAsia="Times New Roman" w:hAnsi="Times New Roman" w:cs="Times New Roman"/>
          <w:sz w:val="24"/>
          <w:szCs w:val="24"/>
          <w:lang w:eastAsia="pt-PT"/>
        </w:rPr>
        <w:t xml:space="preserve">algumas delas escritas, tal como mostra </w:t>
      </w:r>
      <w:r w:rsidR="00A563E9" w:rsidRPr="00D84F34">
        <w:rPr>
          <w:rFonts w:ascii="Times New Roman" w:eastAsia="Times New Roman" w:hAnsi="Times New Roman" w:cs="Times New Roman"/>
          <w:sz w:val="24"/>
          <w:szCs w:val="24"/>
          <w:lang w:eastAsia="pt-PT"/>
        </w:rPr>
        <w:t xml:space="preserve">o </w:t>
      </w:r>
      <w:r w:rsidR="00D84F34" w:rsidRPr="00D84F34">
        <w:rPr>
          <w:rFonts w:ascii="Times New Roman" w:eastAsia="Times New Roman" w:hAnsi="Times New Roman" w:cs="Times New Roman"/>
          <w:sz w:val="24"/>
          <w:szCs w:val="24"/>
          <w:lang w:eastAsia="pt-PT"/>
        </w:rPr>
        <w:t>A</w:t>
      </w:r>
      <w:r w:rsidR="00A563E9" w:rsidRPr="00D84F34">
        <w:rPr>
          <w:rFonts w:ascii="Times New Roman" w:eastAsia="Times New Roman" w:hAnsi="Times New Roman" w:cs="Times New Roman"/>
          <w:sz w:val="24"/>
          <w:szCs w:val="24"/>
          <w:lang w:eastAsia="pt-PT"/>
        </w:rPr>
        <w:t>nexo XI</w:t>
      </w:r>
      <w:r w:rsidR="00D84F34" w:rsidRPr="00D84F34">
        <w:rPr>
          <w:rFonts w:ascii="Times New Roman" w:eastAsia="Times New Roman" w:hAnsi="Times New Roman" w:cs="Times New Roman"/>
          <w:sz w:val="24"/>
          <w:szCs w:val="24"/>
          <w:lang w:eastAsia="pt-PT"/>
        </w:rPr>
        <w:t>V</w:t>
      </w:r>
      <w:r w:rsidR="00A563E9" w:rsidRPr="00D84F34">
        <w:rPr>
          <w:rFonts w:ascii="Times New Roman" w:eastAsia="Times New Roman" w:hAnsi="Times New Roman" w:cs="Times New Roman"/>
          <w:sz w:val="24"/>
          <w:szCs w:val="24"/>
          <w:lang w:eastAsia="pt-PT"/>
        </w:rPr>
        <w:t xml:space="preserve">, </w:t>
      </w:r>
      <w:r w:rsidR="00050BD8" w:rsidRPr="00D84F34">
        <w:rPr>
          <w:rFonts w:ascii="Times New Roman" w:eastAsia="Times New Roman" w:hAnsi="Times New Roman" w:cs="Times New Roman"/>
          <w:sz w:val="24"/>
          <w:szCs w:val="24"/>
          <w:lang w:eastAsia="pt-PT"/>
        </w:rPr>
        <w:t>porque</w:t>
      </w:r>
      <w:r w:rsidR="00050BD8">
        <w:rPr>
          <w:rFonts w:ascii="Times New Roman" w:eastAsia="Times New Roman" w:hAnsi="Times New Roman" w:cs="Times New Roman"/>
          <w:sz w:val="24"/>
          <w:szCs w:val="24"/>
          <w:lang w:eastAsia="pt-PT"/>
        </w:rPr>
        <w:t xml:space="preserve"> considero que </w:t>
      </w:r>
      <w:r w:rsidR="00050BD8">
        <w:rPr>
          <w:rFonts w:ascii="Times New Roman" w:hAnsi="Times New Roman" w:cs="Times New Roman"/>
          <w:sz w:val="24"/>
          <w:szCs w:val="24"/>
        </w:rPr>
        <w:t>e</w:t>
      </w:r>
      <w:r w:rsidR="00050BD8" w:rsidRPr="008C190C">
        <w:rPr>
          <w:rFonts w:ascii="Times New Roman" w:hAnsi="Times New Roman" w:cs="Times New Roman"/>
          <w:sz w:val="24"/>
          <w:szCs w:val="24"/>
        </w:rPr>
        <w:t>nquanto profissionais competentes,</w:t>
      </w:r>
      <w:r w:rsidR="00050BD8">
        <w:rPr>
          <w:rFonts w:ascii="Times New Roman" w:hAnsi="Times New Roman" w:cs="Times New Roman"/>
          <w:sz w:val="24"/>
          <w:szCs w:val="24"/>
        </w:rPr>
        <w:t xml:space="preserve"> grande </w:t>
      </w:r>
      <w:r w:rsidR="00050BD8">
        <w:rPr>
          <w:rFonts w:ascii="Times New Roman" w:hAnsi="Times New Roman" w:cs="Times New Roman"/>
          <w:sz w:val="24"/>
          <w:szCs w:val="24"/>
        </w:rPr>
        <w:lastRenderedPageBreak/>
        <w:t>parte do sucesso e desenvolvimento advém da</w:t>
      </w:r>
      <w:r w:rsidR="00050BD8" w:rsidRPr="008C190C">
        <w:rPr>
          <w:rFonts w:ascii="Times New Roman" w:hAnsi="Times New Roman" w:cs="Times New Roman"/>
          <w:sz w:val="24"/>
          <w:szCs w:val="24"/>
        </w:rPr>
        <w:t xml:space="preserve"> postura </w:t>
      </w:r>
      <w:r w:rsidR="00050BD8">
        <w:rPr>
          <w:rFonts w:ascii="Times New Roman" w:hAnsi="Times New Roman" w:cs="Times New Roman"/>
          <w:sz w:val="24"/>
          <w:szCs w:val="24"/>
        </w:rPr>
        <w:t xml:space="preserve">crítica e reflexiva que desempenhamos. Tal como afirma </w:t>
      </w:r>
      <w:proofErr w:type="spellStart"/>
      <w:r w:rsidR="00050BD8">
        <w:rPr>
          <w:rFonts w:ascii="Times New Roman" w:hAnsi="Times New Roman" w:cs="Times New Roman"/>
          <w:sz w:val="24"/>
          <w:szCs w:val="24"/>
        </w:rPr>
        <w:t>Cachapuz</w:t>
      </w:r>
      <w:proofErr w:type="spellEnd"/>
      <w:r w:rsidR="00050BD8">
        <w:rPr>
          <w:rFonts w:ascii="Times New Roman" w:hAnsi="Times New Roman" w:cs="Times New Roman"/>
          <w:sz w:val="24"/>
          <w:szCs w:val="24"/>
        </w:rPr>
        <w:t xml:space="preserve"> (citado em Bonito, 2009):</w:t>
      </w:r>
    </w:p>
    <w:p w:rsidR="00050BD8" w:rsidRPr="00050BD8" w:rsidRDefault="00050BD8" w:rsidP="007A5951">
      <w:pPr>
        <w:autoSpaceDE w:val="0"/>
        <w:autoSpaceDN w:val="0"/>
        <w:adjustRightInd w:val="0"/>
        <w:spacing w:after="480" w:line="240" w:lineRule="auto"/>
        <w:ind w:left="1701"/>
        <w:jc w:val="both"/>
        <w:rPr>
          <w:rFonts w:ascii="Times New Roman" w:hAnsi="Times New Roman" w:cs="Times New Roman"/>
        </w:rPr>
      </w:pPr>
      <w:r w:rsidRPr="00050BD8">
        <w:rPr>
          <w:rFonts w:ascii="Times New Roman" w:hAnsi="Times New Roman" w:cs="Times New Roman"/>
        </w:rPr>
        <w:t>O importante é articular estratégias e processos de formação com uma cultura de trabalho em que os professores possam ser parceiros na concepção e desenvolvimento de programas de formação, crítico – reflexivo</w:t>
      </w:r>
      <w:r w:rsidR="00307B66">
        <w:rPr>
          <w:rFonts w:ascii="Times New Roman" w:hAnsi="Times New Roman" w:cs="Times New Roman"/>
        </w:rPr>
        <w:t>s</w:t>
      </w:r>
      <w:r w:rsidRPr="00050BD8">
        <w:rPr>
          <w:rFonts w:ascii="Times New Roman" w:hAnsi="Times New Roman" w:cs="Times New Roman"/>
        </w:rPr>
        <w:t xml:space="preserve"> do seu próprio ensino, em particular explorando percursos de investigação acção, ou seja, desenvolvem uma atitude permanente de</w:t>
      </w:r>
      <w:r w:rsidR="00185F47">
        <w:rPr>
          <w:rFonts w:ascii="Times New Roman" w:hAnsi="Times New Roman" w:cs="Times New Roman"/>
        </w:rPr>
        <w:t xml:space="preserve"> indagação e busca de soluções.</w:t>
      </w:r>
      <w:r>
        <w:rPr>
          <w:rFonts w:ascii="Times New Roman" w:hAnsi="Times New Roman" w:cs="Times New Roman"/>
        </w:rPr>
        <w:t xml:space="preserve"> (p. 82)</w:t>
      </w:r>
    </w:p>
    <w:p w:rsidR="00047B21" w:rsidRDefault="00047B21" w:rsidP="00A73ED6">
      <w:pPr>
        <w:tabs>
          <w:tab w:val="left" w:pos="426"/>
        </w:tabs>
        <w:spacing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Considero que para se ser um bom professor</w:t>
      </w:r>
      <w:r w:rsidR="005F565F">
        <w:rPr>
          <w:rFonts w:ascii="Times New Roman" w:eastAsia="Times New Roman" w:hAnsi="Times New Roman" w:cs="Times New Roman"/>
          <w:sz w:val="24"/>
          <w:szCs w:val="24"/>
          <w:lang w:eastAsia="pt-PT"/>
        </w:rPr>
        <w:t>, este terá de</w:t>
      </w:r>
      <w:r w:rsidR="00307B66">
        <w:rPr>
          <w:rFonts w:ascii="Times New Roman" w:eastAsia="Times New Roman" w:hAnsi="Times New Roman" w:cs="Times New Roman"/>
          <w:sz w:val="24"/>
          <w:szCs w:val="24"/>
          <w:lang w:eastAsia="pt-PT"/>
        </w:rPr>
        <w:t>,</w:t>
      </w:r>
      <w:r w:rsidR="00841F52">
        <w:rPr>
          <w:rFonts w:ascii="Times New Roman" w:eastAsia="Times New Roman" w:hAnsi="Times New Roman" w:cs="Times New Roman"/>
          <w:sz w:val="24"/>
          <w:szCs w:val="24"/>
          <w:lang w:eastAsia="pt-PT"/>
        </w:rPr>
        <w:t xml:space="preserve"> ao longo do seu percurso </w:t>
      </w:r>
      <w:r w:rsidR="005F565F">
        <w:rPr>
          <w:rFonts w:ascii="Times New Roman" w:eastAsia="Times New Roman" w:hAnsi="Times New Roman" w:cs="Times New Roman"/>
          <w:sz w:val="24"/>
          <w:szCs w:val="24"/>
          <w:lang w:eastAsia="pt-PT"/>
        </w:rPr>
        <w:t>pr</w:t>
      </w:r>
      <w:r w:rsidR="00841F52">
        <w:rPr>
          <w:rFonts w:ascii="Times New Roman" w:eastAsia="Times New Roman" w:hAnsi="Times New Roman" w:cs="Times New Roman"/>
          <w:sz w:val="24"/>
          <w:szCs w:val="24"/>
          <w:lang w:eastAsia="pt-PT"/>
        </w:rPr>
        <w:t>ofissional, adequar-se às constantes mudanças sociais e culturais. Para</w:t>
      </w:r>
      <w:r w:rsidR="00A563E9">
        <w:rPr>
          <w:rFonts w:ascii="Times New Roman" w:eastAsia="Times New Roman" w:hAnsi="Times New Roman" w:cs="Times New Roman"/>
          <w:sz w:val="24"/>
          <w:szCs w:val="24"/>
          <w:lang w:eastAsia="pt-PT"/>
        </w:rPr>
        <w:t xml:space="preserve"> isso</w:t>
      </w:r>
      <w:r w:rsidR="005F565F">
        <w:rPr>
          <w:rFonts w:ascii="Times New Roman" w:eastAsia="Times New Roman" w:hAnsi="Times New Roman" w:cs="Times New Roman"/>
          <w:sz w:val="24"/>
          <w:szCs w:val="24"/>
          <w:lang w:eastAsia="pt-PT"/>
        </w:rPr>
        <w:t xml:space="preserve">, terá de </w:t>
      </w:r>
      <w:r w:rsidR="00A563E9">
        <w:rPr>
          <w:rFonts w:ascii="Times New Roman" w:eastAsia="Times New Roman" w:hAnsi="Times New Roman" w:cs="Times New Roman"/>
          <w:sz w:val="24"/>
          <w:szCs w:val="24"/>
          <w:lang w:eastAsia="pt-PT"/>
        </w:rPr>
        <w:t xml:space="preserve">realizar </w:t>
      </w:r>
      <w:r w:rsidR="00841F52">
        <w:rPr>
          <w:rFonts w:ascii="Times New Roman" w:eastAsia="Times New Roman" w:hAnsi="Times New Roman" w:cs="Times New Roman"/>
          <w:sz w:val="24"/>
          <w:szCs w:val="24"/>
          <w:lang w:eastAsia="pt-PT"/>
        </w:rPr>
        <w:t>processos de actualização pedagógica, didáctica e científica.</w:t>
      </w:r>
    </w:p>
    <w:p w:rsidR="00050BD8" w:rsidRPr="00A73ED6" w:rsidRDefault="00050BD8" w:rsidP="00A73ED6">
      <w:pPr>
        <w:tabs>
          <w:tab w:val="left" w:pos="426"/>
        </w:tabs>
        <w:spacing w:line="360" w:lineRule="auto"/>
        <w:jc w:val="both"/>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Ainda estou num processo de formação inicial, sem grandes experiências para descrever no âmbito de acções de formação e outras actividades nes</w:t>
      </w:r>
      <w:r w:rsidR="00F32CDE">
        <w:rPr>
          <w:rFonts w:ascii="Times New Roman" w:eastAsia="Times New Roman" w:hAnsi="Times New Roman" w:cs="Times New Roman"/>
          <w:sz w:val="24"/>
          <w:szCs w:val="24"/>
          <w:lang w:eastAsia="pt-PT"/>
        </w:rPr>
        <w:t>s</w:t>
      </w:r>
      <w:r>
        <w:rPr>
          <w:rFonts w:ascii="Times New Roman" w:eastAsia="Times New Roman" w:hAnsi="Times New Roman" w:cs="Times New Roman"/>
          <w:sz w:val="24"/>
          <w:szCs w:val="24"/>
          <w:lang w:eastAsia="pt-PT"/>
        </w:rPr>
        <w:t>e sector. Mas o meu objectivo é, no futuro</w:t>
      </w:r>
      <w:r w:rsidR="00307B66">
        <w:rPr>
          <w:rFonts w:ascii="Times New Roman" w:eastAsia="Times New Roman" w:hAnsi="Times New Roman" w:cs="Times New Roman"/>
          <w:sz w:val="24"/>
          <w:szCs w:val="24"/>
          <w:lang w:eastAsia="pt-PT"/>
        </w:rPr>
        <w:t>,</w:t>
      </w:r>
      <w:r>
        <w:rPr>
          <w:rFonts w:ascii="Times New Roman" w:eastAsia="Times New Roman" w:hAnsi="Times New Roman" w:cs="Times New Roman"/>
          <w:sz w:val="24"/>
          <w:szCs w:val="24"/>
          <w:lang w:eastAsia="pt-PT"/>
        </w:rPr>
        <w:t xml:space="preserve"> não me restringir ao que aprendi ao </w:t>
      </w:r>
      <w:r w:rsidR="00B76CF3">
        <w:rPr>
          <w:rFonts w:ascii="Times New Roman" w:eastAsia="Times New Roman" w:hAnsi="Times New Roman" w:cs="Times New Roman"/>
          <w:sz w:val="24"/>
          <w:szCs w:val="24"/>
          <w:lang w:eastAsia="pt-PT"/>
        </w:rPr>
        <w:t>longo da</w:t>
      </w:r>
      <w:r w:rsidR="00A8777A">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PES e do Mestrado, mas sim ir actualizando os meus conhecimentos, realizando experiências educativas de valor</w:t>
      </w:r>
      <w:r w:rsidR="00A8777A">
        <w:rPr>
          <w:rFonts w:ascii="Times New Roman" w:eastAsia="Times New Roman" w:hAnsi="Times New Roman" w:cs="Times New Roman"/>
          <w:sz w:val="24"/>
          <w:szCs w:val="24"/>
          <w:lang w:eastAsia="pt-PT"/>
        </w:rPr>
        <w:t xml:space="preserve">, </w:t>
      </w:r>
      <w:r w:rsidR="00A563E9">
        <w:rPr>
          <w:rFonts w:ascii="Times New Roman" w:eastAsia="Times New Roman" w:hAnsi="Times New Roman" w:cs="Times New Roman"/>
          <w:sz w:val="24"/>
          <w:szCs w:val="24"/>
          <w:lang w:eastAsia="pt-PT"/>
        </w:rPr>
        <w:t>em</w:t>
      </w:r>
      <w:r w:rsidR="00A8777A">
        <w:rPr>
          <w:rFonts w:ascii="Times New Roman" w:eastAsia="Times New Roman" w:hAnsi="Times New Roman" w:cs="Times New Roman"/>
          <w:sz w:val="24"/>
          <w:szCs w:val="24"/>
          <w:lang w:eastAsia="pt-PT"/>
        </w:rPr>
        <w:t xml:space="preserve"> áreas científica</w:t>
      </w:r>
      <w:r w:rsidR="00A563E9">
        <w:rPr>
          <w:rFonts w:ascii="Times New Roman" w:eastAsia="Times New Roman" w:hAnsi="Times New Roman" w:cs="Times New Roman"/>
          <w:sz w:val="24"/>
          <w:szCs w:val="24"/>
          <w:lang w:eastAsia="pt-PT"/>
        </w:rPr>
        <w:t>s</w:t>
      </w:r>
      <w:r w:rsidR="00A8777A">
        <w:rPr>
          <w:rFonts w:ascii="Times New Roman" w:eastAsia="Times New Roman" w:hAnsi="Times New Roman" w:cs="Times New Roman"/>
          <w:sz w:val="24"/>
          <w:szCs w:val="24"/>
          <w:lang w:eastAsia="pt-PT"/>
        </w:rPr>
        <w:t xml:space="preserve"> e pedagógica</w:t>
      </w:r>
      <w:r w:rsidR="00A563E9">
        <w:rPr>
          <w:rFonts w:ascii="Times New Roman" w:eastAsia="Times New Roman" w:hAnsi="Times New Roman" w:cs="Times New Roman"/>
          <w:sz w:val="24"/>
          <w:szCs w:val="24"/>
          <w:lang w:eastAsia="pt-PT"/>
        </w:rPr>
        <w:t>s</w:t>
      </w:r>
      <w:r w:rsidR="00A8777A">
        <w:rPr>
          <w:rFonts w:ascii="Times New Roman" w:eastAsia="Times New Roman" w:hAnsi="Times New Roman" w:cs="Times New Roman"/>
          <w:sz w:val="24"/>
          <w:szCs w:val="24"/>
          <w:lang w:eastAsia="pt-PT"/>
        </w:rPr>
        <w:t xml:space="preserve"> i</w:t>
      </w:r>
      <w:r>
        <w:rPr>
          <w:rFonts w:ascii="Times New Roman" w:eastAsia="Times New Roman" w:hAnsi="Times New Roman" w:cs="Times New Roman"/>
          <w:sz w:val="24"/>
          <w:szCs w:val="24"/>
          <w:lang w:eastAsia="pt-PT"/>
        </w:rPr>
        <w:t>mportantes para se</w:t>
      </w:r>
      <w:r w:rsidR="007A5951">
        <w:rPr>
          <w:rFonts w:ascii="Times New Roman" w:eastAsia="Times New Roman" w:hAnsi="Times New Roman" w:cs="Times New Roman"/>
          <w:sz w:val="24"/>
          <w:szCs w:val="24"/>
          <w:lang w:eastAsia="pt-PT"/>
        </w:rPr>
        <w:t>r uma profissional proficiente</w:t>
      </w:r>
      <w:r w:rsidR="005F565F">
        <w:rPr>
          <w:rFonts w:ascii="Times New Roman" w:eastAsia="Times New Roman" w:hAnsi="Times New Roman" w:cs="Times New Roman"/>
          <w:sz w:val="24"/>
          <w:szCs w:val="24"/>
          <w:lang w:eastAsia="pt-PT"/>
        </w:rPr>
        <w:t>.</w:t>
      </w:r>
    </w:p>
    <w:p w:rsidR="00995B83" w:rsidRPr="00A73ED6" w:rsidRDefault="00995B83" w:rsidP="00995B83">
      <w:pPr>
        <w:tabs>
          <w:tab w:val="left" w:pos="426"/>
        </w:tabs>
        <w:spacing w:line="360" w:lineRule="auto"/>
        <w:jc w:val="both"/>
        <w:rPr>
          <w:rFonts w:ascii="Times New Roman" w:eastAsia="Times New Roman" w:hAnsi="Times New Roman" w:cs="Times New Roman"/>
          <w:sz w:val="24"/>
          <w:szCs w:val="24"/>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473582" w:rsidRDefault="00473582" w:rsidP="00BE6111">
      <w:pPr>
        <w:tabs>
          <w:tab w:val="left" w:pos="426"/>
        </w:tabs>
        <w:spacing w:line="360" w:lineRule="auto"/>
        <w:jc w:val="right"/>
        <w:rPr>
          <w:rFonts w:ascii="Times New Roman" w:eastAsia="Times New Roman" w:hAnsi="Times New Roman" w:cs="Times New Roman"/>
          <w:b/>
          <w:sz w:val="40"/>
          <w:szCs w:val="40"/>
          <w:lang w:eastAsia="pt-PT"/>
        </w:rPr>
      </w:pPr>
    </w:p>
    <w:p w:rsidR="00473582" w:rsidRDefault="00473582" w:rsidP="00BE6111">
      <w:pPr>
        <w:tabs>
          <w:tab w:val="left" w:pos="426"/>
        </w:tabs>
        <w:spacing w:line="360" w:lineRule="auto"/>
        <w:jc w:val="right"/>
        <w:rPr>
          <w:rFonts w:ascii="Times New Roman" w:eastAsia="Times New Roman" w:hAnsi="Times New Roman" w:cs="Times New Roman"/>
          <w:b/>
          <w:sz w:val="40"/>
          <w:szCs w:val="40"/>
          <w:lang w:eastAsia="pt-PT"/>
        </w:rPr>
      </w:pPr>
    </w:p>
    <w:p w:rsidR="003E018C" w:rsidRDefault="003E018C" w:rsidP="00BE6111">
      <w:pPr>
        <w:tabs>
          <w:tab w:val="left" w:pos="426"/>
        </w:tabs>
        <w:spacing w:line="360" w:lineRule="auto"/>
        <w:jc w:val="right"/>
        <w:rPr>
          <w:rFonts w:ascii="Times New Roman" w:eastAsia="Times New Roman" w:hAnsi="Times New Roman" w:cs="Times New Roman"/>
          <w:b/>
          <w:sz w:val="40"/>
          <w:szCs w:val="40"/>
          <w:lang w:eastAsia="pt-PT"/>
        </w:rPr>
        <w:sectPr w:rsidR="003E018C" w:rsidSect="00BE6111">
          <w:headerReference w:type="default" r:id="rId35"/>
          <w:footerReference w:type="default" r:id="rId36"/>
          <w:type w:val="continuous"/>
          <w:pgSz w:w="11906" w:h="16838"/>
          <w:pgMar w:top="1417" w:right="1701" w:bottom="1417" w:left="1701" w:header="708" w:footer="708" w:gutter="0"/>
          <w:cols w:space="708"/>
          <w:titlePg/>
          <w:docGrid w:linePitch="360"/>
        </w:sect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BE6111" w:rsidRDefault="00BE6111" w:rsidP="00BE6111">
      <w:pPr>
        <w:tabs>
          <w:tab w:val="left" w:pos="426"/>
        </w:tabs>
        <w:spacing w:line="360" w:lineRule="auto"/>
        <w:jc w:val="right"/>
        <w:rPr>
          <w:rFonts w:ascii="Times New Roman" w:eastAsia="Times New Roman" w:hAnsi="Times New Roman" w:cs="Times New Roman"/>
          <w:b/>
          <w:sz w:val="40"/>
          <w:szCs w:val="40"/>
          <w:lang w:eastAsia="pt-PT"/>
        </w:rPr>
      </w:pPr>
    </w:p>
    <w:p w:rsidR="00307B66" w:rsidRDefault="00307B66" w:rsidP="007A5951">
      <w:pPr>
        <w:tabs>
          <w:tab w:val="left" w:pos="426"/>
        </w:tabs>
        <w:spacing w:line="360" w:lineRule="auto"/>
        <w:rPr>
          <w:rFonts w:ascii="Times New Roman" w:eastAsia="Times New Roman" w:hAnsi="Times New Roman" w:cs="Times New Roman"/>
          <w:b/>
          <w:sz w:val="40"/>
          <w:szCs w:val="40"/>
          <w:lang w:eastAsia="pt-PT"/>
        </w:rPr>
      </w:pPr>
    </w:p>
    <w:p w:rsidR="007A5951" w:rsidRPr="00BE6111" w:rsidRDefault="007A5951" w:rsidP="007A5951">
      <w:pPr>
        <w:tabs>
          <w:tab w:val="left" w:pos="426"/>
        </w:tabs>
        <w:spacing w:line="360" w:lineRule="auto"/>
        <w:rPr>
          <w:rFonts w:ascii="Times New Roman" w:eastAsia="Times New Roman" w:hAnsi="Times New Roman" w:cs="Times New Roman"/>
          <w:b/>
          <w:sz w:val="40"/>
          <w:szCs w:val="40"/>
          <w:lang w:eastAsia="pt-PT"/>
        </w:rPr>
      </w:pPr>
    </w:p>
    <w:p w:rsidR="00BF5023" w:rsidRPr="007D223B" w:rsidRDefault="00BE6111" w:rsidP="00BE6111">
      <w:pPr>
        <w:pStyle w:val="PargrafodaLista"/>
        <w:numPr>
          <w:ilvl w:val="0"/>
          <w:numId w:val="18"/>
        </w:numPr>
        <w:pBdr>
          <w:bottom w:val="thickThinLargeGap" w:sz="24" w:space="1" w:color="auto"/>
        </w:pBdr>
        <w:tabs>
          <w:tab w:val="left" w:pos="426"/>
        </w:tabs>
        <w:spacing w:line="360" w:lineRule="auto"/>
        <w:ind w:left="426" w:hanging="426"/>
        <w:jc w:val="right"/>
        <w:rPr>
          <w:rFonts w:ascii="Times New Roman" w:eastAsia="Times New Roman" w:hAnsi="Times New Roman" w:cs="Times New Roman"/>
          <w:b/>
          <w:sz w:val="40"/>
          <w:szCs w:val="40"/>
          <w:lang w:eastAsia="pt-PT"/>
        </w:rPr>
      </w:pPr>
      <w:r>
        <w:rPr>
          <w:rFonts w:ascii="Times New Roman" w:eastAsia="Times New Roman" w:hAnsi="Times New Roman" w:cs="Times New Roman"/>
          <w:b/>
          <w:sz w:val="40"/>
          <w:szCs w:val="40"/>
          <w:lang w:eastAsia="pt-PT"/>
        </w:rPr>
        <w:t xml:space="preserve"> REFLEXÃO CONCLUSIVA DA PRÁTICA DE ENSINO</w:t>
      </w:r>
      <w:r w:rsidR="00A91E9C">
        <w:rPr>
          <w:rFonts w:ascii="Times New Roman" w:eastAsia="Times New Roman" w:hAnsi="Times New Roman" w:cs="Times New Roman"/>
          <w:b/>
          <w:sz w:val="40"/>
          <w:szCs w:val="40"/>
          <w:lang w:eastAsia="pt-PT"/>
        </w:rPr>
        <w:t xml:space="preserve"> SUPERVISIONADA</w:t>
      </w:r>
    </w:p>
    <w:p w:rsidR="00BF5023" w:rsidRPr="00A31BEB" w:rsidRDefault="00BF5023" w:rsidP="00BF5023">
      <w:pPr>
        <w:autoSpaceDE w:val="0"/>
        <w:autoSpaceDN w:val="0"/>
        <w:adjustRightInd w:val="0"/>
        <w:spacing w:line="360" w:lineRule="auto"/>
        <w:ind w:right="-1"/>
        <w:jc w:val="both"/>
        <w:rPr>
          <w:rFonts w:ascii="Times New Roman" w:hAnsi="Times New Roman" w:cs="Times New Roman"/>
          <w:i/>
        </w:rPr>
      </w:pPr>
    </w:p>
    <w:p w:rsidR="00BF5023" w:rsidRDefault="00BF5023"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3E018C" w:rsidRDefault="003E018C" w:rsidP="004E7D06">
      <w:pPr>
        <w:pStyle w:val="PargrafodaLista"/>
        <w:spacing w:line="360" w:lineRule="auto"/>
        <w:ind w:right="-2"/>
        <w:jc w:val="both"/>
        <w:rPr>
          <w:rFonts w:ascii="Times New Roman" w:hAnsi="Times New Roman" w:cs="Times New Roman"/>
          <w:sz w:val="24"/>
          <w:szCs w:val="24"/>
        </w:rPr>
        <w:sectPr w:rsidR="003E018C" w:rsidSect="00BE6111">
          <w:headerReference w:type="default" r:id="rId37"/>
          <w:footerReference w:type="default" r:id="rId38"/>
          <w:type w:val="continuous"/>
          <w:pgSz w:w="11906" w:h="16838"/>
          <w:pgMar w:top="1417" w:right="1701" w:bottom="1417" w:left="1701" w:header="708" w:footer="708" w:gutter="0"/>
          <w:cols w:space="708"/>
          <w:titlePg/>
          <w:docGrid w:linePitch="360"/>
        </w:sect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E6111" w:rsidRDefault="00BE6111" w:rsidP="004E7D06">
      <w:pPr>
        <w:pStyle w:val="PargrafodaLista"/>
        <w:spacing w:line="360" w:lineRule="auto"/>
        <w:ind w:right="-2"/>
        <w:jc w:val="both"/>
        <w:rPr>
          <w:rFonts w:ascii="Times New Roman" w:hAnsi="Times New Roman" w:cs="Times New Roman"/>
          <w:sz w:val="24"/>
          <w:szCs w:val="24"/>
        </w:rPr>
      </w:pPr>
    </w:p>
    <w:p w:rsidR="00BC32B4" w:rsidRDefault="00BC32B4" w:rsidP="004E7D06">
      <w:pPr>
        <w:pStyle w:val="PargrafodaLista"/>
        <w:spacing w:line="360" w:lineRule="auto"/>
        <w:ind w:right="-2"/>
        <w:jc w:val="both"/>
        <w:rPr>
          <w:rFonts w:ascii="Times New Roman" w:hAnsi="Times New Roman" w:cs="Times New Roman"/>
          <w:sz w:val="24"/>
          <w:szCs w:val="24"/>
        </w:rPr>
      </w:pPr>
    </w:p>
    <w:p w:rsidR="005F565F" w:rsidRDefault="005F565F" w:rsidP="002F76E7">
      <w:pPr>
        <w:autoSpaceDE w:val="0"/>
        <w:autoSpaceDN w:val="0"/>
        <w:adjustRightInd w:val="0"/>
        <w:spacing w:line="360" w:lineRule="auto"/>
        <w:ind w:right="-1"/>
        <w:jc w:val="both"/>
        <w:rPr>
          <w:rFonts w:ascii="Times New Roman" w:hAnsi="Times New Roman" w:cs="Times New Roman"/>
          <w:sz w:val="24"/>
          <w:szCs w:val="24"/>
        </w:rPr>
      </w:pPr>
    </w:p>
    <w:p w:rsidR="009C7067" w:rsidRDefault="001C6831" w:rsidP="002F76E7">
      <w:pPr>
        <w:autoSpaceDE w:val="0"/>
        <w:autoSpaceDN w:val="0"/>
        <w:adjustRightInd w:val="0"/>
        <w:spacing w:line="360" w:lineRule="auto"/>
        <w:ind w:right="-1"/>
        <w:jc w:val="both"/>
        <w:rPr>
          <w:rFonts w:ascii="Times New Roman" w:hAnsi="Times New Roman" w:cs="Times New Roman"/>
          <w:sz w:val="24"/>
          <w:szCs w:val="24"/>
        </w:rPr>
      </w:pPr>
      <w:r w:rsidRPr="002F76E7">
        <w:rPr>
          <w:rFonts w:ascii="Times New Roman" w:hAnsi="Times New Roman" w:cs="Times New Roman"/>
          <w:sz w:val="24"/>
          <w:szCs w:val="24"/>
        </w:rPr>
        <w:t>A Prática de Ensino Supervisionada foi o ponto de partida na minha formação enquanto educadora. Duran</w:t>
      </w:r>
      <w:r w:rsidR="002F76E7" w:rsidRPr="002F76E7">
        <w:rPr>
          <w:rFonts w:ascii="Times New Roman" w:hAnsi="Times New Roman" w:cs="Times New Roman"/>
          <w:sz w:val="24"/>
          <w:szCs w:val="24"/>
        </w:rPr>
        <w:t>te este ciclo de formação comprometi-me a atingir um conjunto de objectivos e intenções que me permitissem uma aproximação ao quotidiano de toda a actividade docente</w:t>
      </w:r>
      <w:r w:rsidR="002F76E7">
        <w:rPr>
          <w:rFonts w:ascii="Times New Roman" w:hAnsi="Times New Roman" w:cs="Times New Roman"/>
          <w:sz w:val="24"/>
          <w:szCs w:val="24"/>
        </w:rPr>
        <w:t>:</w:t>
      </w:r>
      <w:r w:rsidR="002F76E7" w:rsidRPr="002F76E7">
        <w:rPr>
          <w:rFonts w:ascii="Times New Roman" w:hAnsi="Times New Roman" w:cs="Times New Roman"/>
          <w:sz w:val="24"/>
          <w:szCs w:val="24"/>
        </w:rPr>
        <w:t xml:space="preserve"> o contacto com o</w:t>
      </w:r>
      <w:r w:rsidR="002F76E7">
        <w:rPr>
          <w:rFonts w:ascii="Times New Roman" w:hAnsi="Times New Roman" w:cs="Times New Roman"/>
          <w:sz w:val="24"/>
          <w:szCs w:val="24"/>
        </w:rPr>
        <w:t>s</w:t>
      </w:r>
      <w:r w:rsidR="002F76E7" w:rsidRPr="002F76E7">
        <w:rPr>
          <w:rFonts w:ascii="Times New Roman" w:hAnsi="Times New Roman" w:cs="Times New Roman"/>
          <w:sz w:val="24"/>
          <w:szCs w:val="24"/>
        </w:rPr>
        <w:t xml:space="preserve"> alunos</w:t>
      </w:r>
      <w:r w:rsidR="009C7067">
        <w:rPr>
          <w:rFonts w:ascii="Times New Roman" w:hAnsi="Times New Roman" w:cs="Times New Roman"/>
          <w:sz w:val="24"/>
          <w:szCs w:val="24"/>
        </w:rPr>
        <w:t>;</w:t>
      </w:r>
      <w:r w:rsidR="002F76E7" w:rsidRPr="002F76E7">
        <w:rPr>
          <w:rFonts w:ascii="Times New Roman" w:hAnsi="Times New Roman" w:cs="Times New Roman"/>
          <w:sz w:val="24"/>
          <w:szCs w:val="24"/>
        </w:rPr>
        <w:t xml:space="preserve"> </w:t>
      </w:r>
      <w:r w:rsidR="009C7067">
        <w:rPr>
          <w:rFonts w:ascii="Times New Roman" w:hAnsi="Times New Roman" w:cs="Times New Roman"/>
          <w:sz w:val="24"/>
          <w:szCs w:val="24"/>
        </w:rPr>
        <w:t>a leccionação de aulas; a participação activa na escola em reuniões e projectos; a colaboração com outros elementos da comu</w:t>
      </w:r>
      <w:r w:rsidR="00E40E05">
        <w:rPr>
          <w:rFonts w:ascii="Times New Roman" w:hAnsi="Times New Roman" w:cs="Times New Roman"/>
          <w:sz w:val="24"/>
          <w:szCs w:val="24"/>
        </w:rPr>
        <w:t>nidade educativa; a realização de actividades extracu</w:t>
      </w:r>
      <w:r w:rsidR="00B76CF3">
        <w:rPr>
          <w:rFonts w:ascii="Times New Roman" w:hAnsi="Times New Roman" w:cs="Times New Roman"/>
          <w:sz w:val="24"/>
          <w:szCs w:val="24"/>
        </w:rPr>
        <w:t>rri</w:t>
      </w:r>
      <w:r w:rsidR="00E40E05">
        <w:rPr>
          <w:rFonts w:ascii="Times New Roman" w:hAnsi="Times New Roman" w:cs="Times New Roman"/>
          <w:sz w:val="24"/>
          <w:szCs w:val="24"/>
        </w:rPr>
        <w:t>culares,</w:t>
      </w:r>
      <w:r w:rsidR="00F64BE6">
        <w:rPr>
          <w:rFonts w:ascii="Times New Roman" w:hAnsi="Times New Roman" w:cs="Times New Roman"/>
          <w:sz w:val="24"/>
          <w:szCs w:val="24"/>
        </w:rPr>
        <w:t xml:space="preserve"> entre outros.</w:t>
      </w:r>
    </w:p>
    <w:p w:rsidR="00F64BE6" w:rsidRDefault="009C7067" w:rsidP="002F76E7">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O presente relatório surge como meio privilegiado para descrever as perspectivas pedagógicas que segui, as estratégias, métodos e actividades que adoptei durante a prática de ensino, bem como todas as reflexões acerca da mesma. No entanto, tudo o que </w:t>
      </w:r>
      <w:r w:rsidR="00F64BE6">
        <w:rPr>
          <w:rFonts w:ascii="Times New Roman" w:hAnsi="Times New Roman" w:cs="Times New Roman"/>
          <w:sz w:val="24"/>
          <w:szCs w:val="24"/>
        </w:rPr>
        <w:t>foi descrito neste relatório acaba por não representar significativamente tudo o que desenvolvi e vivi na ESSF, durante o ano lectivo 2010/</w:t>
      </w:r>
      <w:r w:rsidR="00307B66">
        <w:rPr>
          <w:rFonts w:ascii="Times New Roman" w:hAnsi="Times New Roman" w:cs="Times New Roman"/>
          <w:sz w:val="24"/>
          <w:szCs w:val="24"/>
        </w:rPr>
        <w:t>20</w:t>
      </w:r>
      <w:r w:rsidR="00F64BE6">
        <w:rPr>
          <w:rFonts w:ascii="Times New Roman" w:hAnsi="Times New Roman" w:cs="Times New Roman"/>
          <w:sz w:val="24"/>
          <w:szCs w:val="24"/>
        </w:rPr>
        <w:t>11. Muito mais fica por dizer.</w:t>
      </w:r>
    </w:p>
    <w:p w:rsidR="00307B66" w:rsidRDefault="00A24E1C" w:rsidP="002F76E7">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No fundo</w:t>
      </w:r>
      <w:r w:rsidR="00F758F1">
        <w:rPr>
          <w:rFonts w:ascii="Times New Roman" w:hAnsi="Times New Roman" w:cs="Times New Roman"/>
          <w:sz w:val="24"/>
          <w:szCs w:val="24"/>
        </w:rPr>
        <w:t>,</w:t>
      </w:r>
      <w:r>
        <w:rPr>
          <w:rFonts w:ascii="Times New Roman" w:hAnsi="Times New Roman" w:cs="Times New Roman"/>
          <w:sz w:val="24"/>
          <w:szCs w:val="24"/>
        </w:rPr>
        <w:t xml:space="preserve"> tudo o que pretendi durante a minha actividade de estágio foi promover uma educação de qualidade. </w:t>
      </w:r>
      <w:r w:rsidR="00F758F1">
        <w:rPr>
          <w:rFonts w:ascii="Times New Roman" w:hAnsi="Times New Roman" w:cs="Times New Roman"/>
          <w:sz w:val="24"/>
          <w:szCs w:val="24"/>
        </w:rPr>
        <w:t xml:space="preserve">Para isso, à luz </w:t>
      </w:r>
      <w:r>
        <w:rPr>
          <w:rFonts w:ascii="Times New Roman" w:hAnsi="Times New Roman" w:cs="Times New Roman"/>
          <w:sz w:val="24"/>
          <w:szCs w:val="24"/>
        </w:rPr>
        <w:t xml:space="preserve">da </w:t>
      </w:r>
      <w:r w:rsidR="00307B66">
        <w:rPr>
          <w:rFonts w:ascii="Times New Roman" w:hAnsi="Times New Roman" w:cs="Times New Roman"/>
          <w:sz w:val="24"/>
          <w:szCs w:val="24"/>
        </w:rPr>
        <w:t>abordagem</w:t>
      </w:r>
      <w:r>
        <w:rPr>
          <w:rFonts w:ascii="Times New Roman" w:hAnsi="Times New Roman" w:cs="Times New Roman"/>
          <w:sz w:val="24"/>
          <w:szCs w:val="24"/>
        </w:rPr>
        <w:t xml:space="preserve"> construtivista</w:t>
      </w:r>
      <w:r w:rsidR="00F758F1">
        <w:rPr>
          <w:rFonts w:ascii="Times New Roman" w:hAnsi="Times New Roman" w:cs="Times New Roman"/>
          <w:sz w:val="24"/>
          <w:szCs w:val="24"/>
        </w:rPr>
        <w:t>, procurei levar</w:t>
      </w:r>
      <w:r>
        <w:rPr>
          <w:rFonts w:ascii="Times New Roman" w:hAnsi="Times New Roman" w:cs="Times New Roman"/>
          <w:sz w:val="24"/>
          <w:szCs w:val="24"/>
        </w:rPr>
        <w:t xml:space="preserve"> os alunos </w:t>
      </w:r>
      <w:r w:rsidRPr="00F758F1">
        <w:rPr>
          <w:rFonts w:ascii="Times New Roman" w:hAnsi="Times New Roman" w:cs="Times New Roman"/>
          <w:i/>
          <w:sz w:val="24"/>
          <w:szCs w:val="24"/>
        </w:rPr>
        <w:t>a aprender a pensar</w:t>
      </w:r>
      <w:r>
        <w:rPr>
          <w:rFonts w:ascii="Times New Roman" w:hAnsi="Times New Roman" w:cs="Times New Roman"/>
          <w:sz w:val="24"/>
          <w:szCs w:val="24"/>
        </w:rPr>
        <w:t xml:space="preserve">, </w:t>
      </w:r>
      <w:r w:rsidR="00F758F1">
        <w:rPr>
          <w:rFonts w:ascii="Times New Roman" w:hAnsi="Times New Roman" w:cs="Times New Roman"/>
          <w:sz w:val="24"/>
          <w:szCs w:val="24"/>
        </w:rPr>
        <w:t>para que não tomassem</w:t>
      </w:r>
      <w:r>
        <w:rPr>
          <w:rFonts w:ascii="Times New Roman" w:hAnsi="Times New Roman" w:cs="Times New Roman"/>
          <w:sz w:val="24"/>
          <w:szCs w:val="24"/>
        </w:rPr>
        <w:t xml:space="preserve"> o conhecimento com</w:t>
      </w:r>
      <w:r w:rsidR="00307B66">
        <w:rPr>
          <w:rFonts w:ascii="Times New Roman" w:hAnsi="Times New Roman" w:cs="Times New Roman"/>
          <w:sz w:val="24"/>
          <w:szCs w:val="24"/>
        </w:rPr>
        <w:t>o</w:t>
      </w:r>
      <w:r>
        <w:rPr>
          <w:rFonts w:ascii="Times New Roman" w:hAnsi="Times New Roman" w:cs="Times New Roman"/>
          <w:sz w:val="24"/>
          <w:szCs w:val="24"/>
        </w:rPr>
        <w:t xml:space="preserve"> adquirido, não</w:t>
      </w:r>
      <w:r w:rsidR="00F758F1">
        <w:rPr>
          <w:rFonts w:ascii="Times New Roman" w:hAnsi="Times New Roman" w:cs="Times New Roman"/>
          <w:sz w:val="24"/>
          <w:szCs w:val="24"/>
        </w:rPr>
        <w:t xml:space="preserve"> se baseass</w:t>
      </w:r>
      <w:r>
        <w:rPr>
          <w:rFonts w:ascii="Times New Roman" w:hAnsi="Times New Roman" w:cs="Times New Roman"/>
          <w:sz w:val="24"/>
          <w:szCs w:val="24"/>
        </w:rPr>
        <w:t>em somente na memorização, não est</w:t>
      </w:r>
      <w:r w:rsidR="005F565F">
        <w:rPr>
          <w:rFonts w:ascii="Times New Roman" w:hAnsi="Times New Roman" w:cs="Times New Roman"/>
          <w:sz w:val="24"/>
          <w:szCs w:val="24"/>
        </w:rPr>
        <w:t>ivessem</w:t>
      </w:r>
      <w:r w:rsidR="00F758F1">
        <w:rPr>
          <w:rFonts w:ascii="Times New Roman" w:hAnsi="Times New Roman" w:cs="Times New Roman"/>
          <w:sz w:val="24"/>
          <w:szCs w:val="24"/>
        </w:rPr>
        <w:t xml:space="preserve"> à espera que tudo lhes fosse</w:t>
      </w:r>
      <w:r>
        <w:rPr>
          <w:rFonts w:ascii="Times New Roman" w:hAnsi="Times New Roman" w:cs="Times New Roman"/>
          <w:sz w:val="24"/>
          <w:szCs w:val="24"/>
        </w:rPr>
        <w:t xml:space="preserve"> transmitido. Procurei</w:t>
      </w:r>
      <w:r w:rsidR="00F758F1">
        <w:rPr>
          <w:rFonts w:ascii="Times New Roman" w:hAnsi="Times New Roman" w:cs="Times New Roman"/>
          <w:sz w:val="24"/>
          <w:szCs w:val="24"/>
        </w:rPr>
        <w:t xml:space="preserve"> motivá-los a cada aula com recursos pedagógicos estimulantes e que desenvolvessem aprendizagens significativas. </w:t>
      </w:r>
      <w:r w:rsidR="00307B66">
        <w:rPr>
          <w:rFonts w:ascii="Times New Roman" w:hAnsi="Times New Roman" w:cs="Times New Roman"/>
          <w:sz w:val="24"/>
          <w:szCs w:val="24"/>
        </w:rPr>
        <w:t>T</w:t>
      </w:r>
      <w:r w:rsidR="00F22364">
        <w:rPr>
          <w:rFonts w:ascii="Times New Roman" w:hAnsi="Times New Roman" w:cs="Times New Roman"/>
          <w:sz w:val="24"/>
          <w:szCs w:val="24"/>
        </w:rPr>
        <w:t>entei ligar todos os conhecimentos teóricos à prática.</w:t>
      </w:r>
      <w:r w:rsidR="0027720A">
        <w:rPr>
          <w:rFonts w:ascii="Times New Roman" w:hAnsi="Times New Roman" w:cs="Times New Roman"/>
          <w:sz w:val="24"/>
          <w:szCs w:val="24"/>
        </w:rPr>
        <w:t xml:space="preserve"> </w:t>
      </w:r>
    </w:p>
    <w:p w:rsidR="00B76CF3" w:rsidRDefault="0027720A" w:rsidP="002F76E7">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Tendo em consideração a generalidade das opiniões dos alunos, penso que o balanço é muito positivo.</w:t>
      </w:r>
      <w:r w:rsidR="00364FBD">
        <w:rPr>
          <w:rFonts w:ascii="Times New Roman" w:hAnsi="Times New Roman" w:cs="Times New Roman"/>
          <w:sz w:val="24"/>
          <w:szCs w:val="24"/>
        </w:rPr>
        <w:t xml:space="preserve"> </w:t>
      </w:r>
      <w:r>
        <w:rPr>
          <w:rFonts w:ascii="Times New Roman" w:hAnsi="Times New Roman" w:cs="Times New Roman"/>
          <w:sz w:val="24"/>
          <w:szCs w:val="24"/>
        </w:rPr>
        <w:t xml:space="preserve">Anonimamente muitos alunos proferiram: </w:t>
      </w:r>
    </w:p>
    <w:p w:rsidR="0027720A" w:rsidRDefault="0027720A" w:rsidP="0027720A">
      <w:pPr>
        <w:autoSpaceDE w:val="0"/>
        <w:autoSpaceDN w:val="0"/>
        <w:adjustRightInd w:val="0"/>
        <w:spacing w:line="240" w:lineRule="auto"/>
        <w:ind w:right="-1"/>
        <w:jc w:val="both"/>
        <w:rPr>
          <w:rFonts w:ascii="Times New Roman" w:hAnsi="Times New Roman" w:cs="Times New Roman"/>
          <w:i/>
          <w:sz w:val="24"/>
          <w:szCs w:val="24"/>
        </w:rPr>
      </w:pPr>
      <w:r w:rsidRPr="0027720A">
        <w:rPr>
          <w:rFonts w:ascii="Times New Roman" w:hAnsi="Times New Roman" w:cs="Times New Roman"/>
          <w:i/>
          <w:sz w:val="24"/>
          <w:szCs w:val="24"/>
        </w:rPr>
        <w:t>“As estratégias foram muito boas, criativas e originais, que me proporcionaram uma melhor compreensão de certas matérias.”</w:t>
      </w:r>
    </w:p>
    <w:p w:rsidR="0027720A" w:rsidRDefault="0027720A" w:rsidP="00364FBD">
      <w:pPr>
        <w:autoSpaceDE w:val="0"/>
        <w:autoSpaceDN w:val="0"/>
        <w:adjustRightInd w:val="0"/>
        <w:spacing w:line="240" w:lineRule="auto"/>
        <w:ind w:right="-1"/>
        <w:jc w:val="both"/>
        <w:rPr>
          <w:rFonts w:ascii="Times New Roman" w:hAnsi="Times New Roman" w:cs="Times New Roman"/>
          <w:i/>
          <w:sz w:val="24"/>
          <w:szCs w:val="24"/>
        </w:rPr>
      </w:pPr>
      <w:r>
        <w:rPr>
          <w:rFonts w:ascii="Times New Roman" w:hAnsi="Times New Roman" w:cs="Times New Roman"/>
          <w:i/>
          <w:sz w:val="24"/>
          <w:szCs w:val="24"/>
        </w:rPr>
        <w:t>“O</w:t>
      </w:r>
      <w:r w:rsidR="00364FBD">
        <w:rPr>
          <w:rFonts w:ascii="Times New Roman" w:hAnsi="Times New Roman" w:cs="Times New Roman"/>
          <w:i/>
          <w:sz w:val="24"/>
          <w:szCs w:val="24"/>
        </w:rPr>
        <w:t>s</w:t>
      </w:r>
      <w:r>
        <w:rPr>
          <w:rFonts w:ascii="Times New Roman" w:hAnsi="Times New Roman" w:cs="Times New Roman"/>
          <w:i/>
          <w:sz w:val="24"/>
          <w:szCs w:val="24"/>
        </w:rPr>
        <w:t xml:space="preserve"> método</w:t>
      </w:r>
      <w:r w:rsidR="00364FBD">
        <w:rPr>
          <w:rFonts w:ascii="Times New Roman" w:hAnsi="Times New Roman" w:cs="Times New Roman"/>
          <w:i/>
          <w:sz w:val="24"/>
          <w:szCs w:val="24"/>
        </w:rPr>
        <w:t>s</w:t>
      </w:r>
      <w:r>
        <w:rPr>
          <w:rFonts w:ascii="Times New Roman" w:hAnsi="Times New Roman" w:cs="Times New Roman"/>
          <w:i/>
          <w:sz w:val="24"/>
          <w:szCs w:val="24"/>
        </w:rPr>
        <w:t xml:space="preserve"> de ensino </w:t>
      </w:r>
      <w:r w:rsidR="00364FBD">
        <w:rPr>
          <w:rFonts w:ascii="Times New Roman" w:hAnsi="Times New Roman" w:cs="Times New Roman"/>
          <w:i/>
          <w:sz w:val="24"/>
          <w:szCs w:val="24"/>
        </w:rPr>
        <w:t>foram muito bem aplicados, muito divertidos e bem elaborados o que facilita imenso a aprendizagem.”, “Acho que são dos melhores porque os alunos interessam-se e aprendem.”</w:t>
      </w:r>
    </w:p>
    <w:p w:rsidR="00364FBD" w:rsidRDefault="00364FBD" w:rsidP="00364FBD">
      <w:pPr>
        <w:autoSpaceDE w:val="0"/>
        <w:autoSpaceDN w:val="0"/>
        <w:adjustRightInd w:val="0"/>
        <w:spacing w:line="240" w:lineRule="auto"/>
        <w:ind w:right="-1"/>
        <w:jc w:val="both"/>
        <w:rPr>
          <w:rFonts w:ascii="Times New Roman" w:hAnsi="Times New Roman" w:cs="Times New Roman"/>
          <w:i/>
          <w:sz w:val="24"/>
          <w:szCs w:val="24"/>
        </w:rPr>
      </w:pPr>
      <w:r>
        <w:rPr>
          <w:rFonts w:ascii="Times New Roman" w:hAnsi="Times New Roman" w:cs="Times New Roman"/>
          <w:i/>
          <w:sz w:val="24"/>
          <w:szCs w:val="24"/>
        </w:rPr>
        <w:t>“</w:t>
      </w:r>
      <w:proofErr w:type="gramStart"/>
      <w:r>
        <w:rPr>
          <w:rFonts w:ascii="Times New Roman" w:hAnsi="Times New Roman" w:cs="Times New Roman"/>
          <w:i/>
          <w:sz w:val="24"/>
          <w:szCs w:val="24"/>
        </w:rPr>
        <w:t>Os</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instrumentos</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utilizados</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acho</w:t>
      </w:r>
      <w:proofErr w:type="gramEnd"/>
      <w:r w:rsidR="00307B66">
        <w:rPr>
          <w:rFonts w:ascii="Times New Roman" w:hAnsi="Times New Roman" w:cs="Times New Roman"/>
          <w:i/>
          <w:sz w:val="24"/>
          <w:szCs w:val="24"/>
        </w:rPr>
        <w:t>-os eficazes e interessantes.”,</w:t>
      </w:r>
      <w:r>
        <w:rPr>
          <w:rFonts w:ascii="Times New Roman" w:hAnsi="Times New Roman" w:cs="Times New Roman"/>
          <w:i/>
          <w:sz w:val="24"/>
          <w:szCs w:val="24"/>
        </w:rPr>
        <w:t>“Muito originais, excelentes.”</w:t>
      </w:r>
    </w:p>
    <w:p w:rsidR="00364FBD" w:rsidRDefault="00364FBD" w:rsidP="00364FBD">
      <w:pPr>
        <w:autoSpaceDE w:val="0"/>
        <w:autoSpaceDN w:val="0"/>
        <w:adjustRightInd w:val="0"/>
        <w:spacing w:line="240" w:lineRule="auto"/>
        <w:ind w:right="-1"/>
        <w:jc w:val="both"/>
        <w:rPr>
          <w:rFonts w:ascii="Times New Roman" w:hAnsi="Times New Roman" w:cs="Times New Roman"/>
          <w:i/>
          <w:sz w:val="24"/>
          <w:szCs w:val="24"/>
        </w:rPr>
      </w:pPr>
      <w:r>
        <w:rPr>
          <w:rFonts w:ascii="Times New Roman" w:hAnsi="Times New Roman" w:cs="Times New Roman"/>
          <w:i/>
          <w:sz w:val="24"/>
          <w:szCs w:val="24"/>
        </w:rPr>
        <w:t>“Estabelecem uma relação boa com os alunos e têm uma boa maneira de interagir. São simpáticas e explicam bem.”</w:t>
      </w:r>
    </w:p>
    <w:p w:rsidR="00364FBD" w:rsidRDefault="00364FBD" w:rsidP="00364FBD">
      <w:pPr>
        <w:autoSpaceDE w:val="0"/>
        <w:autoSpaceDN w:val="0"/>
        <w:adjustRightInd w:val="0"/>
        <w:spacing w:line="240" w:lineRule="auto"/>
        <w:ind w:right="-1"/>
        <w:jc w:val="both"/>
        <w:rPr>
          <w:rFonts w:ascii="Times New Roman" w:hAnsi="Times New Roman" w:cs="Times New Roman"/>
          <w:sz w:val="24"/>
          <w:szCs w:val="24"/>
        </w:rPr>
      </w:pPr>
    </w:p>
    <w:p w:rsidR="00203397" w:rsidRDefault="00F758F1" w:rsidP="000C440C">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Olhando para trás, vejo que o meu desempenho foi gradualmente melhorando, quer na técnica quer na aptidão científica e pedagógica, fortalecendo a minha postura e actuação em sala de aula. Sinto que cresci como pessoa e profissional. Vivenciei emoções únicas. O medo</w:t>
      </w:r>
      <w:r w:rsidR="000C440C">
        <w:rPr>
          <w:rFonts w:ascii="Times New Roman" w:hAnsi="Times New Roman" w:cs="Times New Roman"/>
          <w:sz w:val="24"/>
          <w:szCs w:val="24"/>
        </w:rPr>
        <w:t xml:space="preserve"> de falhar, a ansiedade,</w:t>
      </w:r>
      <w:r>
        <w:rPr>
          <w:rFonts w:ascii="Times New Roman" w:hAnsi="Times New Roman" w:cs="Times New Roman"/>
          <w:sz w:val="24"/>
          <w:szCs w:val="24"/>
        </w:rPr>
        <w:t xml:space="preserve"> a insegurança, </w:t>
      </w:r>
      <w:r w:rsidR="000C440C">
        <w:rPr>
          <w:rFonts w:ascii="Times New Roman" w:hAnsi="Times New Roman" w:cs="Times New Roman"/>
          <w:sz w:val="24"/>
          <w:szCs w:val="24"/>
        </w:rPr>
        <w:t>a</w:t>
      </w:r>
      <w:r>
        <w:rPr>
          <w:rFonts w:ascii="Times New Roman" w:hAnsi="Times New Roman" w:cs="Times New Roman"/>
          <w:sz w:val="24"/>
          <w:szCs w:val="24"/>
        </w:rPr>
        <w:t xml:space="preserve"> alegria</w:t>
      </w:r>
      <w:r w:rsidR="000C440C">
        <w:rPr>
          <w:rFonts w:ascii="Times New Roman" w:hAnsi="Times New Roman" w:cs="Times New Roman"/>
          <w:sz w:val="24"/>
          <w:szCs w:val="24"/>
        </w:rPr>
        <w:t>, a</w:t>
      </w:r>
      <w:r>
        <w:rPr>
          <w:rFonts w:ascii="Times New Roman" w:hAnsi="Times New Roman" w:cs="Times New Roman"/>
          <w:sz w:val="24"/>
          <w:szCs w:val="24"/>
        </w:rPr>
        <w:t xml:space="preserve"> satisfação</w:t>
      </w:r>
      <w:r w:rsidR="000C440C">
        <w:rPr>
          <w:rFonts w:ascii="Times New Roman" w:hAnsi="Times New Roman" w:cs="Times New Roman"/>
          <w:sz w:val="24"/>
          <w:szCs w:val="24"/>
        </w:rPr>
        <w:t>, mas principalmente o</w:t>
      </w:r>
      <w:r>
        <w:rPr>
          <w:rFonts w:ascii="Times New Roman" w:hAnsi="Times New Roman" w:cs="Times New Roman"/>
          <w:sz w:val="24"/>
          <w:szCs w:val="24"/>
        </w:rPr>
        <w:t xml:space="preserve"> sentimento </w:t>
      </w:r>
      <w:r w:rsidR="005F565F">
        <w:rPr>
          <w:rFonts w:ascii="Times New Roman" w:hAnsi="Times New Roman" w:cs="Times New Roman"/>
          <w:sz w:val="24"/>
          <w:szCs w:val="24"/>
        </w:rPr>
        <w:t xml:space="preserve">de </w:t>
      </w:r>
      <w:r w:rsidR="000C440C">
        <w:rPr>
          <w:rFonts w:ascii="Times New Roman" w:hAnsi="Times New Roman" w:cs="Times New Roman"/>
          <w:sz w:val="24"/>
          <w:szCs w:val="24"/>
        </w:rPr>
        <w:t>que foi muito gratificante.</w:t>
      </w:r>
    </w:p>
    <w:p w:rsidR="004E3273" w:rsidRDefault="004E3273" w:rsidP="004E3273">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Considero que </w:t>
      </w:r>
      <w:r w:rsidR="00CF7891">
        <w:rPr>
          <w:rFonts w:ascii="Times New Roman" w:hAnsi="Times New Roman" w:cs="Times New Roman"/>
          <w:sz w:val="24"/>
          <w:szCs w:val="24"/>
        </w:rPr>
        <w:t xml:space="preserve">desenvolvi competências essenciais enquanto futura professora, </w:t>
      </w:r>
      <w:r w:rsidR="005F565F">
        <w:rPr>
          <w:rFonts w:ascii="Times New Roman" w:hAnsi="Times New Roman" w:cs="Times New Roman"/>
          <w:sz w:val="24"/>
          <w:szCs w:val="24"/>
        </w:rPr>
        <w:t xml:space="preserve">relacionadas com </w:t>
      </w:r>
      <w:r w:rsidR="00CF7891">
        <w:rPr>
          <w:rFonts w:ascii="Times New Roman" w:hAnsi="Times New Roman" w:cs="Times New Roman"/>
          <w:sz w:val="24"/>
          <w:szCs w:val="24"/>
        </w:rPr>
        <w:t xml:space="preserve">a planificação e condução das aulas, no conhecimento do currículo, conhecimento dos alunos, identificação dos seus gostos, interesses e dificuldades, que me </w:t>
      </w:r>
      <w:r w:rsidR="005F565F">
        <w:rPr>
          <w:rFonts w:ascii="Times New Roman" w:hAnsi="Times New Roman" w:cs="Times New Roman"/>
          <w:sz w:val="24"/>
          <w:szCs w:val="24"/>
        </w:rPr>
        <w:t>irão</w:t>
      </w:r>
      <w:r w:rsidR="00CF7891">
        <w:rPr>
          <w:rFonts w:ascii="Times New Roman" w:hAnsi="Times New Roman" w:cs="Times New Roman"/>
          <w:sz w:val="24"/>
          <w:szCs w:val="24"/>
        </w:rPr>
        <w:t xml:space="preserve"> permitir encarar uma nova escola, novas turmas e </w:t>
      </w:r>
      <w:r w:rsidR="00C322D9">
        <w:rPr>
          <w:rFonts w:ascii="Times New Roman" w:hAnsi="Times New Roman" w:cs="Times New Roman"/>
          <w:sz w:val="24"/>
          <w:szCs w:val="24"/>
        </w:rPr>
        <w:t xml:space="preserve">novos </w:t>
      </w:r>
      <w:r w:rsidR="00CF7891">
        <w:rPr>
          <w:rFonts w:ascii="Times New Roman" w:hAnsi="Times New Roman" w:cs="Times New Roman"/>
          <w:sz w:val="24"/>
          <w:szCs w:val="24"/>
        </w:rPr>
        <w:t>alunos</w:t>
      </w:r>
      <w:r w:rsidR="00307B66">
        <w:rPr>
          <w:rFonts w:ascii="Times New Roman" w:hAnsi="Times New Roman" w:cs="Times New Roman"/>
          <w:sz w:val="24"/>
          <w:szCs w:val="24"/>
        </w:rPr>
        <w:t>,</w:t>
      </w:r>
      <w:r w:rsidR="00CF7891">
        <w:rPr>
          <w:rFonts w:ascii="Times New Roman" w:hAnsi="Times New Roman" w:cs="Times New Roman"/>
          <w:sz w:val="24"/>
          <w:szCs w:val="24"/>
        </w:rPr>
        <w:t xml:space="preserve"> com segurança.</w:t>
      </w:r>
    </w:p>
    <w:p w:rsidR="0049665B" w:rsidRDefault="0049665B" w:rsidP="000C440C">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Apesar de o balanço ser notavelmente positivo, houve um ou outro ponto que considerei menos favorável para </w:t>
      </w:r>
      <w:r w:rsidR="00CF7891">
        <w:rPr>
          <w:rFonts w:ascii="Times New Roman" w:hAnsi="Times New Roman" w:cs="Times New Roman"/>
          <w:sz w:val="24"/>
          <w:szCs w:val="24"/>
        </w:rPr>
        <w:t>aquilo que eu aspirava</w:t>
      </w:r>
      <w:r>
        <w:rPr>
          <w:rFonts w:ascii="Times New Roman" w:hAnsi="Times New Roman" w:cs="Times New Roman"/>
          <w:sz w:val="24"/>
          <w:szCs w:val="24"/>
        </w:rPr>
        <w:t xml:space="preserve"> ser um ensino de qualidade. Dada a importância da inter</w:t>
      </w:r>
      <w:r w:rsidR="00487E63">
        <w:rPr>
          <w:rFonts w:ascii="Times New Roman" w:hAnsi="Times New Roman" w:cs="Times New Roman"/>
          <w:sz w:val="24"/>
          <w:szCs w:val="24"/>
        </w:rPr>
        <w:t>disciplinaridade no ensino das C</w:t>
      </w:r>
      <w:r>
        <w:rPr>
          <w:rFonts w:ascii="Times New Roman" w:hAnsi="Times New Roman" w:cs="Times New Roman"/>
          <w:sz w:val="24"/>
          <w:szCs w:val="24"/>
        </w:rPr>
        <w:t xml:space="preserve">iências, quero referir-me </w:t>
      </w:r>
      <w:r w:rsidR="005F565F">
        <w:rPr>
          <w:rFonts w:ascii="Times New Roman" w:hAnsi="Times New Roman" w:cs="Times New Roman"/>
          <w:sz w:val="24"/>
          <w:szCs w:val="24"/>
        </w:rPr>
        <w:t xml:space="preserve">principalmente </w:t>
      </w:r>
      <w:r>
        <w:rPr>
          <w:rFonts w:ascii="Times New Roman" w:hAnsi="Times New Roman" w:cs="Times New Roman"/>
          <w:sz w:val="24"/>
          <w:szCs w:val="24"/>
        </w:rPr>
        <w:t xml:space="preserve">à inter-ligação entre as Ciências Físico-Químicas e as Ciências Naturais, essa não existiu. </w:t>
      </w:r>
      <w:r w:rsidR="00A6250A">
        <w:rPr>
          <w:rFonts w:ascii="Times New Roman" w:hAnsi="Times New Roman" w:cs="Times New Roman"/>
          <w:sz w:val="24"/>
          <w:szCs w:val="24"/>
        </w:rPr>
        <w:t xml:space="preserve">O termo interdisciplinaridade não pode ser só um </w:t>
      </w:r>
      <w:r w:rsidR="00A6250A" w:rsidRPr="00A6250A">
        <w:rPr>
          <w:rFonts w:ascii="Times New Roman" w:hAnsi="Times New Roman" w:cs="Times New Roman"/>
          <w:i/>
          <w:sz w:val="24"/>
          <w:szCs w:val="24"/>
        </w:rPr>
        <w:t>slogan</w:t>
      </w:r>
      <w:r w:rsidR="00A6250A">
        <w:rPr>
          <w:rFonts w:ascii="Times New Roman" w:hAnsi="Times New Roman" w:cs="Times New Roman"/>
          <w:sz w:val="24"/>
          <w:szCs w:val="24"/>
        </w:rPr>
        <w:t xml:space="preserve">. </w:t>
      </w:r>
      <w:r w:rsidR="0003137A">
        <w:rPr>
          <w:rFonts w:ascii="Times New Roman" w:hAnsi="Times New Roman" w:cs="Times New Roman"/>
          <w:sz w:val="24"/>
          <w:szCs w:val="24"/>
        </w:rPr>
        <w:t>No meu ponto de vista</w:t>
      </w:r>
      <w:r w:rsidR="00307B66">
        <w:rPr>
          <w:rFonts w:ascii="Times New Roman" w:hAnsi="Times New Roman" w:cs="Times New Roman"/>
          <w:sz w:val="24"/>
          <w:szCs w:val="24"/>
        </w:rPr>
        <w:t>,</w:t>
      </w:r>
      <w:r w:rsidR="0003137A">
        <w:rPr>
          <w:rFonts w:ascii="Times New Roman" w:hAnsi="Times New Roman" w:cs="Times New Roman"/>
          <w:sz w:val="24"/>
          <w:szCs w:val="24"/>
        </w:rPr>
        <w:t xml:space="preserve"> o ensino sairá valorizado se </w:t>
      </w:r>
      <w:proofErr w:type="spellStart"/>
      <w:r w:rsidR="0003137A">
        <w:rPr>
          <w:rFonts w:ascii="Times New Roman" w:hAnsi="Times New Roman" w:cs="Times New Roman"/>
          <w:sz w:val="24"/>
          <w:szCs w:val="24"/>
        </w:rPr>
        <w:t>se</w:t>
      </w:r>
      <w:proofErr w:type="spellEnd"/>
      <w:r w:rsidR="0003137A">
        <w:rPr>
          <w:rFonts w:ascii="Times New Roman" w:hAnsi="Times New Roman" w:cs="Times New Roman"/>
          <w:sz w:val="24"/>
          <w:szCs w:val="24"/>
        </w:rPr>
        <w:t xml:space="preserve"> deixar de leccionar em disciplinas compartimentadas. Ter uma visão global dos conteúdos é essencial</w:t>
      </w:r>
      <w:r w:rsidR="00656470">
        <w:rPr>
          <w:rFonts w:ascii="Times New Roman" w:hAnsi="Times New Roman" w:cs="Times New Roman"/>
          <w:sz w:val="24"/>
          <w:szCs w:val="24"/>
        </w:rPr>
        <w:t xml:space="preserve">. </w:t>
      </w:r>
      <w:r w:rsidR="008B0BAB">
        <w:rPr>
          <w:rFonts w:ascii="Times New Roman" w:hAnsi="Times New Roman" w:cs="Times New Roman"/>
          <w:sz w:val="24"/>
          <w:szCs w:val="24"/>
        </w:rPr>
        <w:t>Para alé</w:t>
      </w:r>
      <w:r w:rsidR="005F565F">
        <w:rPr>
          <w:rFonts w:ascii="Times New Roman" w:hAnsi="Times New Roman" w:cs="Times New Roman"/>
          <w:sz w:val="24"/>
          <w:szCs w:val="24"/>
        </w:rPr>
        <w:t xml:space="preserve">m disso, em algumas reuniões </w:t>
      </w:r>
      <w:r w:rsidR="00C322D9">
        <w:rPr>
          <w:rFonts w:ascii="Times New Roman" w:hAnsi="Times New Roman" w:cs="Times New Roman"/>
          <w:sz w:val="24"/>
          <w:szCs w:val="24"/>
        </w:rPr>
        <w:t xml:space="preserve">em </w:t>
      </w:r>
      <w:r w:rsidR="008B0BAB">
        <w:rPr>
          <w:rFonts w:ascii="Times New Roman" w:hAnsi="Times New Roman" w:cs="Times New Roman"/>
          <w:sz w:val="24"/>
          <w:szCs w:val="24"/>
        </w:rPr>
        <w:t>que participei notei alguma descrença de ou</w:t>
      </w:r>
      <w:r w:rsidR="005F565F">
        <w:rPr>
          <w:rFonts w:ascii="Times New Roman" w:hAnsi="Times New Roman" w:cs="Times New Roman"/>
          <w:sz w:val="24"/>
          <w:szCs w:val="24"/>
        </w:rPr>
        <w:t xml:space="preserve">tros profissionais pelo ensino e </w:t>
      </w:r>
      <w:r w:rsidR="008B0BAB">
        <w:rPr>
          <w:rFonts w:ascii="Times New Roman" w:hAnsi="Times New Roman" w:cs="Times New Roman"/>
          <w:sz w:val="24"/>
          <w:szCs w:val="24"/>
        </w:rPr>
        <w:t>pelos alunos.</w:t>
      </w:r>
      <w:r w:rsidR="00A6250A">
        <w:rPr>
          <w:rFonts w:ascii="Times New Roman" w:hAnsi="Times New Roman" w:cs="Times New Roman"/>
          <w:sz w:val="24"/>
          <w:szCs w:val="24"/>
        </w:rPr>
        <w:t xml:space="preserve"> </w:t>
      </w:r>
    </w:p>
    <w:p w:rsidR="004F1A45" w:rsidRDefault="008B0BAB" w:rsidP="000C440C">
      <w:pPr>
        <w:autoSpaceDE w:val="0"/>
        <w:autoSpaceDN w:val="0"/>
        <w:adjustRightInd w:val="0"/>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Considero que tenho muito mais a aprender. </w:t>
      </w:r>
      <w:r w:rsidR="00A6250A">
        <w:rPr>
          <w:rFonts w:ascii="Times New Roman" w:hAnsi="Times New Roman" w:cs="Times New Roman"/>
          <w:sz w:val="24"/>
          <w:szCs w:val="24"/>
        </w:rPr>
        <w:t xml:space="preserve">Assim sendo, </w:t>
      </w:r>
      <w:r w:rsidR="00656470">
        <w:rPr>
          <w:rFonts w:ascii="Times New Roman" w:hAnsi="Times New Roman" w:cs="Times New Roman"/>
          <w:sz w:val="24"/>
          <w:szCs w:val="24"/>
        </w:rPr>
        <w:t>realizarei</w:t>
      </w:r>
      <w:r w:rsidR="00A6250A">
        <w:rPr>
          <w:rFonts w:ascii="Times New Roman" w:hAnsi="Times New Roman" w:cs="Times New Roman"/>
          <w:sz w:val="24"/>
          <w:szCs w:val="24"/>
        </w:rPr>
        <w:t xml:space="preserve"> no futuro </w:t>
      </w:r>
      <w:r w:rsidR="00656470">
        <w:rPr>
          <w:rFonts w:ascii="Times New Roman" w:hAnsi="Times New Roman" w:cs="Times New Roman"/>
          <w:sz w:val="24"/>
          <w:szCs w:val="24"/>
        </w:rPr>
        <w:t xml:space="preserve">uma </w:t>
      </w:r>
      <w:r w:rsidR="00A6250A">
        <w:rPr>
          <w:rFonts w:ascii="Times New Roman" w:hAnsi="Times New Roman" w:cs="Times New Roman"/>
          <w:sz w:val="24"/>
          <w:szCs w:val="24"/>
        </w:rPr>
        <w:t xml:space="preserve">indagação </w:t>
      </w:r>
      <w:r w:rsidR="00656470">
        <w:rPr>
          <w:rFonts w:ascii="Times New Roman" w:hAnsi="Times New Roman" w:cs="Times New Roman"/>
          <w:sz w:val="24"/>
          <w:szCs w:val="24"/>
        </w:rPr>
        <w:t xml:space="preserve">permanente para dar resposta </w:t>
      </w:r>
      <w:r w:rsidR="004F1A45">
        <w:rPr>
          <w:rFonts w:ascii="Times New Roman" w:hAnsi="Times New Roman" w:cs="Times New Roman"/>
          <w:sz w:val="24"/>
          <w:szCs w:val="24"/>
        </w:rPr>
        <w:t>às permanentes mudanças e transformações a que o sistema de ensino é sujeito. Não quero com isto dizer que farei completas rupturas com o que aprendi no passado e deixar pa</w:t>
      </w:r>
      <w:r w:rsidR="00513A7B">
        <w:rPr>
          <w:rFonts w:ascii="Times New Roman" w:hAnsi="Times New Roman" w:cs="Times New Roman"/>
          <w:sz w:val="24"/>
          <w:szCs w:val="24"/>
        </w:rPr>
        <w:t>ra trás tudo o que realizei,</w:t>
      </w:r>
      <w:r w:rsidR="004F1A45">
        <w:rPr>
          <w:rFonts w:ascii="Times New Roman" w:hAnsi="Times New Roman" w:cs="Times New Roman"/>
          <w:sz w:val="24"/>
          <w:szCs w:val="24"/>
        </w:rPr>
        <w:t xml:space="preserve"> quero</w:t>
      </w:r>
      <w:r w:rsidR="00513A7B">
        <w:rPr>
          <w:rFonts w:ascii="Times New Roman" w:hAnsi="Times New Roman" w:cs="Times New Roman"/>
          <w:sz w:val="24"/>
          <w:szCs w:val="24"/>
        </w:rPr>
        <w:t xml:space="preserve">, </w:t>
      </w:r>
      <w:r w:rsidR="0077560C">
        <w:rPr>
          <w:rFonts w:ascii="Times New Roman" w:hAnsi="Times New Roman" w:cs="Times New Roman"/>
          <w:sz w:val="24"/>
          <w:szCs w:val="24"/>
        </w:rPr>
        <w:t>sim</w:t>
      </w:r>
      <w:r w:rsidR="00513A7B">
        <w:rPr>
          <w:rFonts w:ascii="Times New Roman" w:hAnsi="Times New Roman" w:cs="Times New Roman"/>
          <w:sz w:val="24"/>
          <w:szCs w:val="24"/>
        </w:rPr>
        <w:t>,</w:t>
      </w:r>
      <w:r w:rsidR="004F1A45">
        <w:rPr>
          <w:rFonts w:ascii="Times New Roman" w:hAnsi="Times New Roman" w:cs="Times New Roman"/>
          <w:sz w:val="24"/>
          <w:szCs w:val="24"/>
        </w:rPr>
        <w:t xml:space="preserve"> usufruir das aprendizagens úteis, adequá-las e ir mais além. No fundo é ter vontade de aprender.</w:t>
      </w:r>
    </w:p>
    <w:p w:rsidR="008B0BAB" w:rsidRDefault="00887F9B" w:rsidP="00887F9B">
      <w:pPr>
        <w:pStyle w:val="style1"/>
        <w:spacing w:line="360" w:lineRule="auto"/>
        <w:jc w:val="both"/>
        <w:rPr>
          <w:lang w:val="pt-PT"/>
        </w:rPr>
      </w:pPr>
      <w:r>
        <w:rPr>
          <w:lang w:val="pt-PT"/>
        </w:rPr>
        <w:t xml:space="preserve">Em suma, tudo o que pretendo é ser protagonista de um “ensino criativo, reflexivo, um ensino orientado para o desenvolvimento potencial do aluno” (Neto, A. </w:t>
      </w:r>
      <w:proofErr w:type="spellStart"/>
      <w:r w:rsidRPr="00887F9B">
        <w:rPr>
          <w:i/>
          <w:lang w:val="pt-PT"/>
        </w:rPr>
        <w:t>et</w:t>
      </w:r>
      <w:proofErr w:type="spellEnd"/>
      <w:r w:rsidRPr="00887F9B">
        <w:rPr>
          <w:i/>
          <w:lang w:val="pt-PT"/>
        </w:rPr>
        <w:t xml:space="preserve"> al</w:t>
      </w:r>
      <w:r>
        <w:rPr>
          <w:lang w:val="pt-PT"/>
        </w:rPr>
        <w:t>., 2003, p.760)</w:t>
      </w:r>
      <w:r w:rsidR="00185F47">
        <w:rPr>
          <w:lang w:val="pt-PT"/>
        </w:rPr>
        <w:t>.</w:t>
      </w:r>
    </w:p>
    <w:p w:rsidR="002E4B1A" w:rsidRDefault="002E4B1A" w:rsidP="002E4B1A">
      <w:pPr>
        <w:spacing w:line="360" w:lineRule="auto"/>
        <w:jc w:val="both"/>
        <w:rPr>
          <w:rFonts w:ascii="Times New Roman" w:hAnsi="Times New Roman" w:cs="Times New Roman"/>
          <w:sz w:val="24"/>
          <w:szCs w:val="24"/>
        </w:rPr>
      </w:pPr>
    </w:p>
    <w:p w:rsidR="002E4B1A" w:rsidRPr="006307BC" w:rsidRDefault="002E4B1A" w:rsidP="004E7D06">
      <w:pPr>
        <w:pStyle w:val="PargrafodaLista"/>
        <w:spacing w:line="360" w:lineRule="auto"/>
        <w:ind w:right="-2"/>
        <w:jc w:val="both"/>
        <w:rPr>
          <w:rFonts w:ascii="Times New Roman" w:hAnsi="Times New Roman" w:cs="Times New Roman"/>
          <w:sz w:val="24"/>
          <w:szCs w:val="24"/>
        </w:rPr>
      </w:pPr>
    </w:p>
    <w:sectPr w:rsidR="002E4B1A" w:rsidRPr="006307BC" w:rsidSect="00BE6111">
      <w:headerReference w:type="default" r:id="rId39"/>
      <w:footerReference w:type="default" r:id="rId40"/>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532" w:rsidRDefault="002C0532" w:rsidP="00BA1FFA">
      <w:pPr>
        <w:spacing w:after="0" w:line="240" w:lineRule="auto"/>
      </w:pPr>
      <w:r>
        <w:separator/>
      </w:r>
    </w:p>
  </w:endnote>
  <w:endnote w:type="continuationSeparator" w:id="0">
    <w:p w:rsidR="002C0532" w:rsidRDefault="002C0532" w:rsidP="00BA1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36420"/>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4</w:t>
        </w:r>
        <w:r w:rsidRPr="00DC03E8">
          <w:rPr>
            <w:rFonts w:ascii="Times New Roman" w:hAnsi="Times New Roman" w:cs="Times New Roman"/>
            <w:sz w:val="24"/>
            <w:szCs w:val="24"/>
          </w:rPr>
          <w:fldChar w:fldCharType="end"/>
        </w:r>
      </w:p>
    </w:sdtContent>
  </w:sdt>
  <w:p w:rsidR="002C0532" w:rsidRDefault="002C0532">
    <w:pPr>
      <w:pStyle w:val="Rodap"/>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6387"/>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72</w:t>
        </w:r>
        <w:r w:rsidRPr="00DC03E8">
          <w:rPr>
            <w:rFonts w:ascii="Times New Roman" w:hAnsi="Times New Roman" w:cs="Times New Roman"/>
            <w:sz w:val="24"/>
            <w:szCs w:val="24"/>
          </w:rPr>
          <w:fldChar w:fldCharType="end"/>
        </w:r>
      </w:p>
    </w:sdtContent>
  </w:sdt>
  <w:p w:rsidR="002C0532" w:rsidRDefault="002C0532">
    <w:pPr>
      <w:pStyle w:val="Rodap"/>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Rodap"/>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2426"/>
      <w:docPartObj>
        <w:docPartGallery w:val="Page Numbers (Bottom of Page)"/>
        <w:docPartUnique/>
      </w:docPartObj>
    </w:sdtPr>
    <w:sdtContent>
      <w:p w:rsidR="002C0532" w:rsidRDefault="00412092">
        <w:pPr>
          <w:pStyle w:val="Rodap"/>
          <w:jc w:val="right"/>
        </w:pPr>
        <w:fldSimple w:instr=" PAGE   \* MERGEFORMAT ">
          <w:r w:rsidR="002C0532">
            <w:rPr>
              <w:noProof/>
            </w:rPr>
            <w:t>79</w:t>
          </w:r>
        </w:fldSimple>
      </w:p>
    </w:sdtContent>
  </w:sdt>
  <w:p w:rsidR="002C0532" w:rsidRDefault="002C0532">
    <w:pPr>
      <w:pStyle w:val="Rodap"/>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2432"/>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79</w:t>
        </w:r>
        <w:r w:rsidRPr="00DC03E8">
          <w:rPr>
            <w:rFonts w:ascii="Times New Roman" w:hAnsi="Times New Roman" w:cs="Times New Roman"/>
            <w:sz w:val="24"/>
            <w:szCs w:val="24"/>
          </w:rPr>
          <w:fldChar w:fldCharType="end"/>
        </w:r>
      </w:p>
    </w:sdtContent>
  </w:sdt>
  <w:p w:rsidR="002C0532" w:rsidRDefault="002C0532">
    <w:pPr>
      <w:pStyle w:val="Rodap"/>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2442"/>
      <w:docPartObj>
        <w:docPartGallery w:val="Page Numbers (Bottom of Page)"/>
        <w:docPartUnique/>
      </w:docPartObj>
    </w:sdtPr>
    <w:sdtContent>
      <w:p w:rsidR="002C0532" w:rsidRDefault="00412092">
        <w:pPr>
          <w:pStyle w:val="Rodap"/>
          <w:jc w:val="right"/>
        </w:pPr>
      </w:p>
    </w:sdtContent>
  </w:sdt>
  <w:p w:rsidR="002C0532" w:rsidRDefault="002C0532">
    <w:pPr>
      <w:pStyle w:val="Rodap"/>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2441"/>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185F47">
          <w:rPr>
            <w:rFonts w:ascii="Times New Roman" w:hAnsi="Times New Roman" w:cs="Times New Roman"/>
            <w:noProof/>
            <w:sz w:val="24"/>
            <w:szCs w:val="24"/>
          </w:rPr>
          <w:t>82</w:t>
        </w:r>
        <w:r w:rsidRPr="00DC03E8">
          <w:rPr>
            <w:rFonts w:ascii="Times New Roman" w:hAnsi="Times New Roman" w:cs="Times New Roman"/>
            <w:sz w:val="24"/>
            <w:szCs w:val="24"/>
          </w:rPr>
          <w:fldChar w:fldCharType="end"/>
        </w:r>
      </w:p>
    </w:sdtContent>
  </w:sdt>
  <w:p w:rsidR="002C0532" w:rsidRDefault="002C053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Rodap"/>
      <w:jc w:val="right"/>
    </w:pPr>
  </w:p>
  <w:p w:rsidR="002C0532" w:rsidRDefault="002C0532">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96526"/>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16</w:t>
        </w:r>
        <w:r w:rsidRPr="00DC03E8">
          <w:rPr>
            <w:rFonts w:ascii="Times New Roman" w:hAnsi="Times New Roman" w:cs="Times New Roman"/>
            <w:sz w:val="24"/>
            <w:szCs w:val="24"/>
          </w:rPr>
          <w:fldChar w:fldCharType="end"/>
        </w:r>
      </w:p>
    </w:sdtContent>
  </w:sdt>
  <w:p w:rsidR="002C0532" w:rsidRDefault="002C0532">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Rodap"/>
      <w:jc w:val="right"/>
    </w:pPr>
  </w:p>
  <w:p w:rsidR="002C0532" w:rsidRDefault="002C0532">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96521"/>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35</w:t>
        </w:r>
        <w:r w:rsidRPr="00DC03E8">
          <w:rPr>
            <w:rFonts w:ascii="Times New Roman" w:hAnsi="Times New Roman" w:cs="Times New Roman"/>
            <w:sz w:val="24"/>
            <w:szCs w:val="24"/>
          </w:rPr>
          <w:fldChar w:fldCharType="end"/>
        </w:r>
      </w:p>
    </w:sdtContent>
  </w:sdt>
  <w:p w:rsidR="002C0532" w:rsidRDefault="002C0532">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Rodap"/>
      <w:jc w:val="right"/>
    </w:pPr>
  </w:p>
  <w:p w:rsidR="002C0532" w:rsidRDefault="002C0532">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6280"/>
      <w:docPartObj>
        <w:docPartGallery w:val="Page Numbers (Bottom of Page)"/>
        <w:docPartUnique/>
      </w:docPartObj>
    </w:sdtPr>
    <w:sdtContent>
      <w:p w:rsidR="002C0532" w:rsidRDefault="00412092">
        <w:pPr>
          <w:pStyle w:val="Rodap"/>
          <w:jc w:val="right"/>
        </w:pPr>
        <w:r w:rsidRPr="00DC03E8">
          <w:rPr>
            <w:rFonts w:ascii="Times New Roman" w:hAnsi="Times New Roman" w:cs="Times New Roman"/>
            <w:sz w:val="24"/>
            <w:szCs w:val="24"/>
          </w:rPr>
          <w:fldChar w:fldCharType="begin"/>
        </w:r>
        <w:r w:rsidR="002C0532" w:rsidRPr="00DC03E8">
          <w:rPr>
            <w:rFonts w:ascii="Times New Roman" w:hAnsi="Times New Roman" w:cs="Times New Roman"/>
            <w:sz w:val="24"/>
            <w:szCs w:val="24"/>
          </w:rPr>
          <w:instrText xml:space="preserve"> PAGE   \* MERGEFORMAT </w:instrText>
        </w:r>
        <w:r w:rsidRPr="00DC03E8">
          <w:rPr>
            <w:rFonts w:ascii="Times New Roman" w:hAnsi="Times New Roman" w:cs="Times New Roman"/>
            <w:sz w:val="24"/>
            <w:szCs w:val="24"/>
          </w:rPr>
          <w:fldChar w:fldCharType="separate"/>
        </w:r>
        <w:r w:rsidR="00CC1D66">
          <w:rPr>
            <w:rFonts w:ascii="Times New Roman" w:hAnsi="Times New Roman" w:cs="Times New Roman"/>
            <w:noProof/>
            <w:sz w:val="24"/>
            <w:szCs w:val="24"/>
          </w:rPr>
          <w:t>56</w:t>
        </w:r>
        <w:r w:rsidRPr="00DC03E8">
          <w:rPr>
            <w:rFonts w:ascii="Times New Roman" w:hAnsi="Times New Roman" w:cs="Times New Roman"/>
            <w:sz w:val="24"/>
            <w:szCs w:val="24"/>
          </w:rPr>
          <w:fldChar w:fldCharType="end"/>
        </w:r>
      </w:p>
    </w:sdtContent>
  </w:sdt>
  <w:p w:rsidR="002C0532" w:rsidRDefault="002C0532">
    <w:pPr>
      <w:pStyle w:val="Rodap"/>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Rodap"/>
      <w:jc w:val="right"/>
    </w:pPr>
  </w:p>
  <w:p w:rsidR="002C0532" w:rsidRDefault="002C0532">
    <w:pPr>
      <w:pStyle w:val="Rodap"/>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35100"/>
      <w:docPartObj>
        <w:docPartGallery w:val="Page Numbers (Bottom of Page)"/>
        <w:docPartUnique/>
      </w:docPartObj>
    </w:sdtPr>
    <w:sdtEndPr>
      <w:rPr>
        <w:rFonts w:ascii="Times New Roman" w:hAnsi="Times New Roman" w:cs="Times New Roman"/>
        <w:sz w:val="24"/>
        <w:szCs w:val="24"/>
      </w:rPr>
    </w:sdtEndPr>
    <w:sdtContent>
      <w:p w:rsidR="002C0532" w:rsidRPr="001D643E" w:rsidRDefault="00412092">
        <w:pPr>
          <w:pStyle w:val="Rodap"/>
          <w:jc w:val="right"/>
          <w:rPr>
            <w:rFonts w:ascii="Times New Roman" w:hAnsi="Times New Roman" w:cs="Times New Roman"/>
            <w:sz w:val="24"/>
            <w:szCs w:val="24"/>
          </w:rPr>
        </w:pPr>
        <w:r w:rsidRPr="001D643E">
          <w:rPr>
            <w:rFonts w:ascii="Times New Roman" w:hAnsi="Times New Roman" w:cs="Times New Roman"/>
            <w:sz w:val="24"/>
            <w:szCs w:val="24"/>
          </w:rPr>
          <w:fldChar w:fldCharType="begin"/>
        </w:r>
        <w:r w:rsidR="002C0532" w:rsidRPr="001D643E">
          <w:rPr>
            <w:rFonts w:ascii="Times New Roman" w:hAnsi="Times New Roman" w:cs="Times New Roman"/>
            <w:sz w:val="24"/>
            <w:szCs w:val="24"/>
          </w:rPr>
          <w:instrText xml:space="preserve"> PAGE   \* MERGEFORMAT </w:instrText>
        </w:r>
        <w:r w:rsidRPr="001D643E">
          <w:rPr>
            <w:rFonts w:ascii="Times New Roman" w:hAnsi="Times New Roman" w:cs="Times New Roman"/>
            <w:sz w:val="24"/>
            <w:szCs w:val="24"/>
          </w:rPr>
          <w:fldChar w:fldCharType="separate"/>
        </w:r>
        <w:r w:rsidR="00CC1D66">
          <w:rPr>
            <w:rFonts w:ascii="Times New Roman" w:hAnsi="Times New Roman" w:cs="Times New Roman"/>
            <w:noProof/>
            <w:sz w:val="24"/>
            <w:szCs w:val="24"/>
          </w:rPr>
          <w:t>66</w:t>
        </w:r>
        <w:r w:rsidRPr="001D643E">
          <w:rPr>
            <w:rFonts w:ascii="Times New Roman" w:hAnsi="Times New Roman" w:cs="Times New Roman"/>
            <w:sz w:val="24"/>
            <w:szCs w:val="24"/>
          </w:rPr>
          <w:fldChar w:fldCharType="end"/>
        </w:r>
      </w:p>
    </w:sdtContent>
  </w:sdt>
  <w:p w:rsidR="002C0532" w:rsidRDefault="002C053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532" w:rsidRDefault="002C0532" w:rsidP="00BA1FFA">
      <w:pPr>
        <w:spacing w:after="0" w:line="240" w:lineRule="auto"/>
      </w:pPr>
      <w:r>
        <w:separator/>
      </w:r>
    </w:p>
  </w:footnote>
  <w:footnote w:type="continuationSeparator" w:id="0">
    <w:p w:rsidR="002C0532" w:rsidRDefault="002C0532" w:rsidP="00BA1FFA">
      <w:pPr>
        <w:spacing w:after="0" w:line="240" w:lineRule="auto"/>
      </w:pPr>
      <w:r>
        <w:continuationSeparator/>
      </w:r>
    </w:p>
  </w:footnote>
  <w:footnote w:id="1">
    <w:p w:rsidR="002C0532" w:rsidRPr="00396B76" w:rsidRDefault="002C0532" w:rsidP="000A0136">
      <w:pPr>
        <w:pStyle w:val="Textodenotaderodap"/>
        <w:rPr>
          <w:rFonts w:ascii="Times New Roman" w:hAnsi="Times New Roman" w:cs="Times New Roman"/>
        </w:rPr>
      </w:pPr>
      <w:r w:rsidRPr="00396B76">
        <w:rPr>
          <w:rStyle w:val="Refdenotaderodap"/>
          <w:rFonts w:ascii="Times New Roman" w:hAnsi="Times New Roman" w:cs="Times New Roman"/>
        </w:rPr>
        <w:footnoteRef/>
      </w:r>
      <w:r w:rsidRPr="00396B76">
        <w:rPr>
          <w:rFonts w:ascii="Times New Roman" w:hAnsi="Times New Roman" w:cs="Times New Roman"/>
        </w:rPr>
        <w:t xml:space="preserve"> Informação recolhida a partir de </w:t>
      </w:r>
      <w:hyperlink r:id="rId1" w:history="1">
        <w:r w:rsidRPr="00396B76">
          <w:rPr>
            <w:rStyle w:val="Hiperligao"/>
            <w:rFonts w:ascii="Times New Roman" w:hAnsi="Times New Roman" w:cs="Times New Roman"/>
          </w:rPr>
          <w:t>http://www.esec-severim-faria.rcts.pt/</w:t>
        </w:r>
      </w:hyperlink>
      <w:r w:rsidRPr="00396B76">
        <w:rPr>
          <w:rFonts w:ascii="Times New Roman" w:hAnsi="Times New Roman" w:cs="Times New Roman"/>
        </w:rPr>
        <w:t>, acedido a 12 de Junho de 2011.</w:t>
      </w:r>
    </w:p>
  </w:footnote>
  <w:footnote w:id="2">
    <w:p w:rsidR="002C0532" w:rsidRDefault="002C0532" w:rsidP="000A0136">
      <w:pPr>
        <w:pStyle w:val="Textodenotaderodap"/>
      </w:pPr>
      <w:r>
        <w:rPr>
          <w:rStyle w:val="Refdenotaderodap"/>
        </w:rPr>
        <w:footnoteRef/>
      </w:r>
      <w:r>
        <w:t xml:space="preserve"> </w:t>
      </w:r>
      <w:r w:rsidRPr="00396B76">
        <w:rPr>
          <w:rFonts w:ascii="Times New Roman" w:hAnsi="Times New Roman" w:cs="Times New Roman"/>
        </w:rPr>
        <w:t xml:space="preserve">Informação recolhida a partir de </w:t>
      </w:r>
      <w:hyperlink r:id="rId2" w:history="1">
        <w:r w:rsidRPr="00396B76">
          <w:rPr>
            <w:rStyle w:val="Hiperligao"/>
            <w:rFonts w:ascii="Times New Roman" w:hAnsi="Times New Roman" w:cs="Times New Roman"/>
          </w:rPr>
          <w:t>http://www.evora.net/jfhortafigueiras/HISTORIAL.html</w:t>
        </w:r>
      </w:hyperlink>
      <w:r w:rsidRPr="00396B76">
        <w:rPr>
          <w:rFonts w:ascii="Times New Roman" w:hAnsi="Times New Roman" w:cs="Times New Roman"/>
        </w:rPr>
        <w:t>, acedido a 12 de Junho 2011</w:t>
      </w:r>
      <w:r>
        <w:rPr>
          <w:rFonts w:ascii="Times New Roman" w:hAnsi="Times New Roman" w:cs="Times New Roman"/>
        </w:rPr>
        <w:t>.</w:t>
      </w:r>
    </w:p>
  </w:footnote>
  <w:footnote w:id="3">
    <w:p w:rsidR="002C0532" w:rsidRDefault="002C0532">
      <w:pPr>
        <w:pStyle w:val="Textodenotaderodap"/>
      </w:pPr>
      <w:r>
        <w:rPr>
          <w:rStyle w:val="Refdenotaderodap"/>
        </w:rPr>
        <w:footnoteRef/>
      </w:r>
      <w:r>
        <w:t xml:space="preserve"> </w:t>
      </w:r>
      <w:r w:rsidRPr="00396B76">
        <w:rPr>
          <w:rFonts w:ascii="Times New Roman" w:hAnsi="Times New Roman" w:cs="Times New Roman"/>
        </w:rPr>
        <w:t xml:space="preserve">Informações obtidas a partir de </w:t>
      </w:r>
      <w:hyperlink r:id="rId3" w:history="1">
        <w:r w:rsidRPr="00396B76">
          <w:rPr>
            <w:rStyle w:val="Hiperligao"/>
            <w:rFonts w:ascii="Times New Roman" w:hAnsi="Times New Roman" w:cs="Times New Roman"/>
          </w:rPr>
          <w:t>http://www.esec-severim-faria.rcts.pt/</w:t>
        </w:r>
      </w:hyperlink>
      <w:r w:rsidRPr="00396B76">
        <w:rPr>
          <w:rFonts w:ascii="Times New Roman" w:hAnsi="Times New Roman" w:cs="Times New Roman"/>
        </w:rPr>
        <w:t>, acedido em 12 de Junho de 2011</w:t>
      </w:r>
    </w:p>
  </w:footnote>
  <w:footnote w:id="4">
    <w:p w:rsidR="002C0532" w:rsidRPr="00396B76" w:rsidRDefault="002C0532" w:rsidP="000A0136">
      <w:pPr>
        <w:pStyle w:val="Textodenotaderodap"/>
        <w:rPr>
          <w:rFonts w:ascii="Times New Roman" w:hAnsi="Times New Roman" w:cs="Times New Roman"/>
        </w:rPr>
      </w:pPr>
      <w:r>
        <w:rPr>
          <w:rStyle w:val="Refdenotaderodap"/>
        </w:rPr>
        <w:footnoteRef/>
      </w:r>
      <w:r>
        <w:t xml:space="preserve"> </w:t>
      </w:r>
      <w:r w:rsidRPr="00396B76">
        <w:rPr>
          <w:rFonts w:ascii="Times New Roman" w:hAnsi="Times New Roman" w:cs="Times New Roman"/>
        </w:rPr>
        <w:t xml:space="preserve">Informações obtidas a partir de </w:t>
      </w:r>
      <w:hyperlink r:id="rId4" w:history="1">
        <w:r w:rsidRPr="00396B76">
          <w:rPr>
            <w:rStyle w:val="Hiperligao"/>
            <w:rFonts w:ascii="Times New Roman" w:hAnsi="Times New Roman" w:cs="Times New Roman"/>
          </w:rPr>
          <w:t>http://www.esec-severim-faria.rcts.pt/</w:t>
        </w:r>
      </w:hyperlink>
      <w:r w:rsidRPr="00396B76">
        <w:rPr>
          <w:rFonts w:ascii="Times New Roman" w:hAnsi="Times New Roman" w:cs="Times New Roman"/>
        </w:rPr>
        <w:t>, acedido em 12 de Junho de 2011</w:t>
      </w:r>
    </w:p>
  </w:footnote>
  <w:footnote w:id="5">
    <w:p w:rsidR="002C0532" w:rsidRPr="00396B76" w:rsidRDefault="002C0532" w:rsidP="00396B76">
      <w:pPr>
        <w:pStyle w:val="Textodenotaderodap"/>
        <w:rPr>
          <w:rFonts w:ascii="Times New Roman" w:hAnsi="Times New Roman" w:cs="Times New Roman"/>
        </w:rPr>
      </w:pPr>
      <w:r w:rsidRPr="00396B76">
        <w:rPr>
          <w:rStyle w:val="Refdenotaderodap"/>
          <w:rFonts w:ascii="Times New Roman" w:hAnsi="Times New Roman" w:cs="Times New Roman"/>
        </w:rPr>
        <w:footnoteRef/>
      </w:r>
      <w:r w:rsidRPr="00396B76">
        <w:rPr>
          <w:rFonts w:ascii="Times New Roman" w:hAnsi="Times New Roman" w:cs="Times New Roman"/>
        </w:rPr>
        <w:t xml:space="preserve"> Informação obtida a partir de </w:t>
      </w:r>
      <w:hyperlink r:id="rId5" w:history="1">
        <w:r w:rsidRPr="00396B76">
          <w:rPr>
            <w:rStyle w:val="Hiperligao"/>
            <w:rFonts w:ascii="Times New Roman" w:hAnsi="Times New Roman" w:cs="Times New Roman"/>
          </w:rPr>
          <w:t>http://www.esec-severim-faria.rcts.pt/</w:t>
        </w:r>
      </w:hyperlink>
      <w:r w:rsidRPr="00396B76">
        <w:rPr>
          <w:rFonts w:ascii="Times New Roman" w:hAnsi="Times New Roman" w:cs="Times New Roman"/>
        </w:rPr>
        <w:t>, acedido em 12 de Junho de 2011</w:t>
      </w:r>
    </w:p>
    <w:p w:rsidR="002C0532" w:rsidRDefault="002C0532" w:rsidP="000A0136">
      <w:pPr>
        <w:pStyle w:val="Textodenotaderodap"/>
      </w:pPr>
    </w:p>
  </w:footnote>
  <w:footnote w:id="6">
    <w:p w:rsidR="002C0532" w:rsidRDefault="002C0532">
      <w:pPr>
        <w:pStyle w:val="Textodenotaderodap"/>
      </w:pPr>
      <w:r>
        <w:rPr>
          <w:rStyle w:val="Refdenotaderodap"/>
        </w:rPr>
        <w:footnoteRef/>
      </w:r>
      <w:r>
        <w:t xml:space="preserve"> </w:t>
      </w:r>
      <w:r w:rsidRPr="00EC5FE7">
        <w:rPr>
          <w:rFonts w:ascii="Times New Roman" w:hAnsi="Times New Roman" w:cs="Times New Roman"/>
        </w:rPr>
        <w:t xml:space="preserve">Deus, H. &amp; Albuquerque, F. (2009). </w:t>
      </w:r>
      <w:proofErr w:type="spellStart"/>
      <w:r w:rsidRPr="00EC5FE7">
        <w:rPr>
          <w:rFonts w:ascii="Times New Roman" w:hAnsi="Times New Roman" w:cs="Times New Roman"/>
          <w:i/>
        </w:rPr>
        <w:t>Geovida</w:t>
      </w:r>
      <w:proofErr w:type="spellEnd"/>
      <w:r w:rsidRPr="00EC5FE7">
        <w:rPr>
          <w:rFonts w:ascii="Times New Roman" w:hAnsi="Times New Roman" w:cs="Times New Roman"/>
          <w:i/>
        </w:rPr>
        <w:t>. Viver Melhor na Terra</w:t>
      </w:r>
      <w:r>
        <w:rPr>
          <w:rFonts w:ascii="Times New Roman" w:hAnsi="Times New Roman" w:cs="Times New Roman"/>
        </w:rPr>
        <w:t xml:space="preserve">. </w:t>
      </w:r>
      <w:r w:rsidRPr="00EC5FE7">
        <w:rPr>
          <w:rFonts w:ascii="Times New Roman" w:hAnsi="Times New Roman" w:cs="Times New Roman"/>
        </w:rPr>
        <w:t>Lisboa: Lisboa Editora.</w:t>
      </w:r>
    </w:p>
  </w:footnote>
  <w:footnote w:id="7">
    <w:p w:rsidR="002C0532" w:rsidRPr="00EC5FE7" w:rsidRDefault="002C0532">
      <w:pPr>
        <w:pStyle w:val="Textodenotaderodap"/>
        <w:rPr>
          <w:rFonts w:ascii="Times New Roman" w:hAnsi="Times New Roman" w:cs="Times New Roman"/>
        </w:rPr>
      </w:pPr>
      <w:r w:rsidRPr="00EC5FE7">
        <w:rPr>
          <w:rStyle w:val="Refdenotaderodap"/>
          <w:rFonts w:ascii="Times New Roman" w:hAnsi="Times New Roman" w:cs="Times New Roman"/>
        </w:rPr>
        <w:footnoteRef/>
      </w:r>
      <w:r>
        <w:rPr>
          <w:rFonts w:ascii="Times New Roman" w:hAnsi="Times New Roman" w:cs="Times New Roman"/>
        </w:rPr>
        <w:t xml:space="preserve"> Matias, O. &amp; Martins, P.</w:t>
      </w:r>
      <w:r w:rsidRPr="00EC5FE7">
        <w:rPr>
          <w:rFonts w:ascii="Times New Roman" w:hAnsi="Times New Roman" w:cs="Times New Roman"/>
        </w:rPr>
        <w:t xml:space="preserve"> (2007). </w:t>
      </w:r>
      <w:r w:rsidRPr="00EC5FE7">
        <w:rPr>
          <w:rFonts w:ascii="Times New Roman" w:hAnsi="Times New Roman" w:cs="Times New Roman"/>
          <w:i/>
        </w:rPr>
        <w:t>Biologia 10/11</w:t>
      </w:r>
      <w:r w:rsidRPr="00EC5FE7">
        <w:rPr>
          <w:rFonts w:ascii="Times New Roman" w:hAnsi="Times New Roman" w:cs="Times New Roman"/>
        </w:rPr>
        <w:t xml:space="preserve">. </w:t>
      </w:r>
      <w:r>
        <w:rPr>
          <w:rFonts w:ascii="Times New Roman" w:hAnsi="Times New Roman" w:cs="Times New Roman"/>
        </w:rPr>
        <w:t xml:space="preserve">Porto: </w:t>
      </w:r>
      <w:r w:rsidRPr="00EC5FE7">
        <w:rPr>
          <w:rFonts w:ascii="Times New Roman" w:hAnsi="Times New Roman" w:cs="Times New Roman"/>
        </w:rPr>
        <w:t>Areal Editores.</w:t>
      </w:r>
    </w:p>
  </w:footnote>
  <w:footnote w:id="8">
    <w:p w:rsidR="002C0532" w:rsidRPr="00396B76" w:rsidRDefault="002C0532">
      <w:pPr>
        <w:pStyle w:val="Textodenotaderodap"/>
      </w:pPr>
      <w:r>
        <w:rPr>
          <w:rStyle w:val="Refdenotaderodap"/>
        </w:rPr>
        <w:footnoteRef/>
      </w:r>
      <w:r w:rsidRPr="00396B76">
        <w:t xml:space="preserve"> </w:t>
      </w:r>
      <w:hyperlink r:id="rId6" w:history="1">
        <w:r w:rsidRPr="00396B76">
          <w:rPr>
            <w:rStyle w:val="Hiperligao"/>
            <w:rFonts w:ascii="Times New Roman" w:hAnsi="Times New Roman" w:cs="Times New Roman"/>
          </w:rPr>
          <w:t>http://www.youtube.com/watch?v=TzbLkSrkPvg&amp;feature=related</w:t>
        </w:r>
      </w:hyperlink>
      <w:r w:rsidRPr="00396B76">
        <w:rPr>
          <w:rFonts w:ascii="Times New Roman" w:hAnsi="Times New Roman" w:cs="Times New Roman"/>
        </w:rPr>
        <w:t>, acedido em 26 de Junho de 2011</w:t>
      </w:r>
      <w:r>
        <w:rPr>
          <w:rFonts w:ascii="Times New Roman" w:hAnsi="Times New Roman" w:cs="Times New Roman"/>
        </w:rPr>
        <w:t>.</w:t>
      </w:r>
    </w:p>
  </w:footnote>
  <w:footnote w:id="9">
    <w:p w:rsidR="002C0532" w:rsidRDefault="002C0532">
      <w:pPr>
        <w:pStyle w:val="Textodenotaderodap"/>
      </w:pPr>
      <w:r>
        <w:rPr>
          <w:rStyle w:val="Refdenotaderodap"/>
        </w:rPr>
        <w:footnoteRef/>
      </w:r>
      <w:r>
        <w:t xml:space="preserve"> </w:t>
      </w:r>
      <w:r w:rsidRPr="002252A4">
        <w:rPr>
          <w:rFonts w:ascii="Times New Roman" w:hAnsi="Times New Roman" w:cs="Times New Roman"/>
        </w:rPr>
        <w:t xml:space="preserve">Revista </w:t>
      </w:r>
      <w:proofErr w:type="spellStart"/>
      <w:r w:rsidRPr="002252A4">
        <w:rPr>
          <w:rFonts w:ascii="Times New Roman" w:hAnsi="Times New Roman" w:cs="Times New Roman"/>
          <w:i/>
          <w:iCs/>
        </w:rPr>
        <w:t>National</w:t>
      </w:r>
      <w:proofErr w:type="spellEnd"/>
      <w:r w:rsidRPr="002252A4">
        <w:rPr>
          <w:rFonts w:ascii="Times New Roman" w:hAnsi="Times New Roman" w:cs="Times New Roman"/>
          <w:i/>
          <w:iCs/>
        </w:rPr>
        <w:t xml:space="preserve"> </w:t>
      </w:r>
      <w:proofErr w:type="spellStart"/>
      <w:r w:rsidRPr="002252A4">
        <w:rPr>
          <w:rFonts w:ascii="Times New Roman" w:hAnsi="Times New Roman" w:cs="Times New Roman"/>
          <w:i/>
          <w:iCs/>
        </w:rPr>
        <w:t>Geographic</w:t>
      </w:r>
      <w:proofErr w:type="spellEnd"/>
      <w:r w:rsidRPr="002252A4">
        <w:rPr>
          <w:rFonts w:ascii="Times New Roman" w:hAnsi="Times New Roman" w:cs="Times New Roman"/>
        </w:rPr>
        <w:t xml:space="preserve"> Portugal, Setembro de 2007, pág. 4-19</w:t>
      </w:r>
      <w:r>
        <w:rPr>
          <w:rFonts w:ascii="Times New Roman" w:hAnsi="Times New Roman" w:cs="Times New Roman"/>
        </w:rPr>
        <w:t>.</w:t>
      </w:r>
    </w:p>
  </w:footnote>
  <w:footnote w:id="10">
    <w:p w:rsidR="002C0532" w:rsidRPr="00BB02AF" w:rsidRDefault="002C0532" w:rsidP="00866870">
      <w:pPr>
        <w:pStyle w:val="Textodenotaderodap"/>
        <w:rPr>
          <w:rFonts w:ascii="Times New Roman" w:hAnsi="Times New Roman" w:cs="Times New Roman"/>
        </w:rPr>
      </w:pPr>
      <w:r>
        <w:rPr>
          <w:rStyle w:val="Refdenotaderodap"/>
        </w:rPr>
        <w:footnoteRef/>
      </w:r>
      <w:r w:rsidRPr="00BB02AF">
        <w:t xml:space="preserve"> </w:t>
      </w:r>
      <w:hyperlink r:id="rId7" w:history="1">
        <w:r w:rsidRPr="00BB02AF">
          <w:rPr>
            <w:rStyle w:val="Hiperligao"/>
            <w:rFonts w:ascii="Times New Roman" w:hAnsi="Times New Roman" w:cs="Times New Roman"/>
          </w:rPr>
          <w:t>http://www.youtube.com/watch?v=b7iBTliX54A</w:t>
        </w:r>
      </w:hyperlink>
      <w:r w:rsidRPr="00BB02AF">
        <w:rPr>
          <w:rFonts w:ascii="Times New Roman" w:hAnsi="Times New Roman" w:cs="Times New Roman"/>
        </w:rPr>
        <w:t>, acedido a 26 de Junho de 2011</w:t>
      </w:r>
      <w:r>
        <w:rPr>
          <w:rFonts w:ascii="Times New Roman" w:hAnsi="Times New Roman" w:cs="Times New Roman"/>
        </w:rPr>
        <w:t>.</w:t>
      </w:r>
    </w:p>
    <w:p w:rsidR="002C0532" w:rsidRPr="00BB02AF" w:rsidRDefault="002C0532" w:rsidP="00866870">
      <w:pPr>
        <w:pStyle w:val="Textodenotaderodap"/>
        <w:rPr>
          <w:rFonts w:ascii="Times New Roman" w:hAnsi="Times New Roman" w:cs="Times New Roman"/>
        </w:rPr>
      </w:pPr>
      <w:r w:rsidRPr="00BB02AF">
        <w:rPr>
          <w:rFonts w:ascii="Times New Roman" w:hAnsi="Times New Roman" w:cs="Times New Roman"/>
        </w:rPr>
        <w:t xml:space="preserve">  </w:t>
      </w:r>
      <w:hyperlink r:id="rId8" w:history="1">
        <w:r w:rsidRPr="00BB02AF">
          <w:rPr>
            <w:rStyle w:val="Hiperligao"/>
            <w:rFonts w:ascii="Times New Roman" w:hAnsi="Times New Roman" w:cs="Times New Roman"/>
          </w:rPr>
          <w:t>http://www.youtube.com/watch?v=M6vJwwsSmrU</w:t>
        </w:r>
      </w:hyperlink>
      <w:r w:rsidRPr="00BB02AF">
        <w:rPr>
          <w:rFonts w:ascii="Times New Roman" w:hAnsi="Times New Roman" w:cs="Times New Roman"/>
        </w:rPr>
        <w:t>, acedido a 26 de Junho de 2011</w:t>
      </w:r>
      <w:r>
        <w:rPr>
          <w:rFonts w:ascii="Times New Roman" w:hAnsi="Times New Roman" w:cs="Times New Roman"/>
        </w:rPr>
        <w:t>.</w:t>
      </w:r>
    </w:p>
    <w:p w:rsidR="002C0532" w:rsidRPr="00BB02AF" w:rsidRDefault="002C0532" w:rsidP="00866870">
      <w:pPr>
        <w:pStyle w:val="Textodenotaderodap"/>
        <w:rPr>
          <w:rFonts w:ascii="Times New Roman" w:hAnsi="Times New Roman" w:cs="Times New Roman"/>
        </w:rPr>
      </w:pPr>
      <w:r w:rsidRPr="00BB02AF">
        <w:rPr>
          <w:rFonts w:ascii="Times New Roman" w:hAnsi="Times New Roman" w:cs="Times New Roman"/>
        </w:rPr>
        <w:t xml:space="preserve">  </w:t>
      </w:r>
      <w:hyperlink r:id="rId9" w:history="1">
        <w:r w:rsidRPr="00BB02AF">
          <w:rPr>
            <w:rStyle w:val="Hiperligao"/>
            <w:rFonts w:ascii="Times New Roman" w:hAnsi="Times New Roman" w:cs="Times New Roman"/>
          </w:rPr>
          <w:t>http://www.youtube.com/watch?v=yN6okydHIUE</w:t>
        </w:r>
      </w:hyperlink>
      <w:r w:rsidRPr="00BB02AF">
        <w:rPr>
          <w:rFonts w:ascii="Times New Roman" w:hAnsi="Times New Roman" w:cs="Times New Roman"/>
        </w:rPr>
        <w:t>, acedido a 26 de Junho de 2011</w:t>
      </w:r>
      <w:r>
        <w:rPr>
          <w:rFonts w:ascii="Times New Roman" w:hAnsi="Times New Roman" w:cs="Times New Roman"/>
        </w:rPr>
        <w:t>.</w:t>
      </w:r>
    </w:p>
    <w:p w:rsidR="002C0532" w:rsidRPr="00BB02AF" w:rsidRDefault="002C0532" w:rsidP="00866870">
      <w:pPr>
        <w:pStyle w:val="Textodenotaderodap"/>
      </w:pPr>
      <w:r w:rsidRPr="00BB02AF">
        <w:rPr>
          <w:rFonts w:ascii="Times New Roman" w:hAnsi="Times New Roman" w:cs="Times New Roman"/>
        </w:rPr>
        <w:t xml:space="preserve">  </w:t>
      </w:r>
      <w:hyperlink r:id="rId10" w:history="1">
        <w:r w:rsidRPr="00BB02AF">
          <w:rPr>
            <w:rStyle w:val="Hiperligao"/>
            <w:rFonts w:ascii="Times New Roman" w:hAnsi="Times New Roman" w:cs="Times New Roman"/>
          </w:rPr>
          <w:t>http://www.youtube.com/watch?v=mTm_Or7gk-U</w:t>
        </w:r>
      </w:hyperlink>
      <w:r w:rsidRPr="00BB02AF">
        <w:rPr>
          <w:rFonts w:ascii="Times New Roman" w:hAnsi="Times New Roman" w:cs="Times New Roman"/>
        </w:rPr>
        <w:t>, acedido a 26 de Junho de 2011</w:t>
      </w:r>
      <w:r>
        <w:rPr>
          <w:rFonts w:ascii="Times New Roman" w:hAnsi="Times New Roman" w:cs="Times New Roman"/>
        </w:rPr>
        <w:t>.</w:t>
      </w:r>
    </w:p>
  </w:footnote>
  <w:footnote w:id="11">
    <w:p w:rsidR="002C0532" w:rsidRPr="00BC371B" w:rsidRDefault="002C0532" w:rsidP="00866870">
      <w:pPr>
        <w:pStyle w:val="Textodenotaderodap"/>
        <w:rPr>
          <w:rFonts w:ascii="Times New Roman" w:hAnsi="Times New Roman" w:cs="Times New Roman"/>
        </w:rPr>
      </w:pPr>
      <w:r w:rsidRPr="00BC371B">
        <w:rPr>
          <w:rStyle w:val="Refdenotaderodap"/>
          <w:rFonts w:ascii="Times New Roman" w:hAnsi="Times New Roman" w:cs="Times New Roman"/>
        </w:rPr>
        <w:footnoteRef/>
      </w:r>
      <w:r w:rsidRPr="00BC371B">
        <w:rPr>
          <w:rFonts w:ascii="Times New Roman" w:hAnsi="Times New Roman" w:cs="Times New Roman"/>
        </w:rPr>
        <w:t xml:space="preserve"> </w:t>
      </w:r>
      <w:hyperlink r:id="rId11" w:history="1">
        <w:r w:rsidRPr="00BC371B">
          <w:rPr>
            <w:rStyle w:val="Hiperligao"/>
            <w:rFonts w:ascii="Times New Roman" w:hAnsi="Times New Roman" w:cs="Times New Roman"/>
          </w:rPr>
          <w:t>http://www.youtube.com/watch?v=8qtDXk0zPkk</w:t>
        </w:r>
      </w:hyperlink>
      <w:r>
        <w:t>,</w:t>
      </w:r>
      <w:r w:rsidRPr="00BC371B">
        <w:rPr>
          <w:rFonts w:ascii="Times New Roman" w:hAnsi="Times New Roman" w:cs="Times New Roman"/>
        </w:rPr>
        <w:t xml:space="preserve"> acedido a 26 de Junho de 2011</w:t>
      </w:r>
      <w:r>
        <w:rPr>
          <w:rFonts w:ascii="Times New Roman" w:hAnsi="Times New Roman" w:cs="Times New Roman"/>
        </w:rPr>
        <w:t>.</w:t>
      </w:r>
    </w:p>
    <w:p w:rsidR="002C0532" w:rsidRPr="00BC371B" w:rsidRDefault="002C0532" w:rsidP="00866870">
      <w:pPr>
        <w:pStyle w:val="Textodenotaderodap"/>
        <w:rPr>
          <w:rFonts w:ascii="Times New Roman" w:hAnsi="Times New Roman" w:cs="Times New Roman"/>
        </w:rPr>
      </w:pPr>
      <w:r w:rsidRPr="00BC371B">
        <w:rPr>
          <w:rFonts w:ascii="Times New Roman" w:hAnsi="Times New Roman" w:cs="Times New Roman"/>
        </w:rPr>
        <w:t xml:space="preserve">  </w:t>
      </w:r>
      <w:r>
        <w:rPr>
          <w:rFonts w:ascii="Times New Roman" w:hAnsi="Times New Roman" w:cs="Times New Roman"/>
        </w:rPr>
        <w:t xml:space="preserve">  </w:t>
      </w:r>
      <w:r w:rsidRPr="00BC371B">
        <w:rPr>
          <w:rFonts w:ascii="Times New Roman" w:hAnsi="Times New Roman" w:cs="Times New Roman"/>
        </w:rPr>
        <w:t xml:space="preserve">Ferreira, R. (2011). Como funciona a diálise renal. </w:t>
      </w:r>
      <w:r w:rsidRPr="00BC371B">
        <w:rPr>
          <w:rFonts w:ascii="Times New Roman" w:hAnsi="Times New Roman" w:cs="Times New Roman"/>
          <w:i/>
        </w:rPr>
        <w:t>Quero Saber</w:t>
      </w:r>
      <w:r w:rsidRPr="00BC371B">
        <w:rPr>
          <w:rFonts w:ascii="Times New Roman" w:hAnsi="Times New Roman" w:cs="Times New Roman"/>
        </w:rPr>
        <w:t xml:space="preserve">, </w:t>
      </w:r>
      <w:proofErr w:type="gramStart"/>
      <w:r>
        <w:rPr>
          <w:rFonts w:ascii="Times New Roman" w:hAnsi="Times New Roman" w:cs="Times New Roman"/>
        </w:rPr>
        <w:t>6</w:t>
      </w:r>
      <w:r w:rsidRPr="00BC371B">
        <w:rPr>
          <w:rFonts w:ascii="Times New Roman" w:hAnsi="Times New Roman" w:cs="Times New Roman"/>
        </w:rPr>
        <w:t>(9</w:t>
      </w:r>
      <w:proofErr w:type="gramEnd"/>
      <w:r w:rsidRPr="00BC371B">
        <w:rPr>
          <w:rFonts w:ascii="Times New Roman" w:hAnsi="Times New Roman" w:cs="Times New Roman"/>
        </w:rPr>
        <w:t>), 23</w:t>
      </w:r>
      <w:r>
        <w:rPr>
          <w:rFonts w:ascii="Times New Roman" w:hAnsi="Times New Roman" w:cs="Times New Roman"/>
        </w:rPr>
        <w:t>.</w:t>
      </w:r>
    </w:p>
  </w:footnote>
  <w:footnote w:id="12">
    <w:p w:rsidR="002C0532" w:rsidRPr="00BC371B" w:rsidRDefault="002C0532" w:rsidP="00866870">
      <w:pPr>
        <w:pStyle w:val="Textodenotaderodap"/>
      </w:pPr>
      <w:r w:rsidRPr="00BC371B">
        <w:rPr>
          <w:rStyle w:val="Refdenotaderodap"/>
          <w:rFonts w:ascii="Times New Roman" w:hAnsi="Times New Roman" w:cs="Times New Roman"/>
        </w:rPr>
        <w:footnoteRef/>
      </w:r>
      <w:r w:rsidRPr="00BC371B">
        <w:rPr>
          <w:rFonts w:ascii="Times New Roman" w:hAnsi="Times New Roman" w:cs="Times New Roman"/>
        </w:rPr>
        <w:t xml:space="preserve"> </w:t>
      </w:r>
      <w:hyperlink r:id="rId12" w:history="1">
        <w:r w:rsidRPr="00BC371B">
          <w:rPr>
            <w:rStyle w:val="Hiperligao"/>
            <w:rFonts w:ascii="Times New Roman" w:hAnsi="Times New Roman" w:cs="Times New Roman"/>
          </w:rPr>
          <w:t>http://www.youtube.com/watch?v=KdFSdOrBRiM</w:t>
        </w:r>
      </w:hyperlink>
      <w:r>
        <w:t>,</w:t>
      </w:r>
      <w:r w:rsidRPr="00BC371B">
        <w:rPr>
          <w:rFonts w:ascii="Times New Roman" w:hAnsi="Times New Roman" w:cs="Times New Roman"/>
        </w:rPr>
        <w:t xml:space="preserve"> acedido a 26 de Junho de 2011</w:t>
      </w:r>
      <w:r>
        <w:rPr>
          <w:rFonts w:ascii="Times New Roman" w:hAnsi="Times New Roman" w:cs="Times New Roman"/>
        </w:rPr>
        <w:t>.</w:t>
      </w:r>
    </w:p>
  </w:footnote>
  <w:footnote w:id="13">
    <w:p w:rsidR="002C0532" w:rsidRDefault="002C0532">
      <w:pPr>
        <w:pStyle w:val="Textodenotaderodap"/>
      </w:pPr>
      <w:r>
        <w:rPr>
          <w:rStyle w:val="Refdenotaderodap"/>
        </w:rPr>
        <w:footnoteRef/>
      </w:r>
      <w:r>
        <w:t xml:space="preserve"> </w:t>
      </w:r>
      <w:hyperlink r:id="rId13" w:history="1">
        <w:r w:rsidRPr="009F5A25">
          <w:rPr>
            <w:rStyle w:val="Hiperligao"/>
          </w:rPr>
          <w:t>http://segredosdaciencia.blogspot.com/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BE6111" w:rsidRDefault="002C0532" w:rsidP="00BE6111">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Default="002C0532">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E018C" w:rsidRDefault="002C0532" w:rsidP="003E018C">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182453" w:rsidRDefault="002C0532" w:rsidP="0018245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182453" w:rsidRDefault="002C0532" w:rsidP="00182453">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5E6019" w:rsidRDefault="002C0532" w:rsidP="005E6019">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316C89">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152A96" w:rsidRDefault="002C0532" w:rsidP="00152A96">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32" w:rsidRPr="00316C89" w:rsidRDefault="002C0532" w:rsidP="00192692">
    <w:pPr>
      <w:pStyle w:val="Cabealho"/>
      <w:pBdr>
        <w:bottom w:val="single" w:sz="4" w:space="1" w:color="auto"/>
      </w:pBdr>
      <w:rPr>
        <w:rFonts w:ascii="Times New Roman" w:hAnsi="Times New Roman" w:cs="Times New Roman"/>
      </w:rPr>
    </w:pPr>
    <w:r w:rsidRPr="00316C89">
      <w:rPr>
        <w:rFonts w:ascii="Times New Roman" w:hAnsi="Times New Roman" w:cs="Times New Roman"/>
      </w:rPr>
      <w:t>Relatório da Prática de Ensino Supervisionada</w:t>
    </w:r>
  </w:p>
  <w:p w:rsidR="002C0532" w:rsidRPr="007D223B" w:rsidRDefault="002C0532" w:rsidP="007D223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03EA2"/>
    <w:multiLevelType w:val="hybridMultilevel"/>
    <w:tmpl w:val="3C46AFE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D5E7FA5"/>
    <w:multiLevelType w:val="hybridMultilevel"/>
    <w:tmpl w:val="5F3A922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E7A1862"/>
    <w:multiLevelType w:val="hybridMultilevel"/>
    <w:tmpl w:val="22B6E1A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179103C"/>
    <w:multiLevelType w:val="hybridMultilevel"/>
    <w:tmpl w:val="DC9CEE60"/>
    <w:lvl w:ilvl="0" w:tplc="8EC46A14">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4">
    <w:nsid w:val="177E7D72"/>
    <w:multiLevelType w:val="hybridMultilevel"/>
    <w:tmpl w:val="C43A69C6"/>
    <w:lvl w:ilvl="0" w:tplc="892CE64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7E614B8"/>
    <w:multiLevelType w:val="multilevel"/>
    <w:tmpl w:val="BEE84FC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8B74BDD"/>
    <w:multiLevelType w:val="hybridMultilevel"/>
    <w:tmpl w:val="18DE40F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38A21C3"/>
    <w:multiLevelType w:val="multilevel"/>
    <w:tmpl w:val="D9A05E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51D78E4"/>
    <w:multiLevelType w:val="hybridMultilevel"/>
    <w:tmpl w:val="4302378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53C2809"/>
    <w:multiLevelType w:val="hybridMultilevel"/>
    <w:tmpl w:val="50F6674C"/>
    <w:lvl w:ilvl="0" w:tplc="08160005">
      <w:start w:val="1"/>
      <w:numFmt w:val="bullet"/>
      <w:lvlText w:val=""/>
      <w:lvlJc w:val="left"/>
      <w:pPr>
        <w:ind w:left="1800" w:hanging="360"/>
      </w:pPr>
      <w:rPr>
        <w:rFonts w:ascii="Wingdings" w:hAnsi="Wingdings"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0">
    <w:nsid w:val="280200E6"/>
    <w:multiLevelType w:val="hybridMultilevel"/>
    <w:tmpl w:val="FC6A358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2EE245BF"/>
    <w:multiLevelType w:val="hybridMultilevel"/>
    <w:tmpl w:val="D91EFA7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FD94FFC"/>
    <w:multiLevelType w:val="hybridMultilevel"/>
    <w:tmpl w:val="BE3C7A82"/>
    <w:lvl w:ilvl="0" w:tplc="97D0863A">
      <w:start w:val="1"/>
      <w:numFmt w:val="upperLetter"/>
      <w:lvlText w:val="%1."/>
      <w:lvlJc w:val="left"/>
      <w:pPr>
        <w:ind w:left="2250" w:hanging="360"/>
      </w:pPr>
      <w:rPr>
        <w:rFonts w:hint="default"/>
      </w:rPr>
    </w:lvl>
    <w:lvl w:ilvl="1" w:tplc="08160019" w:tentative="1">
      <w:start w:val="1"/>
      <w:numFmt w:val="lowerLetter"/>
      <w:lvlText w:val="%2."/>
      <w:lvlJc w:val="left"/>
      <w:pPr>
        <w:ind w:left="2970" w:hanging="360"/>
      </w:pPr>
    </w:lvl>
    <w:lvl w:ilvl="2" w:tplc="0816001B" w:tentative="1">
      <w:start w:val="1"/>
      <w:numFmt w:val="lowerRoman"/>
      <w:lvlText w:val="%3."/>
      <w:lvlJc w:val="right"/>
      <w:pPr>
        <w:ind w:left="3690" w:hanging="180"/>
      </w:pPr>
    </w:lvl>
    <w:lvl w:ilvl="3" w:tplc="0816000F" w:tentative="1">
      <w:start w:val="1"/>
      <w:numFmt w:val="decimal"/>
      <w:lvlText w:val="%4."/>
      <w:lvlJc w:val="left"/>
      <w:pPr>
        <w:ind w:left="4410" w:hanging="360"/>
      </w:pPr>
    </w:lvl>
    <w:lvl w:ilvl="4" w:tplc="08160019" w:tentative="1">
      <w:start w:val="1"/>
      <w:numFmt w:val="lowerLetter"/>
      <w:lvlText w:val="%5."/>
      <w:lvlJc w:val="left"/>
      <w:pPr>
        <w:ind w:left="5130" w:hanging="360"/>
      </w:pPr>
    </w:lvl>
    <w:lvl w:ilvl="5" w:tplc="0816001B" w:tentative="1">
      <w:start w:val="1"/>
      <w:numFmt w:val="lowerRoman"/>
      <w:lvlText w:val="%6."/>
      <w:lvlJc w:val="right"/>
      <w:pPr>
        <w:ind w:left="5850" w:hanging="180"/>
      </w:pPr>
    </w:lvl>
    <w:lvl w:ilvl="6" w:tplc="0816000F" w:tentative="1">
      <w:start w:val="1"/>
      <w:numFmt w:val="decimal"/>
      <w:lvlText w:val="%7."/>
      <w:lvlJc w:val="left"/>
      <w:pPr>
        <w:ind w:left="6570" w:hanging="360"/>
      </w:pPr>
    </w:lvl>
    <w:lvl w:ilvl="7" w:tplc="08160019" w:tentative="1">
      <w:start w:val="1"/>
      <w:numFmt w:val="lowerLetter"/>
      <w:lvlText w:val="%8."/>
      <w:lvlJc w:val="left"/>
      <w:pPr>
        <w:ind w:left="7290" w:hanging="360"/>
      </w:pPr>
    </w:lvl>
    <w:lvl w:ilvl="8" w:tplc="0816001B" w:tentative="1">
      <w:start w:val="1"/>
      <w:numFmt w:val="lowerRoman"/>
      <w:lvlText w:val="%9."/>
      <w:lvlJc w:val="right"/>
      <w:pPr>
        <w:ind w:left="8010" w:hanging="180"/>
      </w:pPr>
    </w:lvl>
  </w:abstractNum>
  <w:abstractNum w:abstractNumId="13">
    <w:nsid w:val="33F80139"/>
    <w:multiLevelType w:val="hybridMultilevel"/>
    <w:tmpl w:val="7ACA1B04"/>
    <w:lvl w:ilvl="0" w:tplc="6D92E41A">
      <w:start w:val="2"/>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4">
    <w:nsid w:val="3518124E"/>
    <w:multiLevelType w:val="hybridMultilevel"/>
    <w:tmpl w:val="B64E7D18"/>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5">
    <w:nsid w:val="39DD03BC"/>
    <w:multiLevelType w:val="hybridMultilevel"/>
    <w:tmpl w:val="E748739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3A7A1ADF"/>
    <w:multiLevelType w:val="hybridMultilevel"/>
    <w:tmpl w:val="4C42CE8C"/>
    <w:lvl w:ilvl="0" w:tplc="C4C8D588">
      <w:start w:val="3"/>
      <w:numFmt w:val="upperRoman"/>
      <w:lvlText w:val="%1."/>
      <w:lvlJc w:val="left"/>
      <w:pPr>
        <w:ind w:left="862" w:hanging="72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17">
    <w:nsid w:val="3B167061"/>
    <w:multiLevelType w:val="multilevel"/>
    <w:tmpl w:val="99D026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0746592"/>
    <w:multiLevelType w:val="hybridMultilevel"/>
    <w:tmpl w:val="CFB4E73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4873715"/>
    <w:multiLevelType w:val="hybridMultilevel"/>
    <w:tmpl w:val="BCD82E2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7390F8C"/>
    <w:multiLevelType w:val="hybridMultilevel"/>
    <w:tmpl w:val="3DDEECC4"/>
    <w:lvl w:ilvl="0" w:tplc="08160005">
      <w:start w:val="1"/>
      <w:numFmt w:val="bullet"/>
      <w:lvlText w:val=""/>
      <w:lvlJc w:val="left"/>
      <w:pPr>
        <w:ind w:left="750" w:hanging="360"/>
      </w:pPr>
      <w:rPr>
        <w:rFonts w:ascii="Wingdings" w:hAnsi="Wingdings" w:hint="default"/>
      </w:rPr>
    </w:lvl>
    <w:lvl w:ilvl="1" w:tplc="08160003" w:tentative="1">
      <w:start w:val="1"/>
      <w:numFmt w:val="bullet"/>
      <w:lvlText w:val="o"/>
      <w:lvlJc w:val="left"/>
      <w:pPr>
        <w:ind w:left="1470" w:hanging="360"/>
      </w:pPr>
      <w:rPr>
        <w:rFonts w:ascii="Courier New" w:hAnsi="Courier New" w:cs="Courier New" w:hint="default"/>
      </w:rPr>
    </w:lvl>
    <w:lvl w:ilvl="2" w:tplc="08160005" w:tentative="1">
      <w:start w:val="1"/>
      <w:numFmt w:val="bullet"/>
      <w:lvlText w:val=""/>
      <w:lvlJc w:val="left"/>
      <w:pPr>
        <w:ind w:left="2190" w:hanging="360"/>
      </w:pPr>
      <w:rPr>
        <w:rFonts w:ascii="Wingdings" w:hAnsi="Wingdings" w:hint="default"/>
      </w:rPr>
    </w:lvl>
    <w:lvl w:ilvl="3" w:tplc="08160001" w:tentative="1">
      <w:start w:val="1"/>
      <w:numFmt w:val="bullet"/>
      <w:lvlText w:val=""/>
      <w:lvlJc w:val="left"/>
      <w:pPr>
        <w:ind w:left="2910" w:hanging="360"/>
      </w:pPr>
      <w:rPr>
        <w:rFonts w:ascii="Symbol" w:hAnsi="Symbol" w:hint="default"/>
      </w:rPr>
    </w:lvl>
    <w:lvl w:ilvl="4" w:tplc="08160003" w:tentative="1">
      <w:start w:val="1"/>
      <w:numFmt w:val="bullet"/>
      <w:lvlText w:val="o"/>
      <w:lvlJc w:val="left"/>
      <w:pPr>
        <w:ind w:left="3630" w:hanging="360"/>
      </w:pPr>
      <w:rPr>
        <w:rFonts w:ascii="Courier New" w:hAnsi="Courier New" w:cs="Courier New" w:hint="default"/>
      </w:rPr>
    </w:lvl>
    <w:lvl w:ilvl="5" w:tplc="08160005" w:tentative="1">
      <w:start w:val="1"/>
      <w:numFmt w:val="bullet"/>
      <w:lvlText w:val=""/>
      <w:lvlJc w:val="left"/>
      <w:pPr>
        <w:ind w:left="4350" w:hanging="360"/>
      </w:pPr>
      <w:rPr>
        <w:rFonts w:ascii="Wingdings" w:hAnsi="Wingdings" w:hint="default"/>
      </w:rPr>
    </w:lvl>
    <w:lvl w:ilvl="6" w:tplc="08160001" w:tentative="1">
      <w:start w:val="1"/>
      <w:numFmt w:val="bullet"/>
      <w:lvlText w:val=""/>
      <w:lvlJc w:val="left"/>
      <w:pPr>
        <w:ind w:left="5070" w:hanging="360"/>
      </w:pPr>
      <w:rPr>
        <w:rFonts w:ascii="Symbol" w:hAnsi="Symbol" w:hint="default"/>
      </w:rPr>
    </w:lvl>
    <w:lvl w:ilvl="7" w:tplc="08160003" w:tentative="1">
      <w:start w:val="1"/>
      <w:numFmt w:val="bullet"/>
      <w:lvlText w:val="o"/>
      <w:lvlJc w:val="left"/>
      <w:pPr>
        <w:ind w:left="5790" w:hanging="360"/>
      </w:pPr>
      <w:rPr>
        <w:rFonts w:ascii="Courier New" w:hAnsi="Courier New" w:cs="Courier New" w:hint="default"/>
      </w:rPr>
    </w:lvl>
    <w:lvl w:ilvl="8" w:tplc="08160005" w:tentative="1">
      <w:start w:val="1"/>
      <w:numFmt w:val="bullet"/>
      <w:lvlText w:val=""/>
      <w:lvlJc w:val="left"/>
      <w:pPr>
        <w:ind w:left="6510" w:hanging="360"/>
      </w:pPr>
      <w:rPr>
        <w:rFonts w:ascii="Wingdings" w:hAnsi="Wingdings" w:hint="default"/>
      </w:rPr>
    </w:lvl>
  </w:abstractNum>
  <w:abstractNum w:abstractNumId="21">
    <w:nsid w:val="477762B0"/>
    <w:multiLevelType w:val="hybridMultilevel"/>
    <w:tmpl w:val="EAF09BBE"/>
    <w:lvl w:ilvl="0" w:tplc="D0F4D20E">
      <w:start w:val="4"/>
      <w:numFmt w:val="upperRoman"/>
      <w:lvlText w:val="%1."/>
      <w:lvlJc w:val="left"/>
      <w:pPr>
        <w:ind w:left="1582" w:hanging="720"/>
      </w:pPr>
      <w:rPr>
        <w:rFonts w:hint="default"/>
      </w:rPr>
    </w:lvl>
    <w:lvl w:ilvl="1" w:tplc="08160019" w:tentative="1">
      <w:start w:val="1"/>
      <w:numFmt w:val="lowerLetter"/>
      <w:lvlText w:val="%2."/>
      <w:lvlJc w:val="left"/>
      <w:pPr>
        <w:ind w:left="1942" w:hanging="360"/>
      </w:pPr>
    </w:lvl>
    <w:lvl w:ilvl="2" w:tplc="0816001B" w:tentative="1">
      <w:start w:val="1"/>
      <w:numFmt w:val="lowerRoman"/>
      <w:lvlText w:val="%3."/>
      <w:lvlJc w:val="right"/>
      <w:pPr>
        <w:ind w:left="2662" w:hanging="180"/>
      </w:pPr>
    </w:lvl>
    <w:lvl w:ilvl="3" w:tplc="0816000F" w:tentative="1">
      <w:start w:val="1"/>
      <w:numFmt w:val="decimal"/>
      <w:lvlText w:val="%4."/>
      <w:lvlJc w:val="left"/>
      <w:pPr>
        <w:ind w:left="3382" w:hanging="360"/>
      </w:pPr>
    </w:lvl>
    <w:lvl w:ilvl="4" w:tplc="08160019" w:tentative="1">
      <w:start w:val="1"/>
      <w:numFmt w:val="lowerLetter"/>
      <w:lvlText w:val="%5."/>
      <w:lvlJc w:val="left"/>
      <w:pPr>
        <w:ind w:left="4102" w:hanging="360"/>
      </w:pPr>
    </w:lvl>
    <w:lvl w:ilvl="5" w:tplc="0816001B" w:tentative="1">
      <w:start w:val="1"/>
      <w:numFmt w:val="lowerRoman"/>
      <w:lvlText w:val="%6."/>
      <w:lvlJc w:val="right"/>
      <w:pPr>
        <w:ind w:left="4822" w:hanging="180"/>
      </w:pPr>
    </w:lvl>
    <w:lvl w:ilvl="6" w:tplc="0816000F" w:tentative="1">
      <w:start w:val="1"/>
      <w:numFmt w:val="decimal"/>
      <w:lvlText w:val="%7."/>
      <w:lvlJc w:val="left"/>
      <w:pPr>
        <w:ind w:left="5542" w:hanging="360"/>
      </w:pPr>
    </w:lvl>
    <w:lvl w:ilvl="7" w:tplc="08160019" w:tentative="1">
      <w:start w:val="1"/>
      <w:numFmt w:val="lowerLetter"/>
      <w:lvlText w:val="%8."/>
      <w:lvlJc w:val="left"/>
      <w:pPr>
        <w:ind w:left="6262" w:hanging="360"/>
      </w:pPr>
    </w:lvl>
    <w:lvl w:ilvl="8" w:tplc="0816001B" w:tentative="1">
      <w:start w:val="1"/>
      <w:numFmt w:val="lowerRoman"/>
      <w:lvlText w:val="%9."/>
      <w:lvlJc w:val="right"/>
      <w:pPr>
        <w:ind w:left="6982" w:hanging="180"/>
      </w:pPr>
    </w:lvl>
  </w:abstractNum>
  <w:abstractNum w:abstractNumId="22">
    <w:nsid w:val="48DF4C95"/>
    <w:multiLevelType w:val="hybridMultilevel"/>
    <w:tmpl w:val="60DEA65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BFC4DB0"/>
    <w:multiLevelType w:val="hybridMultilevel"/>
    <w:tmpl w:val="62B66878"/>
    <w:lvl w:ilvl="0" w:tplc="98208D8A">
      <w:start w:val="1"/>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4">
    <w:nsid w:val="610F4D74"/>
    <w:multiLevelType w:val="multilevel"/>
    <w:tmpl w:val="4AB2E1F6"/>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sz w:val="22"/>
        <w:szCs w:val="22"/>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5">
    <w:nsid w:val="61E02589"/>
    <w:multiLevelType w:val="hybridMultilevel"/>
    <w:tmpl w:val="234675EE"/>
    <w:lvl w:ilvl="0" w:tplc="E63C24C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62B9305C"/>
    <w:multiLevelType w:val="hybridMultilevel"/>
    <w:tmpl w:val="D71495F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63AC0579"/>
    <w:multiLevelType w:val="hybridMultilevel"/>
    <w:tmpl w:val="2D44DC8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642C432C"/>
    <w:multiLevelType w:val="hybridMultilevel"/>
    <w:tmpl w:val="8540875C"/>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9">
    <w:nsid w:val="6F2C2AA1"/>
    <w:multiLevelType w:val="multilevel"/>
    <w:tmpl w:val="9198F5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0D14626"/>
    <w:multiLevelType w:val="hybridMultilevel"/>
    <w:tmpl w:val="B838DB76"/>
    <w:lvl w:ilvl="0" w:tplc="08160005">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1">
    <w:nsid w:val="72DF1929"/>
    <w:multiLevelType w:val="multilevel"/>
    <w:tmpl w:val="24A2CE3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3ED2EA5"/>
    <w:multiLevelType w:val="multilevel"/>
    <w:tmpl w:val="47224B0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3">
    <w:nsid w:val="7B414615"/>
    <w:multiLevelType w:val="hybridMultilevel"/>
    <w:tmpl w:val="9F02A26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34">
    <w:nsid w:val="7D322A19"/>
    <w:multiLevelType w:val="hybridMultilevel"/>
    <w:tmpl w:val="3140D454"/>
    <w:lvl w:ilvl="0" w:tplc="08160005">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num w:numId="1">
    <w:abstractNumId w:val="24"/>
  </w:num>
  <w:num w:numId="2">
    <w:abstractNumId w:val="10"/>
  </w:num>
  <w:num w:numId="3">
    <w:abstractNumId w:val="12"/>
  </w:num>
  <w:num w:numId="4">
    <w:abstractNumId w:val="19"/>
  </w:num>
  <w:num w:numId="5">
    <w:abstractNumId w:val="17"/>
  </w:num>
  <w:num w:numId="6">
    <w:abstractNumId w:val="33"/>
  </w:num>
  <w:num w:numId="7">
    <w:abstractNumId w:val="34"/>
  </w:num>
  <w:num w:numId="8">
    <w:abstractNumId w:val="25"/>
  </w:num>
  <w:num w:numId="9">
    <w:abstractNumId w:val="3"/>
  </w:num>
  <w:num w:numId="10">
    <w:abstractNumId w:val="14"/>
  </w:num>
  <w:num w:numId="11">
    <w:abstractNumId w:val="7"/>
  </w:num>
  <w:num w:numId="12">
    <w:abstractNumId w:val="4"/>
  </w:num>
  <w:num w:numId="13">
    <w:abstractNumId w:val="13"/>
  </w:num>
  <w:num w:numId="14">
    <w:abstractNumId w:val="5"/>
  </w:num>
  <w:num w:numId="15">
    <w:abstractNumId w:val="16"/>
  </w:num>
  <w:num w:numId="16">
    <w:abstractNumId w:val="8"/>
  </w:num>
  <w:num w:numId="17">
    <w:abstractNumId w:val="31"/>
  </w:num>
  <w:num w:numId="18">
    <w:abstractNumId w:val="21"/>
  </w:num>
  <w:num w:numId="19">
    <w:abstractNumId w:val="30"/>
  </w:num>
  <w:num w:numId="20">
    <w:abstractNumId w:val="11"/>
  </w:num>
  <w:num w:numId="21">
    <w:abstractNumId w:val="2"/>
  </w:num>
  <w:num w:numId="22">
    <w:abstractNumId w:val="26"/>
  </w:num>
  <w:num w:numId="23">
    <w:abstractNumId w:val="6"/>
  </w:num>
  <w:num w:numId="24">
    <w:abstractNumId w:val="29"/>
  </w:num>
  <w:num w:numId="25">
    <w:abstractNumId w:val="15"/>
  </w:num>
  <w:num w:numId="26">
    <w:abstractNumId w:val="23"/>
  </w:num>
  <w:num w:numId="27">
    <w:abstractNumId w:val="32"/>
  </w:num>
  <w:num w:numId="28">
    <w:abstractNumId w:val="9"/>
  </w:num>
  <w:num w:numId="29">
    <w:abstractNumId w:val="18"/>
  </w:num>
  <w:num w:numId="30">
    <w:abstractNumId w:val="28"/>
  </w:num>
  <w:num w:numId="31">
    <w:abstractNumId w:val="27"/>
  </w:num>
  <w:num w:numId="32">
    <w:abstractNumId w:val="1"/>
  </w:num>
  <w:num w:numId="33">
    <w:abstractNumId w:val="0"/>
  </w:num>
  <w:num w:numId="34">
    <w:abstractNumId w:val="20"/>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A1FFA"/>
    <w:rsid w:val="00003AB7"/>
    <w:rsid w:val="00010BA1"/>
    <w:rsid w:val="00012310"/>
    <w:rsid w:val="000135FF"/>
    <w:rsid w:val="000136D4"/>
    <w:rsid w:val="000146ED"/>
    <w:rsid w:val="00016B3A"/>
    <w:rsid w:val="00020F8A"/>
    <w:rsid w:val="00021103"/>
    <w:rsid w:val="00021F4C"/>
    <w:rsid w:val="00025679"/>
    <w:rsid w:val="00025852"/>
    <w:rsid w:val="000258F8"/>
    <w:rsid w:val="0003137A"/>
    <w:rsid w:val="0003258D"/>
    <w:rsid w:val="00041412"/>
    <w:rsid w:val="00044695"/>
    <w:rsid w:val="00047B21"/>
    <w:rsid w:val="00050872"/>
    <w:rsid w:val="00050BD8"/>
    <w:rsid w:val="00053ECD"/>
    <w:rsid w:val="00060038"/>
    <w:rsid w:val="00060CF4"/>
    <w:rsid w:val="00060E76"/>
    <w:rsid w:val="0006125B"/>
    <w:rsid w:val="0007287A"/>
    <w:rsid w:val="00075B5D"/>
    <w:rsid w:val="00081F24"/>
    <w:rsid w:val="00090EF1"/>
    <w:rsid w:val="00091EB1"/>
    <w:rsid w:val="000939FB"/>
    <w:rsid w:val="000A0136"/>
    <w:rsid w:val="000A17B3"/>
    <w:rsid w:val="000A3852"/>
    <w:rsid w:val="000A7497"/>
    <w:rsid w:val="000B1528"/>
    <w:rsid w:val="000B78BD"/>
    <w:rsid w:val="000C2942"/>
    <w:rsid w:val="000C2F73"/>
    <w:rsid w:val="000C440C"/>
    <w:rsid w:val="000C5E4B"/>
    <w:rsid w:val="000C5EE5"/>
    <w:rsid w:val="000C7A6C"/>
    <w:rsid w:val="000D1A8C"/>
    <w:rsid w:val="000D1A96"/>
    <w:rsid w:val="000D297E"/>
    <w:rsid w:val="000E2A56"/>
    <w:rsid w:val="000E3747"/>
    <w:rsid w:val="000E699A"/>
    <w:rsid w:val="000F1323"/>
    <w:rsid w:val="000F383D"/>
    <w:rsid w:val="000F6A55"/>
    <w:rsid w:val="00110B0C"/>
    <w:rsid w:val="00113B57"/>
    <w:rsid w:val="00122430"/>
    <w:rsid w:val="00137455"/>
    <w:rsid w:val="00142CAA"/>
    <w:rsid w:val="00143B86"/>
    <w:rsid w:val="001468A0"/>
    <w:rsid w:val="0015077C"/>
    <w:rsid w:val="00152A96"/>
    <w:rsid w:val="00153033"/>
    <w:rsid w:val="001536DD"/>
    <w:rsid w:val="00154F7D"/>
    <w:rsid w:val="001571AE"/>
    <w:rsid w:val="00162407"/>
    <w:rsid w:val="00182453"/>
    <w:rsid w:val="0018349B"/>
    <w:rsid w:val="00185F47"/>
    <w:rsid w:val="0018651D"/>
    <w:rsid w:val="00190EEA"/>
    <w:rsid w:val="00192692"/>
    <w:rsid w:val="00195DAE"/>
    <w:rsid w:val="001962AE"/>
    <w:rsid w:val="00197592"/>
    <w:rsid w:val="001A236D"/>
    <w:rsid w:val="001A5F4F"/>
    <w:rsid w:val="001B44C4"/>
    <w:rsid w:val="001B6651"/>
    <w:rsid w:val="001C0E78"/>
    <w:rsid w:val="001C23B5"/>
    <w:rsid w:val="001C2687"/>
    <w:rsid w:val="001C317E"/>
    <w:rsid w:val="001C35FF"/>
    <w:rsid w:val="001C3608"/>
    <w:rsid w:val="001C441E"/>
    <w:rsid w:val="001C6831"/>
    <w:rsid w:val="001D4062"/>
    <w:rsid w:val="001D4B52"/>
    <w:rsid w:val="001D510E"/>
    <w:rsid w:val="001D643E"/>
    <w:rsid w:val="001D7598"/>
    <w:rsid w:val="001E1425"/>
    <w:rsid w:val="001E1911"/>
    <w:rsid w:val="001E21E9"/>
    <w:rsid w:val="001F063E"/>
    <w:rsid w:val="001F6D4C"/>
    <w:rsid w:val="00200AA8"/>
    <w:rsid w:val="0020108D"/>
    <w:rsid w:val="00203397"/>
    <w:rsid w:val="00203400"/>
    <w:rsid w:val="0020531E"/>
    <w:rsid w:val="00205DD4"/>
    <w:rsid w:val="00206D7F"/>
    <w:rsid w:val="00213A85"/>
    <w:rsid w:val="00214650"/>
    <w:rsid w:val="002176D8"/>
    <w:rsid w:val="002252A4"/>
    <w:rsid w:val="00226726"/>
    <w:rsid w:val="00230CB8"/>
    <w:rsid w:val="00234710"/>
    <w:rsid w:val="00235741"/>
    <w:rsid w:val="00236E08"/>
    <w:rsid w:val="0023715E"/>
    <w:rsid w:val="00242305"/>
    <w:rsid w:val="002424CE"/>
    <w:rsid w:val="00246F99"/>
    <w:rsid w:val="0025633F"/>
    <w:rsid w:val="00266A3B"/>
    <w:rsid w:val="002701F0"/>
    <w:rsid w:val="0027108B"/>
    <w:rsid w:val="00271AF0"/>
    <w:rsid w:val="00271D74"/>
    <w:rsid w:val="00273041"/>
    <w:rsid w:val="00273C44"/>
    <w:rsid w:val="00275EB3"/>
    <w:rsid w:val="0027720A"/>
    <w:rsid w:val="00280080"/>
    <w:rsid w:val="0028199A"/>
    <w:rsid w:val="00284339"/>
    <w:rsid w:val="00284641"/>
    <w:rsid w:val="00291945"/>
    <w:rsid w:val="00295E7E"/>
    <w:rsid w:val="00297CD4"/>
    <w:rsid w:val="002A2031"/>
    <w:rsid w:val="002A240F"/>
    <w:rsid w:val="002A2E17"/>
    <w:rsid w:val="002A3C28"/>
    <w:rsid w:val="002A568F"/>
    <w:rsid w:val="002A6563"/>
    <w:rsid w:val="002B54D6"/>
    <w:rsid w:val="002B64AB"/>
    <w:rsid w:val="002C0532"/>
    <w:rsid w:val="002C3279"/>
    <w:rsid w:val="002D1DC8"/>
    <w:rsid w:val="002D4366"/>
    <w:rsid w:val="002D4F89"/>
    <w:rsid w:val="002D7E00"/>
    <w:rsid w:val="002E1213"/>
    <w:rsid w:val="002E1BDD"/>
    <w:rsid w:val="002E3174"/>
    <w:rsid w:val="002E4B1A"/>
    <w:rsid w:val="002E7FA0"/>
    <w:rsid w:val="002F024D"/>
    <w:rsid w:val="002F15F4"/>
    <w:rsid w:val="002F42F8"/>
    <w:rsid w:val="002F5247"/>
    <w:rsid w:val="002F76E7"/>
    <w:rsid w:val="003001E0"/>
    <w:rsid w:val="00302468"/>
    <w:rsid w:val="00302FED"/>
    <w:rsid w:val="00303D1E"/>
    <w:rsid w:val="0030414B"/>
    <w:rsid w:val="0030616C"/>
    <w:rsid w:val="00307B66"/>
    <w:rsid w:val="00316C89"/>
    <w:rsid w:val="00316F80"/>
    <w:rsid w:val="00320664"/>
    <w:rsid w:val="00321108"/>
    <w:rsid w:val="0032266F"/>
    <w:rsid w:val="003271A0"/>
    <w:rsid w:val="003277FD"/>
    <w:rsid w:val="003330E0"/>
    <w:rsid w:val="003417D8"/>
    <w:rsid w:val="00341C26"/>
    <w:rsid w:val="00344DA8"/>
    <w:rsid w:val="003468D3"/>
    <w:rsid w:val="003559A7"/>
    <w:rsid w:val="0035730E"/>
    <w:rsid w:val="00363807"/>
    <w:rsid w:val="00364FBD"/>
    <w:rsid w:val="003652B1"/>
    <w:rsid w:val="00367909"/>
    <w:rsid w:val="0037427D"/>
    <w:rsid w:val="003754E5"/>
    <w:rsid w:val="00377A7C"/>
    <w:rsid w:val="00380603"/>
    <w:rsid w:val="003829FD"/>
    <w:rsid w:val="00383BCD"/>
    <w:rsid w:val="003841D5"/>
    <w:rsid w:val="00385938"/>
    <w:rsid w:val="00387575"/>
    <w:rsid w:val="00394130"/>
    <w:rsid w:val="00394E68"/>
    <w:rsid w:val="003951D1"/>
    <w:rsid w:val="00396B76"/>
    <w:rsid w:val="003A0381"/>
    <w:rsid w:val="003A0F8F"/>
    <w:rsid w:val="003A362A"/>
    <w:rsid w:val="003A38C1"/>
    <w:rsid w:val="003A4726"/>
    <w:rsid w:val="003A5272"/>
    <w:rsid w:val="003A6CF7"/>
    <w:rsid w:val="003A7A27"/>
    <w:rsid w:val="003B1F81"/>
    <w:rsid w:val="003B482C"/>
    <w:rsid w:val="003C45C6"/>
    <w:rsid w:val="003C7B5E"/>
    <w:rsid w:val="003D1CCB"/>
    <w:rsid w:val="003D77E6"/>
    <w:rsid w:val="003D78B9"/>
    <w:rsid w:val="003E018C"/>
    <w:rsid w:val="003E0475"/>
    <w:rsid w:val="003E5D94"/>
    <w:rsid w:val="003E60BD"/>
    <w:rsid w:val="003F1FB4"/>
    <w:rsid w:val="003F29C1"/>
    <w:rsid w:val="003F29E3"/>
    <w:rsid w:val="003F425D"/>
    <w:rsid w:val="0040265F"/>
    <w:rsid w:val="00406940"/>
    <w:rsid w:val="004111E7"/>
    <w:rsid w:val="00412092"/>
    <w:rsid w:val="004145DC"/>
    <w:rsid w:val="004152EF"/>
    <w:rsid w:val="00421B43"/>
    <w:rsid w:val="00425671"/>
    <w:rsid w:val="004259A6"/>
    <w:rsid w:val="00431324"/>
    <w:rsid w:val="00432BA8"/>
    <w:rsid w:val="00441FCB"/>
    <w:rsid w:val="004438B0"/>
    <w:rsid w:val="004464E0"/>
    <w:rsid w:val="004502B3"/>
    <w:rsid w:val="004618D7"/>
    <w:rsid w:val="00466DC6"/>
    <w:rsid w:val="0046799B"/>
    <w:rsid w:val="00470071"/>
    <w:rsid w:val="00473582"/>
    <w:rsid w:val="00482998"/>
    <w:rsid w:val="00482DD5"/>
    <w:rsid w:val="00483D3F"/>
    <w:rsid w:val="00487E63"/>
    <w:rsid w:val="00490D1F"/>
    <w:rsid w:val="00490F92"/>
    <w:rsid w:val="004937DC"/>
    <w:rsid w:val="00495F7B"/>
    <w:rsid w:val="0049665B"/>
    <w:rsid w:val="004A1426"/>
    <w:rsid w:val="004A3EAA"/>
    <w:rsid w:val="004A3F23"/>
    <w:rsid w:val="004B1566"/>
    <w:rsid w:val="004B56B1"/>
    <w:rsid w:val="004B73A7"/>
    <w:rsid w:val="004C6155"/>
    <w:rsid w:val="004C7740"/>
    <w:rsid w:val="004D047E"/>
    <w:rsid w:val="004D7EC3"/>
    <w:rsid w:val="004E0252"/>
    <w:rsid w:val="004E3257"/>
    <w:rsid w:val="004E3273"/>
    <w:rsid w:val="004E7D06"/>
    <w:rsid w:val="004E7F19"/>
    <w:rsid w:val="004F042A"/>
    <w:rsid w:val="004F1A45"/>
    <w:rsid w:val="004F3337"/>
    <w:rsid w:val="004F4327"/>
    <w:rsid w:val="004F503E"/>
    <w:rsid w:val="004F5498"/>
    <w:rsid w:val="004F603C"/>
    <w:rsid w:val="004F7A5B"/>
    <w:rsid w:val="004F7FEA"/>
    <w:rsid w:val="005006A1"/>
    <w:rsid w:val="00502C3F"/>
    <w:rsid w:val="0050533F"/>
    <w:rsid w:val="00510B29"/>
    <w:rsid w:val="00510CA9"/>
    <w:rsid w:val="00513A7B"/>
    <w:rsid w:val="00520013"/>
    <w:rsid w:val="00520E6D"/>
    <w:rsid w:val="00522825"/>
    <w:rsid w:val="00524AB9"/>
    <w:rsid w:val="005250E3"/>
    <w:rsid w:val="005330A7"/>
    <w:rsid w:val="00534E81"/>
    <w:rsid w:val="005441D0"/>
    <w:rsid w:val="00545971"/>
    <w:rsid w:val="00547739"/>
    <w:rsid w:val="005521A2"/>
    <w:rsid w:val="00552A6E"/>
    <w:rsid w:val="005610D9"/>
    <w:rsid w:val="005616D4"/>
    <w:rsid w:val="00561E34"/>
    <w:rsid w:val="00562573"/>
    <w:rsid w:val="005631F9"/>
    <w:rsid w:val="00563F9D"/>
    <w:rsid w:val="0056748F"/>
    <w:rsid w:val="005713B9"/>
    <w:rsid w:val="00571432"/>
    <w:rsid w:val="005773B8"/>
    <w:rsid w:val="00580361"/>
    <w:rsid w:val="00581536"/>
    <w:rsid w:val="00582B89"/>
    <w:rsid w:val="00584161"/>
    <w:rsid w:val="00594A07"/>
    <w:rsid w:val="00595DD2"/>
    <w:rsid w:val="0059702E"/>
    <w:rsid w:val="005A0C48"/>
    <w:rsid w:val="005A3BF2"/>
    <w:rsid w:val="005A3CA2"/>
    <w:rsid w:val="005B152E"/>
    <w:rsid w:val="005B45F5"/>
    <w:rsid w:val="005B5532"/>
    <w:rsid w:val="005B5A98"/>
    <w:rsid w:val="005C1818"/>
    <w:rsid w:val="005C53C9"/>
    <w:rsid w:val="005C54F9"/>
    <w:rsid w:val="005C5736"/>
    <w:rsid w:val="005D35B8"/>
    <w:rsid w:val="005D79ED"/>
    <w:rsid w:val="005E344C"/>
    <w:rsid w:val="005E3A9C"/>
    <w:rsid w:val="005E3EFE"/>
    <w:rsid w:val="005E6019"/>
    <w:rsid w:val="005E6FD7"/>
    <w:rsid w:val="005E76AA"/>
    <w:rsid w:val="005E76F7"/>
    <w:rsid w:val="005F440A"/>
    <w:rsid w:val="005F565F"/>
    <w:rsid w:val="00600FC2"/>
    <w:rsid w:val="00603911"/>
    <w:rsid w:val="00606537"/>
    <w:rsid w:val="00606618"/>
    <w:rsid w:val="00606C8F"/>
    <w:rsid w:val="00610FAF"/>
    <w:rsid w:val="00611BFB"/>
    <w:rsid w:val="006163F6"/>
    <w:rsid w:val="00616CF3"/>
    <w:rsid w:val="006215AA"/>
    <w:rsid w:val="00623866"/>
    <w:rsid w:val="006307BC"/>
    <w:rsid w:val="006323F9"/>
    <w:rsid w:val="006325EE"/>
    <w:rsid w:val="006372F0"/>
    <w:rsid w:val="006434D0"/>
    <w:rsid w:val="006438BC"/>
    <w:rsid w:val="00646CB8"/>
    <w:rsid w:val="00651EB8"/>
    <w:rsid w:val="00652993"/>
    <w:rsid w:val="00656470"/>
    <w:rsid w:val="00657EAB"/>
    <w:rsid w:val="0066298C"/>
    <w:rsid w:val="00662D8A"/>
    <w:rsid w:val="00663FE7"/>
    <w:rsid w:val="0067109E"/>
    <w:rsid w:val="00671148"/>
    <w:rsid w:val="00671EBA"/>
    <w:rsid w:val="00681A3A"/>
    <w:rsid w:val="00685A10"/>
    <w:rsid w:val="006908E3"/>
    <w:rsid w:val="006957C7"/>
    <w:rsid w:val="00695DA5"/>
    <w:rsid w:val="006962E1"/>
    <w:rsid w:val="00696758"/>
    <w:rsid w:val="006A5D8C"/>
    <w:rsid w:val="006B43DF"/>
    <w:rsid w:val="006B5AA0"/>
    <w:rsid w:val="006B64DF"/>
    <w:rsid w:val="006C35A2"/>
    <w:rsid w:val="006E1C9E"/>
    <w:rsid w:val="006E5A8A"/>
    <w:rsid w:val="006F5EF9"/>
    <w:rsid w:val="006F71F8"/>
    <w:rsid w:val="00703CB3"/>
    <w:rsid w:val="00704C92"/>
    <w:rsid w:val="00715BCE"/>
    <w:rsid w:val="00717BED"/>
    <w:rsid w:val="00720276"/>
    <w:rsid w:val="00721656"/>
    <w:rsid w:val="00723929"/>
    <w:rsid w:val="007314D4"/>
    <w:rsid w:val="00736D94"/>
    <w:rsid w:val="00736FBF"/>
    <w:rsid w:val="00741F53"/>
    <w:rsid w:val="00750205"/>
    <w:rsid w:val="007516F2"/>
    <w:rsid w:val="00754688"/>
    <w:rsid w:val="0075572E"/>
    <w:rsid w:val="00761FED"/>
    <w:rsid w:val="00762160"/>
    <w:rsid w:val="00766D28"/>
    <w:rsid w:val="00771256"/>
    <w:rsid w:val="007724D1"/>
    <w:rsid w:val="0077560C"/>
    <w:rsid w:val="00783ACA"/>
    <w:rsid w:val="00784078"/>
    <w:rsid w:val="0078429E"/>
    <w:rsid w:val="007872F6"/>
    <w:rsid w:val="00791259"/>
    <w:rsid w:val="007A03A4"/>
    <w:rsid w:val="007A2CC1"/>
    <w:rsid w:val="007A31A4"/>
    <w:rsid w:val="007A5951"/>
    <w:rsid w:val="007A6D93"/>
    <w:rsid w:val="007A7EAF"/>
    <w:rsid w:val="007B02E5"/>
    <w:rsid w:val="007B2C77"/>
    <w:rsid w:val="007B4CF1"/>
    <w:rsid w:val="007B4FCE"/>
    <w:rsid w:val="007B51A7"/>
    <w:rsid w:val="007C1C57"/>
    <w:rsid w:val="007D1DCB"/>
    <w:rsid w:val="007D223B"/>
    <w:rsid w:val="007D3A3A"/>
    <w:rsid w:val="007D491B"/>
    <w:rsid w:val="007D5DD1"/>
    <w:rsid w:val="007E15BD"/>
    <w:rsid w:val="007E25F8"/>
    <w:rsid w:val="007E45D7"/>
    <w:rsid w:val="007E7CAD"/>
    <w:rsid w:val="007E7FA8"/>
    <w:rsid w:val="007F04BC"/>
    <w:rsid w:val="007F3F16"/>
    <w:rsid w:val="007F6C4D"/>
    <w:rsid w:val="00811538"/>
    <w:rsid w:val="00815EB4"/>
    <w:rsid w:val="00817BD5"/>
    <w:rsid w:val="00823335"/>
    <w:rsid w:val="00826C44"/>
    <w:rsid w:val="00834E82"/>
    <w:rsid w:val="008363D9"/>
    <w:rsid w:val="008377C6"/>
    <w:rsid w:val="0084043A"/>
    <w:rsid w:val="00841F52"/>
    <w:rsid w:val="0084311F"/>
    <w:rsid w:val="008575E8"/>
    <w:rsid w:val="008577D9"/>
    <w:rsid w:val="00864A07"/>
    <w:rsid w:val="00866870"/>
    <w:rsid w:val="00867C9B"/>
    <w:rsid w:val="0087051A"/>
    <w:rsid w:val="00875550"/>
    <w:rsid w:val="0087666A"/>
    <w:rsid w:val="008778A1"/>
    <w:rsid w:val="00883727"/>
    <w:rsid w:val="008843EA"/>
    <w:rsid w:val="00887F9B"/>
    <w:rsid w:val="008900CD"/>
    <w:rsid w:val="00890233"/>
    <w:rsid w:val="00892D76"/>
    <w:rsid w:val="008943EA"/>
    <w:rsid w:val="00894B88"/>
    <w:rsid w:val="008A2CF5"/>
    <w:rsid w:val="008A3C1B"/>
    <w:rsid w:val="008A3E48"/>
    <w:rsid w:val="008A6E79"/>
    <w:rsid w:val="008B0BAB"/>
    <w:rsid w:val="008B290B"/>
    <w:rsid w:val="008B3307"/>
    <w:rsid w:val="008B7852"/>
    <w:rsid w:val="008C14E8"/>
    <w:rsid w:val="008C3FED"/>
    <w:rsid w:val="008D0393"/>
    <w:rsid w:val="008D0AC8"/>
    <w:rsid w:val="008D4C64"/>
    <w:rsid w:val="008E4A2C"/>
    <w:rsid w:val="008E5B62"/>
    <w:rsid w:val="008E5C3A"/>
    <w:rsid w:val="008E62E2"/>
    <w:rsid w:val="008F02A6"/>
    <w:rsid w:val="008F03AF"/>
    <w:rsid w:val="008F19F2"/>
    <w:rsid w:val="00910D85"/>
    <w:rsid w:val="0091238B"/>
    <w:rsid w:val="00913C1A"/>
    <w:rsid w:val="00913C6D"/>
    <w:rsid w:val="009152BE"/>
    <w:rsid w:val="00915A9F"/>
    <w:rsid w:val="00924638"/>
    <w:rsid w:val="00924FCD"/>
    <w:rsid w:val="00931A4B"/>
    <w:rsid w:val="00934E71"/>
    <w:rsid w:val="00936E90"/>
    <w:rsid w:val="00941EA2"/>
    <w:rsid w:val="009434E2"/>
    <w:rsid w:val="00951E96"/>
    <w:rsid w:val="00967C1F"/>
    <w:rsid w:val="00970203"/>
    <w:rsid w:val="00972016"/>
    <w:rsid w:val="00975B05"/>
    <w:rsid w:val="00976D1B"/>
    <w:rsid w:val="009808B2"/>
    <w:rsid w:val="0098552B"/>
    <w:rsid w:val="00990DD6"/>
    <w:rsid w:val="00990FF7"/>
    <w:rsid w:val="00991F5F"/>
    <w:rsid w:val="00995B83"/>
    <w:rsid w:val="009A2579"/>
    <w:rsid w:val="009A3440"/>
    <w:rsid w:val="009A7216"/>
    <w:rsid w:val="009B1399"/>
    <w:rsid w:val="009B6766"/>
    <w:rsid w:val="009C11C1"/>
    <w:rsid w:val="009C3935"/>
    <w:rsid w:val="009C7067"/>
    <w:rsid w:val="009D1205"/>
    <w:rsid w:val="009E0F7A"/>
    <w:rsid w:val="009E21F8"/>
    <w:rsid w:val="009E3163"/>
    <w:rsid w:val="009F2A10"/>
    <w:rsid w:val="009F3195"/>
    <w:rsid w:val="009F4BC4"/>
    <w:rsid w:val="009F4D49"/>
    <w:rsid w:val="00A048A5"/>
    <w:rsid w:val="00A05102"/>
    <w:rsid w:val="00A0558B"/>
    <w:rsid w:val="00A05AAF"/>
    <w:rsid w:val="00A100A2"/>
    <w:rsid w:val="00A2314B"/>
    <w:rsid w:val="00A24E1C"/>
    <w:rsid w:val="00A2549C"/>
    <w:rsid w:val="00A26AD9"/>
    <w:rsid w:val="00A26F99"/>
    <w:rsid w:val="00A31BEB"/>
    <w:rsid w:val="00A31C15"/>
    <w:rsid w:val="00A434A3"/>
    <w:rsid w:val="00A44425"/>
    <w:rsid w:val="00A45F39"/>
    <w:rsid w:val="00A55DB5"/>
    <w:rsid w:val="00A563E9"/>
    <w:rsid w:val="00A61AD5"/>
    <w:rsid w:val="00A6250A"/>
    <w:rsid w:val="00A63AB2"/>
    <w:rsid w:val="00A66C3C"/>
    <w:rsid w:val="00A671E2"/>
    <w:rsid w:val="00A71D1E"/>
    <w:rsid w:val="00A73ED6"/>
    <w:rsid w:val="00A766D3"/>
    <w:rsid w:val="00A77081"/>
    <w:rsid w:val="00A80B1B"/>
    <w:rsid w:val="00A85C26"/>
    <w:rsid w:val="00A870D0"/>
    <w:rsid w:val="00A8777A"/>
    <w:rsid w:val="00A91E9C"/>
    <w:rsid w:val="00A92752"/>
    <w:rsid w:val="00A92A30"/>
    <w:rsid w:val="00A93B4D"/>
    <w:rsid w:val="00A9617A"/>
    <w:rsid w:val="00A9718F"/>
    <w:rsid w:val="00AA0590"/>
    <w:rsid w:val="00AA1611"/>
    <w:rsid w:val="00AA32EA"/>
    <w:rsid w:val="00AA4F98"/>
    <w:rsid w:val="00AA523C"/>
    <w:rsid w:val="00AB020F"/>
    <w:rsid w:val="00AB0E62"/>
    <w:rsid w:val="00AB2154"/>
    <w:rsid w:val="00AB3FA1"/>
    <w:rsid w:val="00AB74AD"/>
    <w:rsid w:val="00AC0A4F"/>
    <w:rsid w:val="00AC17F3"/>
    <w:rsid w:val="00AC7568"/>
    <w:rsid w:val="00AC7BCD"/>
    <w:rsid w:val="00AC7CA4"/>
    <w:rsid w:val="00AD1CD9"/>
    <w:rsid w:val="00AE2040"/>
    <w:rsid w:val="00AE2F23"/>
    <w:rsid w:val="00AF1175"/>
    <w:rsid w:val="00AF3C0B"/>
    <w:rsid w:val="00AF6A6D"/>
    <w:rsid w:val="00B01AC0"/>
    <w:rsid w:val="00B031D2"/>
    <w:rsid w:val="00B07986"/>
    <w:rsid w:val="00B11872"/>
    <w:rsid w:val="00B14199"/>
    <w:rsid w:val="00B208D2"/>
    <w:rsid w:val="00B225B0"/>
    <w:rsid w:val="00B23557"/>
    <w:rsid w:val="00B2415D"/>
    <w:rsid w:val="00B2603C"/>
    <w:rsid w:val="00B266CF"/>
    <w:rsid w:val="00B30765"/>
    <w:rsid w:val="00B33800"/>
    <w:rsid w:val="00B374EF"/>
    <w:rsid w:val="00B40D46"/>
    <w:rsid w:val="00B42B97"/>
    <w:rsid w:val="00B47BF9"/>
    <w:rsid w:val="00B47F4F"/>
    <w:rsid w:val="00B535CA"/>
    <w:rsid w:val="00B5708E"/>
    <w:rsid w:val="00B57C26"/>
    <w:rsid w:val="00B60DB8"/>
    <w:rsid w:val="00B63B02"/>
    <w:rsid w:val="00B6784C"/>
    <w:rsid w:val="00B70B9D"/>
    <w:rsid w:val="00B76CF3"/>
    <w:rsid w:val="00B77917"/>
    <w:rsid w:val="00B80AAD"/>
    <w:rsid w:val="00B80F69"/>
    <w:rsid w:val="00B81DA8"/>
    <w:rsid w:val="00B85A15"/>
    <w:rsid w:val="00B85A25"/>
    <w:rsid w:val="00B86A07"/>
    <w:rsid w:val="00B87825"/>
    <w:rsid w:val="00B912FA"/>
    <w:rsid w:val="00B9591B"/>
    <w:rsid w:val="00BA14E6"/>
    <w:rsid w:val="00BA16B8"/>
    <w:rsid w:val="00BA1FFA"/>
    <w:rsid w:val="00BA4227"/>
    <w:rsid w:val="00BA70C5"/>
    <w:rsid w:val="00BB0CFA"/>
    <w:rsid w:val="00BB14EF"/>
    <w:rsid w:val="00BB3680"/>
    <w:rsid w:val="00BB3A8C"/>
    <w:rsid w:val="00BB4688"/>
    <w:rsid w:val="00BB53C5"/>
    <w:rsid w:val="00BB5CCA"/>
    <w:rsid w:val="00BB5E31"/>
    <w:rsid w:val="00BB76D8"/>
    <w:rsid w:val="00BC32B4"/>
    <w:rsid w:val="00BC54AF"/>
    <w:rsid w:val="00BC69BC"/>
    <w:rsid w:val="00BC7755"/>
    <w:rsid w:val="00BD5C40"/>
    <w:rsid w:val="00BE5C86"/>
    <w:rsid w:val="00BE6111"/>
    <w:rsid w:val="00BF2638"/>
    <w:rsid w:val="00BF2E32"/>
    <w:rsid w:val="00BF2E87"/>
    <w:rsid w:val="00BF5023"/>
    <w:rsid w:val="00BF5727"/>
    <w:rsid w:val="00C00296"/>
    <w:rsid w:val="00C03F93"/>
    <w:rsid w:val="00C16DC6"/>
    <w:rsid w:val="00C21A46"/>
    <w:rsid w:val="00C221A2"/>
    <w:rsid w:val="00C22585"/>
    <w:rsid w:val="00C24391"/>
    <w:rsid w:val="00C24A64"/>
    <w:rsid w:val="00C264C8"/>
    <w:rsid w:val="00C30C7A"/>
    <w:rsid w:val="00C322D9"/>
    <w:rsid w:val="00C33FD1"/>
    <w:rsid w:val="00C47900"/>
    <w:rsid w:val="00C50BFC"/>
    <w:rsid w:val="00C5121F"/>
    <w:rsid w:val="00C53CDA"/>
    <w:rsid w:val="00C53FAA"/>
    <w:rsid w:val="00C54545"/>
    <w:rsid w:val="00C60E4C"/>
    <w:rsid w:val="00C63CB2"/>
    <w:rsid w:val="00C67E26"/>
    <w:rsid w:val="00CA09C3"/>
    <w:rsid w:val="00CA5E09"/>
    <w:rsid w:val="00CA6ABC"/>
    <w:rsid w:val="00CB0F1D"/>
    <w:rsid w:val="00CB51D0"/>
    <w:rsid w:val="00CC1D66"/>
    <w:rsid w:val="00CD15B3"/>
    <w:rsid w:val="00CD26B5"/>
    <w:rsid w:val="00CD2BB2"/>
    <w:rsid w:val="00CD36BD"/>
    <w:rsid w:val="00CD480B"/>
    <w:rsid w:val="00CE17BB"/>
    <w:rsid w:val="00CE1ACB"/>
    <w:rsid w:val="00CE5F5D"/>
    <w:rsid w:val="00CE6BF7"/>
    <w:rsid w:val="00CF3425"/>
    <w:rsid w:val="00CF7891"/>
    <w:rsid w:val="00D008BD"/>
    <w:rsid w:val="00D15DD4"/>
    <w:rsid w:val="00D25425"/>
    <w:rsid w:val="00D33702"/>
    <w:rsid w:val="00D346B2"/>
    <w:rsid w:val="00D35C8E"/>
    <w:rsid w:val="00D4054D"/>
    <w:rsid w:val="00D4079F"/>
    <w:rsid w:val="00D43785"/>
    <w:rsid w:val="00D503D6"/>
    <w:rsid w:val="00D50E7D"/>
    <w:rsid w:val="00D54CE5"/>
    <w:rsid w:val="00D55CE8"/>
    <w:rsid w:val="00D55D24"/>
    <w:rsid w:val="00D603CF"/>
    <w:rsid w:val="00D6312E"/>
    <w:rsid w:val="00D63A9A"/>
    <w:rsid w:val="00D70CF1"/>
    <w:rsid w:val="00D712CA"/>
    <w:rsid w:val="00D73A71"/>
    <w:rsid w:val="00D73D22"/>
    <w:rsid w:val="00D806A8"/>
    <w:rsid w:val="00D82537"/>
    <w:rsid w:val="00D83259"/>
    <w:rsid w:val="00D84F34"/>
    <w:rsid w:val="00D86579"/>
    <w:rsid w:val="00D86654"/>
    <w:rsid w:val="00D9000A"/>
    <w:rsid w:val="00D9677B"/>
    <w:rsid w:val="00DA61E1"/>
    <w:rsid w:val="00DB1DC9"/>
    <w:rsid w:val="00DB3E62"/>
    <w:rsid w:val="00DB6171"/>
    <w:rsid w:val="00DC03E8"/>
    <w:rsid w:val="00DD0014"/>
    <w:rsid w:val="00DD2628"/>
    <w:rsid w:val="00DD6CB0"/>
    <w:rsid w:val="00DE0134"/>
    <w:rsid w:val="00DE0900"/>
    <w:rsid w:val="00DE1A17"/>
    <w:rsid w:val="00DF0DC9"/>
    <w:rsid w:val="00DF3DB5"/>
    <w:rsid w:val="00DF5ECB"/>
    <w:rsid w:val="00E05C11"/>
    <w:rsid w:val="00E121A0"/>
    <w:rsid w:val="00E13483"/>
    <w:rsid w:val="00E27AA9"/>
    <w:rsid w:val="00E30FA2"/>
    <w:rsid w:val="00E40E05"/>
    <w:rsid w:val="00E42EDF"/>
    <w:rsid w:val="00E46256"/>
    <w:rsid w:val="00E50A49"/>
    <w:rsid w:val="00E50F74"/>
    <w:rsid w:val="00E5246D"/>
    <w:rsid w:val="00E52A50"/>
    <w:rsid w:val="00E62124"/>
    <w:rsid w:val="00E74F7E"/>
    <w:rsid w:val="00E81897"/>
    <w:rsid w:val="00E81F68"/>
    <w:rsid w:val="00E83791"/>
    <w:rsid w:val="00E849A5"/>
    <w:rsid w:val="00E85428"/>
    <w:rsid w:val="00E855E5"/>
    <w:rsid w:val="00E85ABF"/>
    <w:rsid w:val="00E86CC5"/>
    <w:rsid w:val="00E872F0"/>
    <w:rsid w:val="00E873E0"/>
    <w:rsid w:val="00E87A0C"/>
    <w:rsid w:val="00E87CAE"/>
    <w:rsid w:val="00E91C1B"/>
    <w:rsid w:val="00E922E7"/>
    <w:rsid w:val="00E92A27"/>
    <w:rsid w:val="00E92D64"/>
    <w:rsid w:val="00E95045"/>
    <w:rsid w:val="00E97E3B"/>
    <w:rsid w:val="00EA0369"/>
    <w:rsid w:val="00EA3F8E"/>
    <w:rsid w:val="00EA422C"/>
    <w:rsid w:val="00EA7969"/>
    <w:rsid w:val="00EA7E20"/>
    <w:rsid w:val="00EB7D8D"/>
    <w:rsid w:val="00EC1425"/>
    <w:rsid w:val="00EC2FC0"/>
    <w:rsid w:val="00EC478F"/>
    <w:rsid w:val="00EC5F3C"/>
    <w:rsid w:val="00EC5FE7"/>
    <w:rsid w:val="00ED0CA5"/>
    <w:rsid w:val="00ED19EF"/>
    <w:rsid w:val="00ED387C"/>
    <w:rsid w:val="00ED480B"/>
    <w:rsid w:val="00EE1221"/>
    <w:rsid w:val="00EE1CB2"/>
    <w:rsid w:val="00EE4CB9"/>
    <w:rsid w:val="00EE51B1"/>
    <w:rsid w:val="00EF247A"/>
    <w:rsid w:val="00EF5B20"/>
    <w:rsid w:val="00EF69F8"/>
    <w:rsid w:val="00EF71CB"/>
    <w:rsid w:val="00F00C86"/>
    <w:rsid w:val="00F021F4"/>
    <w:rsid w:val="00F06A2D"/>
    <w:rsid w:val="00F112E3"/>
    <w:rsid w:val="00F11C5D"/>
    <w:rsid w:val="00F134A6"/>
    <w:rsid w:val="00F13BED"/>
    <w:rsid w:val="00F15ABD"/>
    <w:rsid w:val="00F17CE3"/>
    <w:rsid w:val="00F20156"/>
    <w:rsid w:val="00F20F15"/>
    <w:rsid w:val="00F22364"/>
    <w:rsid w:val="00F2327B"/>
    <w:rsid w:val="00F24BC6"/>
    <w:rsid w:val="00F2760C"/>
    <w:rsid w:val="00F31CDE"/>
    <w:rsid w:val="00F32CDE"/>
    <w:rsid w:val="00F34293"/>
    <w:rsid w:val="00F36924"/>
    <w:rsid w:val="00F37E1E"/>
    <w:rsid w:val="00F43781"/>
    <w:rsid w:val="00F51D1B"/>
    <w:rsid w:val="00F520C2"/>
    <w:rsid w:val="00F52AC6"/>
    <w:rsid w:val="00F5316A"/>
    <w:rsid w:val="00F53B03"/>
    <w:rsid w:val="00F547DA"/>
    <w:rsid w:val="00F61810"/>
    <w:rsid w:val="00F61E77"/>
    <w:rsid w:val="00F64BE6"/>
    <w:rsid w:val="00F67721"/>
    <w:rsid w:val="00F758F1"/>
    <w:rsid w:val="00F85FA1"/>
    <w:rsid w:val="00F87D0D"/>
    <w:rsid w:val="00F931C2"/>
    <w:rsid w:val="00F94BB0"/>
    <w:rsid w:val="00FA4FE4"/>
    <w:rsid w:val="00FA6D5C"/>
    <w:rsid w:val="00FB0C8B"/>
    <w:rsid w:val="00FB5A5A"/>
    <w:rsid w:val="00FC5094"/>
    <w:rsid w:val="00FD1ED1"/>
    <w:rsid w:val="00FD237F"/>
    <w:rsid w:val="00FD4C67"/>
    <w:rsid w:val="00FE000C"/>
    <w:rsid w:val="00FE01C7"/>
    <w:rsid w:val="00FE2DDD"/>
    <w:rsid w:val="00FE794E"/>
    <w:rsid w:val="00FF287F"/>
    <w:rsid w:val="00FF2E30"/>
    <w:rsid w:val="00FF3712"/>
    <w:rsid w:val="00FF54F9"/>
    <w:rsid w:val="00FF555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FFA"/>
  </w:style>
  <w:style w:type="paragraph" w:styleId="Ttulo1">
    <w:name w:val="heading 1"/>
    <w:basedOn w:val="Normal"/>
    <w:next w:val="Normal"/>
    <w:link w:val="Ttulo1Carcter"/>
    <w:uiPriority w:val="9"/>
    <w:qFormat/>
    <w:rsid w:val="00D25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D254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iPriority w:val="9"/>
    <w:unhideWhenUsed/>
    <w:qFormat/>
    <w:rsid w:val="00D2542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cter"/>
    <w:uiPriority w:val="9"/>
    <w:unhideWhenUsed/>
    <w:qFormat/>
    <w:rsid w:val="00D2542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cter"/>
    <w:uiPriority w:val="9"/>
    <w:unhideWhenUsed/>
    <w:qFormat/>
    <w:rsid w:val="00D254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25425"/>
    <w:pPr>
      <w:ind w:left="720"/>
      <w:contextualSpacing/>
    </w:pPr>
  </w:style>
  <w:style w:type="character" w:styleId="TtulodoLivro">
    <w:name w:val="Book Title"/>
    <w:basedOn w:val="Tipodeletrapredefinidodopargrafo"/>
    <w:uiPriority w:val="33"/>
    <w:qFormat/>
    <w:rsid w:val="00D25425"/>
    <w:rPr>
      <w:b/>
      <w:bCs/>
      <w:smallCaps/>
      <w:spacing w:val="5"/>
    </w:rPr>
  </w:style>
  <w:style w:type="character" w:customStyle="1" w:styleId="Ttulo1Carcter">
    <w:name w:val="Título 1 Carácter"/>
    <w:basedOn w:val="Tipodeletrapredefinidodopargrafo"/>
    <w:link w:val="Ttulo1"/>
    <w:uiPriority w:val="9"/>
    <w:rsid w:val="00D25425"/>
    <w:rPr>
      <w:rFonts w:asciiTheme="majorHAnsi" w:eastAsiaTheme="majorEastAsia" w:hAnsiTheme="majorHAnsi" w:cstheme="majorBidi"/>
      <w:b/>
      <w:bCs/>
      <w:color w:val="365F91" w:themeColor="accent1" w:themeShade="BF"/>
      <w:sz w:val="28"/>
      <w:szCs w:val="28"/>
    </w:rPr>
  </w:style>
  <w:style w:type="character" w:customStyle="1" w:styleId="Ttulo2Carcter">
    <w:name w:val="Título 2 Carácter"/>
    <w:basedOn w:val="Tipodeletrapredefinidodopargrafo"/>
    <w:link w:val="Ttulo2"/>
    <w:uiPriority w:val="9"/>
    <w:rsid w:val="00D25425"/>
    <w:rPr>
      <w:rFonts w:asciiTheme="majorHAnsi" w:eastAsiaTheme="majorEastAsia" w:hAnsiTheme="majorHAnsi" w:cstheme="majorBidi"/>
      <w:b/>
      <w:bCs/>
      <w:color w:val="4F81BD" w:themeColor="accent1"/>
      <w:sz w:val="26"/>
      <w:szCs w:val="26"/>
    </w:rPr>
  </w:style>
  <w:style w:type="character" w:customStyle="1" w:styleId="Ttulo3Carcter">
    <w:name w:val="Título 3 Carácter"/>
    <w:basedOn w:val="Tipodeletrapredefinidodopargrafo"/>
    <w:link w:val="Ttulo3"/>
    <w:uiPriority w:val="9"/>
    <w:rsid w:val="00D25425"/>
    <w:rPr>
      <w:rFonts w:asciiTheme="majorHAnsi" w:eastAsiaTheme="majorEastAsia" w:hAnsiTheme="majorHAnsi" w:cstheme="majorBidi"/>
      <w:b/>
      <w:bCs/>
      <w:color w:val="4F81BD" w:themeColor="accent1"/>
    </w:rPr>
  </w:style>
  <w:style w:type="character" w:customStyle="1" w:styleId="Ttulo4Carcter">
    <w:name w:val="Título 4 Carácter"/>
    <w:basedOn w:val="Tipodeletrapredefinidodopargrafo"/>
    <w:link w:val="Ttulo4"/>
    <w:uiPriority w:val="9"/>
    <w:rsid w:val="00D25425"/>
    <w:rPr>
      <w:rFonts w:asciiTheme="majorHAnsi" w:eastAsiaTheme="majorEastAsia" w:hAnsiTheme="majorHAnsi" w:cstheme="majorBidi"/>
      <w:b/>
      <w:bCs/>
      <w:i/>
      <w:iCs/>
      <w:color w:val="4F81BD" w:themeColor="accent1"/>
    </w:rPr>
  </w:style>
  <w:style w:type="character" w:customStyle="1" w:styleId="Ttulo5Carcter">
    <w:name w:val="Título 5 Carácter"/>
    <w:basedOn w:val="Tipodeletrapredefinidodopargrafo"/>
    <w:link w:val="Ttulo5"/>
    <w:uiPriority w:val="9"/>
    <w:rsid w:val="00D25425"/>
    <w:rPr>
      <w:rFonts w:asciiTheme="majorHAnsi" w:eastAsiaTheme="majorEastAsia" w:hAnsiTheme="majorHAnsi" w:cstheme="majorBidi"/>
      <w:color w:val="243F60" w:themeColor="accent1" w:themeShade="7F"/>
    </w:rPr>
  </w:style>
  <w:style w:type="paragraph" w:styleId="SemEspaamento">
    <w:name w:val="No Spacing"/>
    <w:uiPriority w:val="1"/>
    <w:qFormat/>
    <w:rsid w:val="00D25425"/>
    <w:pPr>
      <w:spacing w:after="0" w:line="240" w:lineRule="auto"/>
    </w:pPr>
  </w:style>
  <w:style w:type="paragraph" w:styleId="Rodap">
    <w:name w:val="footer"/>
    <w:basedOn w:val="Normal"/>
    <w:link w:val="RodapCarcter"/>
    <w:uiPriority w:val="99"/>
    <w:unhideWhenUsed/>
    <w:rsid w:val="00BA1FFA"/>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A1FFA"/>
  </w:style>
  <w:style w:type="paragraph" w:styleId="Legenda">
    <w:name w:val="caption"/>
    <w:basedOn w:val="Normal"/>
    <w:next w:val="Normal"/>
    <w:uiPriority w:val="35"/>
    <w:unhideWhenUsed/>
    <w:qFormat/>
    <w:rsid w:val="00BA1FFA"/>
    <w:pPr>
      <w:spacing w:line="240" w:lineRule="auto"/>
    </w:pPr>
    <w:rPr>
      <w:b/>
      <w:bCs/>
      <w:color w:val="4F81BD" w:themeColor="accent1"/>
      <w:sz w:val="18"/>
      <w:szCs w:val="18"/>
    </w:rPr>
  </w:style>
  <w:style w:type="paragraph" w:styleId="Textodenotaderodap">
    <w:name w:val="footnote text"/>
    <w:basedOn w:val="Normal"/>
    <w:link w:val="TextodenotaderodapCarcter"/>
    <w:uiPriority w:val="99"/>
    <w:semiHidden/>
    <w:unhideWhenUsed/>
    <w:rsid w:val="00BA1FFA"/>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BA1FFA"/>
    <w:rPr>
      <w:sz w:val="20"/>
      <w:szCs w:val="20"/>
    </w:rPr>
  </w:style>
  <w:style w:type="character" w:styleId="Refdenotaderodap">
    <w:name w:val="footnote reference"/>
    <w:basedOn w:val="Tipodeletrapredefinidodopargrafo"/>
    <w:uiPriority w:val="99"/>
    <w:semiHidden/>
    <w:unhideWhenUsed/>
    <w:rsid w:val="00BA1FFA"/>
    <w:rPr>
      <w:vertAlign w:val="superscript"/>
    </w:rPr>
  </w:style>
  <w:style w:type="paragraph" w:styleId="Textodebalo">
    <w:name w:val="Balloon Text"/>
    <w:basedOn w:val="Normal"/>
    <w:link w:val="TextodebaloCarcter"/>
    <w:uiPriority w:val="99"/>
    <w:semiHidden/>
    <w:unhideWhenUsed/>
    <w:rsid w:val="00BA1FF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A1FFA"/>
    <w:rPr>
      <w:rFonts w:ascii="Tahoma" w:hAnsi="Tahoma" w:cs="Tahoma"/>
      <w:sz w:val="16"/>
      <w:szCs w:val="16"/>
    </w:rPr>
  </w:style>
  <w:style w:type="paragraph" w:styleId="Cabealho">
    <w:name w:val="header"/>
    <w:basedOn w:val="Normal"/>
    <w:link w:val="CabealhoCarcter"/>
    <w:uiPriority w:val="99"/>
    <w:semiHidden/>
    <w:unhideWhenUsed/>
    <w:rsid w:val="00BA1FFA"/>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BA1FFA"/>
  </w:style>
  <w:style w:type="paragraph" w:customStyle="1" w:styleId="fr">
    <w:name w:val="fr"/>
    <w:basedOn w:val="Normal"/>
    <w:rsid w:val="00BA1FF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Tesc2comp">
    <w:name w:val="T_esc2comp"/>
    <w:basedOn w:val="Normal"/>
    <w:rsid w:val="000A0136"/>
    <w:pPr>
      <w:suppressLineNumbers/>
      <w:overflowPunct w:val="0"/>
      <w:autoSpaceDE w:val="0"/>
      <w:autoSpaceDN w:val="0"/>
      <w:adjustRightInd w:val="0"/>
      <w:spacing w:before="100" w:after="0" w:line="240" w:lineRule="auto"/>
      <w:jc w:val="both"/>
      <w:textAlignment w:val="baseline"/>
    </w:pPr>
    <w:rPr>
      <w:rFonts w:ascii="Comic Sans MS" w:eastAsia="Times New Roman" w:hAnsi="Comic Sans MS" w:cs="Times New Roman"/>
      <w:sz w:val="20"/>
      <w:szCs w:val="20"/>
    </w:rPr>
  </w:style>
  <w:style w:type="table" w:styleId="Tabelacomgrelha">
    <w:name w:val="Table Grid"/>
    <w:basedOn w:val="Tabelanormal"/>
    <w:uiPriority w:val="59"/>
    <w:rsid w:val="00866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866870"/>
    <w:rPr>
      <w:color w:val="0000FF" w:themeColor="hyperlink"/>
      <w:u w:val="single"/>
    </w:rPr>
  </w:style>
  <w:style w:type="paragraph" w:styleId="NormalWeb">
    <w:name w:val="Normal (Web)"/>
    <w:basedOn w:val="Normal"/>
    <w:uiPriority w:val="99"/>
    <w:semiHidden/>
    <w:unhideWhenUsed/>
    <w:rsid w:val="006E5A8A"/>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fault">
    <w:name w:val="Default"/>
    <w:rsid w:val="007D5DD1"/>
    <w:pPr>
      <w:autoSpaceDE w:val="0"/>
      <w:autoSpaceDN w:val="0"/>
      <w:adjustRightInd w:val="0"/>
      <w:spacing w:after="0" w:line="240" w:lineRule="auto"/>
    </w:pPr>
    <w:rPr>
      <w:rFonts w:ascii="Calibri" w:hAnsi="Calibri" w:cs="Calibri"/>
      <w:color w:val="000000"/>
      <w:sz w:val="24"/>
      <w:szCs w:val="24"/>
    </w:rPr>
  </w:style>
  <w:style w:type="paragraph" w:customStyle="1" w:styleId="style2">
    <w:name w:val="style2"/>
    <w:basedOn w:val="Normal"/>
    <w:rsid w:val="00BC32B4"/>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style1">
    <w:name w:val="style1"/>
    <w:basedOn w:val="Normal"/>
    <w:rsid w:val="00BC32B4"/>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nfase">
    <w:name w:val="Emphasis"/>
    <w:basedOn w:val="Tipodeletrapredefinidodopargrafo"/>
    <w:uiPriority w:val="20"/>
    <w:qFormat/>
    <w:rsid w:val="00BC32B4"/>
    <w:rPr>
      <w:i/>
      <w:iCs/>
    </w:rPr>
  </w:style>
</w:styles>
</file>

<file path=word/webSettings.xml><?xml version="1.0" encoding="utf-8"?>
<w:webSettings xmlns:r="http://schemas.openxmlformats.org/officeDocument/2006/relationships" xmlns:w="http://schemas.openxmlformats.org/wordprocessingml/2006/main">
  <w:divs>
    <w:div w:id="194730916">
      <w:bodyDiv w:val="1"/>
      <w:marLeft w:val="0"/>
      <w:marRight w:val="0"/>
      <w:marTop w:val="0"/>
      <w:marBottom w:val="0"/>
      <w:divBdr>
        <w:top w:val="none" w:sz="0" w:space="0" w:color="auto"/>
        <w:left w:val="none" w:sz="0" w:space="0" w:color="auto"/>
        <w:bottom w:val="none" w:sz="0" w:space="0" w:color="auto"/>
        <w:right w:val="none" w:sz="0" w:space="0" w:color="auto"/>
      </w:divBdr>
    </w:div>
    <w:div w:id="283778331">
      <w:bodyDiv w:val="1"/>
      <w:marLeft w:val="0"/>
      <w:marRight w:val="0"/>
      <w:marTop w:val="0"/>
      <w:marBottom w:val="0"/>
      <w:divBdr>
        <w:top w:val="none" w:sz="0" w:space="0" w:color="auto"/>
        <w:left w:val="none" w:sz="0" w:space="0" w:color="auto"/>
        <w:bottom w:val="none" w:sz="0" w:space="0" w:color="auto"/>
        <w:right w:val="none" w:sz="0" w:space="0" w:color="auto"/>
      </w:divBdr>
      <w:divsChild>
        <w:div w:id="2100976820">
          <w:marLeft w:val="0"/>
          <w:marRight w:val="0"/>
          <w:marTop w:val="0"/>
          <w:marBottom w:val="0"/>
          <w:divBdr>
            <w:top w:val="none" w:sz="0" w:space="0" w:color="auto"/>
            <w:left w:val="none" w:sz="0" w:space="0" w:color="auto"/>
            <w:bottom w:val="none" w:sz="0" w:space="0" w:color="auto"/>
            <w:right w:val="none" w:sz="0" w:space="0" w:color="auto"/>
          </w:divBdr>
          <w:divsChild>
            <w:div w:id="250162436">
              <w:marLeft w:val="0"/>
              <w:marRight w:val="0"/>
              <w:marTop w:val="0"/>
              <w:marBottom w:val="0"/>
              <w:divBdr>
                <w:top w:val="none" w:sz="0" w:space="0" w:color="auto"/>
                <w:left w:val="none" w:sz="0" w:space="0" w:color="auto"/>
                <w:bottom w:val="none" w:sz="0" w:space="0" w:color="auto"/>
                <w:right w:val="none" w:sz="0" w:space="0" w:color="auto"/>
              </w:divBdr>
              <w:divsChild>
                <w:div w:id="4512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52403">
      <w:bodyDiv w:val="1"/>
      <w:marLeft w:val="0"/>
      <w:marRight w:val="0"/>
      <w:marTop w:val="0"/>
      <w:marBottom w:val="0"/>
      <w:divBdr>
        <w:top w:val="none" w:sz="0" w:space="0" w:color="auto"/>
        <w:left w:val="none" w:sz="0" w:space="0" w:color="auto"/>
        <w:bottom w:val="none" w:sz="0" w:space="0" w:color="auto"/>
        <w:right w:val="none" w:sz="0" w:space="0" w:color="auto"/>
      </w:divBdr>
      <w:divsChild>
        <w:div w:id="1210259426">
          <w:marLeft w:val="0"/>
          <w:marRight w:val="0"/>
          <w:marTop w:val="0"/>
          <w:marBottom w:val="0"/>
          <w:divBdr>
            <w:top w:val="none" w:sz="0" w:space="0" w:color="auto"/>
            <w:left w:val="none" w:sz="0" w:space="0" w:color="auto"/>
            <w:bottom w:val="none" w:sz="0" w:space="0" w:color="auto"/>
            <w:right w:val="none" w:sz="0" w:space="0" w:color="auto"/>
          </w:divBdr>
          <w:divsChild>
            <w:div w:id="1766802495">
              <w:marLeft w:val="0"/>
              <w:marRight w:val="0"/>
              <w:marTop w:val="0"/>
              <w:marBottom w:val="0"/>
              <w:divBdr>
                <w:top w:val="none" w:sz="0" w:space="0" w:color="auto"/>
                <w:left w:val="none" w:sz="0" w:space="0" w:color="auto"/>
                <w:bottom w:val="none" w:sz="0" w:space="0" w:color="auto"/>
                <w:right w:val="none" w:sz="0" w:space="0" w:color="auto"/>
              </w:divBdr>
              <w:divsChild>
                <w:div w:id="681279406">
                  <w:marLeft w:val="0"/>
                  <w:marRight w:val="0"/>
                  <w:marTop w:val="0"/>
                  <w:marBottom w:val="0"/>
                  <w:divBdr>
                    <w:top w:val="none" w:sz="0" w:space="0" w:color="auto"/>
                    <w:left w:val="none" w:sz="0" w:space="0" w:color="auto"/>
                    <w:bottom w:val="none" w:sz="0" w:space="0" w:color="auto"/>
                    <w:right w:val="none" w:sz="0" w:space="0" w:color="auto"/>
                  </w:divBdr>
                  <w:divsChild>
                    <w:div w:id="1180512874">
                      <w:marLeft w:val="0"/>
                      <w:marRight w:val="0"/>
                      <w:marTop w:val="0"/>
                      <w:marBottom w:val="0"/>
                      <w:divBdr>
                        <w:top w:val="none" w:sz="0" w:space="0" w:color="auto"/>
                        <w:left w:val="none" w:sz="0" w:space="0" w:color="auto"/>
                        <w:bottom w:val="none" w:sz="0" w:space="0" w:color="auto"/>
                        <w:right w:val="none" w:sz="0" w:space="0" w:color="auto"/>
                      </w:divBdr>
                      <w:divsChild>
                        <w:div w:id="1113094391">
                          <w:marLeft w:val="0"/>
                          <w:marRight w:val="0"/>
                          <w:marTop w:val="0"/>
                          <w:marBottom w:val="0"/>
                          <w:divBdr>
                            <w:top w:val="none" w:sz="0" w:space="0" w:color="auto"/>
                            <w:left w:val="none" w:sz="0" w:space="0" w:color="auto"/>
                            <w:bottom w:val="none" w:sz="0" w:space="0" w:color="auto"/>
                            <w:right w:val="none" w:sz="0" w:space="0" w:color="auto"/>
                          </w:divBdr>
                          <w:divsChild>
                            <w:div w:id="259417394">
                              <w:marLeft w:val="0"/>
                              <w:marRight w:val="0"/>
                              <w:marTop w:val="0"/>
                              <w:marBottom w:val="0"/>
                              <w:divBdr>
                                <w:top w:val="none" w:sz="0" w:space="0" w:color="auto"/>
                                <w:left w:val="none" w:sz="0" w:space="0" w:color="auto"/>
                                <w:bottom w:val="none" w:sz="0" w:space="0" w:color="auto"/>
                                <w:right w:val="none" w:sz="0" w:space="0" w:color="auto"/>
                              </w:divBdr>
                              <w:divsChild>
                                <w:div w:id="1272514014">
                                  <w:marLeft w:val="0"/>
                                  <w:marRight w:val="0"/>
                                  <w:marTop w:val="0"/>
                                  <w:marBottom w:val="0"/>
                                  <w:divBdr>
                                    <w:top w:val="none" w:sz="0" w:space="0" w:color="auto"/>
                                    <w:left w:val="none" w:sz="0" w:space="0" w:color="auto"/>
                                    <w:bottom w:val="none" w:sz="0" w:space="0" w:color="auto"/>
                                    <w:right w:val="none" w:sz="0" w:space="0" w:color="auto"/>
                                  </w:divBdr>
                                  <w:divsChild>
                                    <w:div w:id="1973367306">
                                      <w:marLeft w:val="0"/>
                                      <w:marRight w:val="0"/>
                                      <w:marTop w:val="0"/>
                                      <w:marBottom w:val="0"/>
                                      <w:divBdr>
                                        <w:top w:val="none" w:sz="0" w:space="0" w:color="auto"/>
                                        <w:left w:val="none" w:sz="0" w:space="0" w:color="auto"/>
                                        <w:bottom w:val="none" w:sz="0" w:space="0" w:color="auto"/>
                                        <w:right w:val="none" w:sz="0" w:space="0" w:color="auto"/>
                                      </w:divBdr>
                                      <w:divsChild>
                                        <w:div w:id="8378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youtube.com" TargetMode="Externa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M6vJwwsSmrU" TargetMode="External"/><Relationship Id="rId13" Type="http://schemas.openxmlformats.org/officeDocument/2006/relationships/hyperlink" Target="http://segredosdaciencia.blogspot.com/" TargetMode="External"/><Relationship Id="rId3" Type="http://schemas.openxmlformats.org/officeDocument/2006/relationships/hyperlink" Target="http://www.esec-severim-faria.rcts.pt/" TargetMode="External"/><Relationship Id="rId7" Type="http://schemas.openxmlformats.org/officeDocument/2006/relationships/hyperlink" Target="http://www.youtube.com/watch?v=b7iBTliX54A" TargetMode="External"/><Relationship Id="rId12" Type="http://schemas.openxmlformats.org/officeDocument/2006/relationships/hyperlink" Target="http://www.youtube.com/watch?v=KdFSdOrBRiM" TargetMode="External"/><Relationship Id="rId2" Type="http://schemas.openxmlformats.org/officeDocument/2006/relationships/hyperlink" Target="http://www.evora.net/jfhortafigueiras/HISTORIAL.html" TargetMode="External"/><Relationship Id="rId1" Type="http://schemas.openxmlformats.org/officeDocument/2006/relationships/hyperlink" Target="http://www.esec-severim-faria.rcts.pt/" TargetMode="External"/><Relationship Id="rId6" Type="http://schemas.openxmlformats.org/officeDocument/2006/relationships/hyperlink" Target="http://www.youtube.com/watch?v=TzbLkSrkPvg&amp;feature=related" TargetMode="External"/><Relationship Id="rId11" Type="http://schemas.openxmlformats.org/officeDocument/2006/relationships/hyperlink" Target="http://www.youtube.com/watch?v=8qtDXk0zPkk" TargetMode="External"/><Relationship Id="rId5" Type="http://schemas.openxmlformats.org/officeDocument/2006/relationships/hyperlink" Target="http://www.esec-severim-faria.rcts.pt/" TargetMode="External"/><Relationship Id="rId10" Type="http://schemas.openxmlformats.org/officeDocument/2006/relationships/hyperlink" Target="http://www.youtube.com/watch?v=mTm_Or7gk-U" TargetMode="External"/><Relationship Id="rId4" Type="http://schemas.openxmlformats.org/officeDocument/2006/relationships/hyperlink" Target="http://www.esec-severim-faria.rcts.pt/" TargetMode="External"/><Relationship Id="rId9" Type="http://schemas.openxmlformats.org/officeDocument/2006/relationships/hyperlink" Target="http://www.youtube.com/watch?v=yN6okydHIU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2AAD9-DE31-4116-B6F9-511CE570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3926</TotalTime>
  <Pages>83</Pages>
  <Words>21393</Words>
  <Characters>115524</Characters>
  <Application>Microsoft Office Word</Application>
  <DocSecurity>0</DocSecurity>
  <Lines>962</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Santos</dc:creator>
  <cp:keywords/>
  <dc:description/>
  <cp:lastModifiedBy>Filipa Santos</cp:lastModifiedBy>
  <cp:revision>120</cp:revision>
  <cp:lastPrinted>2011-07-08T10:49:00Z</cp:lastPrinted>
  <dcterms:created xsi:type="dcterms:W3CDTF">2011-06-28T11:44:00Z</dcterms:created>
  <dcterms:modified xsi:type="dcterms:W3CDTF">2011-09-03T11:45:00Z</dcterms:modified>
</cp:coreProperties>
</file>