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891C3A" w:rsidRPr="00387C90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 w:rsidR="00891C3A" w:rsidRPr="00387C90" w:rsidRDefault="00891C3A">
            <w:pPr>
              <w:jc w:val="center"/>
              <w:rPr>
                <w:rFonts w:asciiTheme="minorHAnsi" w:hAnsiTheme="minorHAnsi" w:cstheme="minorHAnsi"/>
              </w:rPr>
            </w:pPr>
            <w:r w:rsidRPr="00387C90">
              <w:rPr>
                <w:rFonts w:asciiTheme="minorHAnsi" w:hAnsiTheme="minorHAnsi" w:cstheme="minorHAnsi"/>
              </w:rPr>
              <w:br w:type="page"/>
            </w:r>
            <w:r w:rsidR="00387C90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1050" cy="7715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C3A" w:rsidRPr="00387C90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891C3A" w:rsidRPr="00387C90" w:rsidRDefault="00891C3A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387C90">
              <w:rPr>
                <w:rFonts w:asciiTheme="minorHAnsi" w:hAnsiTheme="minorHAnsi" w:cstheme="minorHAnsi"/>
                <w:sz w:val="26"/>
              </w:rPr>
              <w:t xml:space="preserve">Mestrado </w:t>
            </w:r>
            <w:smartTag w:uri="urn:schemas-microsoft-com:office:smarttags" w:element="PersonName">
              <w:smartTagPr>
                <w:attr w:name="ProductID" w:val="em Educação Pré-escolar"/>
              </w:smartTagPr>
              <w:r w:rsidRPr="00387C90">
                <w:rPr>
                  <w:rFonts w:asciiTheme="minorHAnsi" w:hAnsiTheme="minorHAnsi" w:cstheme="minorHAnsi"/>
                  <w:sz w:val="26"/>
                </w:rPr>
                <w:t>em Educação Pré-escolar</w:t>
              </w:r>
            </w:smartTag>
          </w:p>
          <w:p w:rsidR="00891C3A" w:rsidRPr="00387C90" w:rsidRDefault="00891C3A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387C90">
              <w:rPr>
                <w:rFonts w:asciiTheme="minorHAnsi" w:hAnsiTheme="minorHAnsi" w:cstheme="minorHAnsi"/>
                <w:sz w:val="22"/>
              </w:rPr>
              <w:t>Prática de</w:t>
            </w:r>
            <w:r w:rsidR="007F6110" w:rsidRPr="00387C90">
              <w:rPr>
                <w:rFonts w:asciiTheme="minorHAnsi" w:hAnsiTheme="minorHAnsi" w:cstheme="minorHAnsi"/>
                <w:sz w:val="22"/>
              </w:rPr>
              <w:t xml:space="preserve"> Ensino Supervisionada em J.I</w:t>
            </w:r>
            <w:r w:rsidRPr="00387C90">
              <w:rPr>
                <w:rFonts w:asciiTheme="minorHAnsi" w:hAnsiTheme="minorHAnsi" w:cstheme="minorHAnsi"/>
                <w:sz w:val="22"/>
              </w:rPr>
              <w:t xml:space="preserve"> II</w:t>
            </w:r>
          </w:p>
          <w:p w:rsidR="00891C3A" w:rsidRPr="00387C90" w:rsidRDefault="00891C3A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387C90">
              <w:rPr>
                <w:rFonts w:asciiTheme="minorHAnsi" w:hAnsiTheme="minorHAnsi" w:cstheme="minorHAnsi"/>
                <w:sz w:val="26"/>
              </w:rPr>
              <w:t>2011/2012</w:t>
            </w:r>
          </w:p>
          <w:p w:rsidR="00891C3A" w:rsidRPr="00387C90" w:rsidRDefault="00891C3A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387C90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387C90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3A" w:rsidRPr="00387C90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91C3A" w:rsidRPr="00387C90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387C90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40446C" w:rsidRPr="00387C90">
              <w:rPr>
                <w:rFonts w:asciiTheme="minorHAnsi" w:hAnsiTheme="minorHAnsi" w:cstheme="minorHAnsi"/>
                <w:sz w:val="18"/>
              </w:rPr>
              <w:t xml:space="preserve">: </w:t>
            </w:r>
            <w:r w:rsidR="00143ABA" w:rsidRPr="00387C90">
              <w:rPr>
                <w:rFonts w:asciiTheme="minorHAnsi" w:hAnsiTheme="minorHAnsi" w:cstheme="minorHAnsi"/>
                <w:sz w:val="18"/>
              </w:rPr>
              <w:t>25</w:t>
            </w:r>
            <w:r w:rsidR="00ED4F80" w:rsidRPr="00387C90">
              <w:rPr>
                <w:rFonts w:asciiTheme="minorHAnsi" w:hAnsiTheme="minorHAnsi" w:cstheme="minorHAnsi"/>
                <w:sz w:val="18"/>
              </w:rPr>
              <w:t>/05</w:t>
            </w:r>
            <w:r w:rsidRPr="00387C90">
              <w:rPr>
                <w:rFonts w:asciiTheme="minorHAnsi" w:hAnsiTheme="minorHAnsi" w:cstheme="minorHAnsi"/>
                <w:sz w:val="18"/>
              </w:rPr>
              <w:t>/2012</w:t>
            </w:r>
          </w:p>
          <w:p w:rsidR="00891C3A" w:rsidRPr="00387C90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387C90">
              <w:rPr>
                <w:rFonts w:asciiTheme="minorHAnsi" w:hAnsiTheme="minorHAnsi" w:cstheme="minorHAnsi"/>
                <w:b/>
                <w:sz w:val="18"/>
              </w:rPr>
              <w:t xml:space="preserve">Horas: </w:t>
            </w:r>
            <w:r w:rsidR="00E76F4B" w:rsidRPr="00387C90">
              <w:rPr>
                <w:rFonts w:asciiTheme="minorHAnsi" w:hAnsiTheme="minorHAnsi" w:cstheme="minorHAnsi"/>
                <w:bCs/>
                <w:sz w:val="18"/>
              </w:rPr>
              <w:t>9h – 16</w:t>
            </w:r>
            <w:r w:rsidRPr="00387C90">
              <w:rPr>
                <w:rFonts w:asciiTheme="minorHAnsi" w:hAnsiTheme="minorHAnsi" w:cstheme="minorHAnsi"/>
                <w:bCs/>
                <w:sz w:val="18"/>
              </w:rPr>
              <w:t>h</w:t>
            </w:r>
            <w:r w:rsidR="00E76F4B" w:rsidRPr="00387C90">
              <w:rPr>
                <w:rFonts w:asciiTheme="minorHAnsi" w:hAnsiTheme="minorHAnsi" w:cstheme="minorHAnsi"/>
                <w:bCs/>
                <w:sz w:val="18"/>
              </w:rPr>
              <w:t>30min</w:t>
            </w:r>
          </w:p>
          <w:p w:rsidR="00891C3A" w:rsidRPr="00387C90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387C90">
              <w:rPr>
                <w:rFonts w:asciiTheme="minorHAnsi" w:hAnsiTheme="minorHAnsi" w:cstheme="minorHAnsi"/>
                <w:sz w:val="18"/>
              </w:rPr>
              <w:t xml:space="preserve">                 </w:t>
            </w:r>
          </w:p>
          <w:p w:rsidR="00891C3A" w:rsidRPr="00387C90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891C3A" w:rsidRPr="00387C90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</w:tcBorders>
            <w:vAlign w:val="center"/>
          </w:tcPr>
          <w:p w:rsidR="00891C3A" w:rsidRPr="00387C90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C3A" w:rsidRPr="00387C90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891C3A" w:rsidRPr="00387C90" w:rsidRDefault="00891C3A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387C90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891C3A" w:rsidRPr="00387C90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91C3A" w:rsidRPr="00387C90" w:rsidRDefault="0012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pt;margin-top:.5pt;width:1in;height:18pt;z-index:251658240;mso-position-horizontal-relative:text;mso-position-vertical-relative:text" o:allowincell="f" stroked="f" strokecolor="blue">
            <v:textbox>
              <w:txbxContent>
                <w:p w:rsidR="00891C3A" w:rsidRPr="00C37503" w:rsidRDefault="00891C3A" w:rsidP="00C37503"/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27" type="#_x0000_t202" style="position:absolute;margin-left:7.65pt;margin-top:1.85pt;width:91.35pt;height:16.65pt;z-index:251657216;mso-position-horizontal-relative:text;mso-position-vertical-relative:text" o:allowincell="f" stroked="f">
            <v:textbox>
              <w:txbxContent>
                <w:p w:rsidR="00891C3A" w:rsidRDefault="00891C3A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891C3A" w:rsidRPr="00387C90" w:rsidTr="004E7CD6">
        <w:trPr>
          <w:trHeight w:val="755"/>
        </w:trPr>
        <w:tc>
          <w:tcPr>
            <w:tcW w:w="10260" w:type="dxa"/>
          </w:tcPr>
          <w:p w:rsidR="00891C3A" w:rsidRPr="00387C90" w:rsidRDefault="00891C3A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891C3A" w:rsidRPr="00387C90" w:rsidRDefault="00891C3A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387C90">
              <w:rPr>
                <w:rFonts w:asciiTheme="minorHAnsi" w:hAnsiTheme="minorHAnsi" w:cstheme="minorHAnsi"/>
                <w:b w:val="0"/>
                <w:sz w:val="18"/>
              </w:rPr>
              <w:t xml:space="preserve">Nome: Patrícia Alexandra Marriço Carrageta    </w:t>
            </w:r>
          </w:p>
          <w:p w:rsidR="00891C3A" w:rsidRPr="00387C90" w:rsidRDefault="00891C3A">
            <w:pPr>
              <w:rPr>
                <w:rFonts w:asciiTheme="minorHAnsi" w:hAnsiTheme="minorHAnsi" w:cstheme="minorHAnsi"/>
              </w:rPr>
            </w:pPr>
          </w:p>
          <w:p w:rsidR="00891C3A" w:rsidRPr="00387C90" w:rsidRDefault="00891C3A">
            <w:pPr>
              <w:rPr>
                <w:rFonts w:asciiTheme="minorHAnsi" w:hAnsiTheme="minorHAnsi" w:cstheme="minorHAnsi"/>
              </w:rPr>
            </w:pPr>
          </w:p>
        </w:tc>
      </w:tr>
    </w:tbl>
    <w:p w:rsidR="00891C3A" w:rsidRPr="00387C90" w:rsidRDefault="00891C3A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891C3A" w:rsidRPr="00387C90" w:rsidRDefault="00891C3A" w:rsidP="00C37503">
      <w:pPr>
        <w:ind w:firstLine="360"/>
        <w:rPr>
          <w:rFonts w:asciiTheme="minorHAnsi" w:hAnsiTheme="minorHAnsi" w:cstheme="minorHAnsi"/>
          <w:b/>
          <w:smallCaps/>
          <w:sz w:val="20"/>
        </w:rPr>
      </w:pPr>
      <w:r w:rsidRPr="00387C90">
        <w:rPr>
          <w:rFonts w:asciiTheme="minorHAnsi" w:hAnsiTheme="minorHAnsi" w:cstheme="minorHAnsi"/>
          <w:b/>
          <w:smallCaps/>
          <w:sz w:val="20"/>
        </w:rPr>
        <w:t>Instituição:</w:t>
      </w:r>
    </w:p>
    <w:p w:rsidR="00891C3A" w:rsidRPr="00387C90" w:rsidRDefault="00891C3A" w:rsidP="00C37503">
      <w:pPr>
        <w:ind w:firstLine="360"/>
        <w:rPr>
          <w:rFonts w:asciiTheme="minorHAnsi" w:hAnsiTheme="minorHAnsi" w:cstheme="minorHAnsi"/>
        </w:rPr>
      </w:pPr>
    </w:p>
    <w:p w:rsidR="00891C3A" w:rsidRPr="00387C90" w:rsidRDefault="00891C3A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387C90">
        <w:rPr>
          <w:rFonts w:asciiTheme="minorHAnsi" w:hAnsiTheme="minorHAnsi" w:cstheme="minorHAnsi"/>
          <w:b w:val="0"/>
          <w:sz w:val="18"/>
        </w:rPr>
        <w:t>Denominação: Obra S. José Operário</w:t>
      </w:r>
    </w:p>
    <w:p w:rsidR="00891C3A" w:rsidRPr="00387C90" w:rsidRDefault="00891C3A" w:rsidP="00C37503">
      <w:pPr>
        <w:rPr>
          <w:rFonts w:asciiTheme="minorHAnsi" w:hAnsiTheme="minorHAnsi" w:cstheme="minorHAnsi"/>
          <w:sz w:val="22"/>
        </w:rPr>
      </w:pPr>
    </w:p>
    <w:p w:rsidR="00891C3A" w:rsidRPr="00387C90" w:rsidRDefault="00891C3A" w:rsidP="007F611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387C90">
        <w:rPr>
          <w:rFonts w:asciiTheme="minorHAnsi" w:hAnsiTheme="minorHAnsi" w:cstheme="minorHAnsi"/>
          <w:b w:val="0"/>
          <w:sz w:val="18"/>
        </w:rPr>
        <w:t xml:space="preserve">Educador(a) Cooperante: </w:t>
      </w:r>
      <w:r w:rsidR="007F6110" w:rsidRPr="00387C90">
        <w:rPr>
          <w:rFonts w:asciiTheme="minorHAnsi" w:hAnsiTheme="minorHAnsi" w:cstheme="minorHAnsi"/>
          <w:b w:val="0"/>
          <w:sz w:val="18"/>
        </w:rPr>
        <w:t>Dora Neves</w:t>
      </w:r>
    </w:p>
    <w:p w:rsidR="00891C3A" w:rsidRPr="00387C90" w:rsidRDefault="00891C3A" w:rsidP="002519B0">
      <w:pPr>
        <w:rPr>
          <w:rFonts w:asciiTheme="minorHAnsi" w:hAnsiTheme="minorHAnsi" w:cstheme="minorHAnsi"/>
        </w:rPr>
      </w:pPr>
    </w:p>
    <w:p w:rsidR="00891C3A" w:rsidRPr="00387C90" w:rsidRDefault="00891C3A" w:rsidP="002367CB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387C90">
        <w:rPr>
          <w:rFonts w:asciiTheme="minorHAnsi" w:hAnsiTheme="minorHAnsi" w:cstheme="minorHAnsi"/>
          <w:b/>
        </w:rPr>
        <w:t>1. PERSPETIVA GLOBAL DO DIA / GRANDES SENTIDOS DO TRABALHO:</w:t>
      </w:r>
    </w:p>
    <w:p w:rsidR="00EC4DC4" w:rsidRPr="00387C90" w:rsidRDefault="00EC4DC4" w:rsidP="00ED4F80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</w:p>
    <w:p w:rsidR="005403BF" w:rsidRPr="00387C90" w:rsidRDefault="00891C3A" w:rsidP="002367CB">
      <w:pPr>
        <w:spacing w:line="360" w:lineRule="auto"/>
        <w:ind w:left="708" w:right="1134"/>
        <w:jc w:val="both"/>
        <w:rPr>
          <w:rFonts w:asciiTheme="minorHAnsi" w:hAnsiTheme="minorHAnsi" w:cstheme="minorHAnsi"/>
          <w:b/>
          <w:caps/>
        </w:rPr>
      </w:pPr>
      <w:r w:rsidRPr="00387C90">
        <w:rPr>
          <w:rFonts w:asciiTheme="minorHAnsi" w:hAnsiTheme="minorHAnsi" w:cstheme="minorHAnsi"/>
          <w:b/>
          <w:caps/>
        </w:rPr>
        <w:t xml:space="preserve">2. Planificação das atividades no espaço e no tempo, organização dos sujeitos e Principais Objetivos De Natureza Curricular:  </w:t>
      </w:r>
    </w:p>
    <w:p w:rsidR="005403BF" w:rsidRPr="00387C90" w:rsidRDefault="005403BF" w:rsidP="005403BF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ab/>
        <w:t>Neste último dia de estágio irei propor para o início da manhã, após marcação de presenças, a exploração de bolhas de sabão no espaço exterior, recorrendo aos frasquinhos que as crianças trouxerem de casa, quem tiver (solicitados previamente) e também a um grande que levarei, fazendo estes bolhas de várias dimensões. Esta exploração de início da manhã, será neste dia um momento de movimento diferente em que se promoverá essencialmente a brincadeira livre em contacto com este material e a sua exploração com todo o corpo, fomentando também o desenvolvimento do esquema corporal quando lhes solicitar que tentem rebentar as bolhas com a mão, com o pé, com a cabeça, só com um dedo, fomentando-se a interação entre crianças e também entre criança e adulto.</w:t>
      </w:r>
    </w:p>
    <w:p w:rsidR="005403BF" w:rsidRPr="00387C90" w:rsidRDefault="005403BF" w:rsidP="005403BF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ab/>
        <w:t>Pelas 10 horas reunirei com o grupo na sala para planearmos a nossa manhã e neste momento dialogarei com o grupo sobre este dia, dizendo-lhes que será o meu último dia de estágio (que será o último dia que irei estar com eles todos os dias) que vou ficar de férias e por isso gostava que aqueles que quisessem fizessem um desenho sobre aquilo que mais gostaram de fazer comigo para eu levar de recordação, sendo assim est</w:t>
      </w:r>
      <w:r w:rsidR="00261AFA" w:rsidRPr="00387C90">
        <w:rPr>
          <w:rFonts w:asciiTheme="minorHAnsi" w:hAnsiTheme="minorHAnsi" w:cstheme="minorHAnsi"/>
        </w:rPr>
        <w:t>e um trabalho individual que lhes proporei antes de se distribuírem pelas áreas.</w:t>
      </w:r>
    </w:p>
    <w:p w:rsidR="00261AFA" w:rsidRPr="00387C90" w:rsidRDefault="00261AFA" w:rsidP="00261AFA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lastRenderedPageBreak/>
        <w:tab/>
        <w:t>Esta proposta de desenho promoverá a recordação de acontecimentos vividos (Experiência – Chave – Tempo), tendo também oportunidade de falar sobre essas experiências com significado para eu registar por escrito, fomentando assim também a Linguagem e Literacia, bem como através do desenho promover a sua criatividad</w:t>
      </w:r>
      <w:r w:rsidR="004D5283">
        <w:rPr>
          <w:rFonts w:asciiTheme="minorHAnsi" w:hAnsiTheme="minorHAnsi" w:cstheme="minorHAnsi"/>
        </w:rPr>
        <w:t>e e expressão de sentimentos fac</w:t>
      </w:r>
      <w:r w:rsidRPr="00387C90">
        <w:rPr>
          <w:rFonts w:asciiTheme="minorHAnsi" w:hAnsiTheme="minorHAnsi" w:cstheme="minorHAnsi"/>
        </w:rPr>
        <w:t>e ao outro.</w:t>
      </w:r>
    </w:p>
    <w:p w:rsidR="00261AFA" w:rsidRPr="00387C90" w:rsidRDefault="00261AFA" w:rsidP="00261AFA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>A manhã seguirá com as brincadeiras livres nas áreas nas quais eu me envolverei ativamente, permitindo-me nestes momentos vivenciar ainda mais este contacto direto no tempo de brincadeira que é bastante importante para as crianças em geral e para este grupo em particular.</w:t>
      </w:r>
    </w:p>
    <w:p w:rsidR="00261AFA" w:rsidRPr="00387C90" w:rsidRDefault="00261AFA" w:rsidP="00261AFA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>Pelas 11h reuniremos para o nosso tempo de rever e seguiremos com as rotinas habituais de higiene, almoço, recreio e sesta, regressando de novo à sala pelas 14h, reunindo-nos todos para o nosso momento de grande grupo.</w:t>
      </w:r>
    </w:p>
    <w:p w:rsidR="00261AFA" w:rsidRPr="00387C90" w:rsidRDefault="00261AFA" w:rsidP="00261AFA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>Para este momento de grande grupo do último dia de intervenção irei levar-lhes um CD com imagens dos vários momentos que ocorreram ao longo da PES II com este grupo, para que todos juntos o visualizaremos e recordemos os diversos momentos de atividade que partilhámos todos. Este CD será uma oferta minha para a sala e para se poder fazer cópias e dar aos pais para verem em casa. A proposta de visualização deste slide de imagens será mais uma forma de recordar acontecimentos vividos, ou seja, experi</w:t>
      </w:r>
      <w:r w:rsidR="00286E64" w:rsidRPr="00387C90">
        <w:rPr>
          <w:rFonts w:asciiTheme="minorHAnsi" w:hAnsiTheme="minorHAnsi" w:cstheme="minorHAnsi"/>
        </w:rPr>
        <w:t>ências com significado pessoal.</w:t>
      </w:r>
    </w:p>
    <w:p w:rsidR="00891C3A" w:rsidRPr="00387C90" w:rsidRDefault="00891C3A" w:rsidP="00286E64">
      <w:pPr>
        <w:spacing w:line="360" w:lineRule="auto"/>
        <w:ind w:right="1134"/>
        <w:jc w:val="both"/>
        <w:rPr>
          <w:rFonts w:asciiTheme="minorHAnsi" w:hAnsiTheme="minorHAnsi" w:cstheme="minorHAnsi"/>
          <w:caps/>
        </w:rPr>
      </w:pPr>
      <w:r w:rsidRPr="00387C90">
        <w:rPr>
          <w:rFonts w:asciiTheme="minorHAnsi" w:hAnsiTheme="minorHAnsi" w:cstheme="minorHAnsi"/>
          <w:b/>
          <w:caps/>
        </w:rPr>
        <w:t xml:space="preserve">                                                           </w:t>
      </w:r>
    </w:p>
    <w:p w:rsidR="00891C3A" w:rsidRPr="00387C90" w:rsidRDefault="00891C3A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387C90">
        <w:rPr>
          <w:rFonts w:asciiTheme="minorHAnsi" w:hAnsiTheme="minorHAnsi" w:cstheme="minorHAnsi"/>
          <w:b/>
          <w:caps/>
        </w:rPr>
        <w:t>3. Recursos necessários:</w:t>
      </w:r>
    </w:p>
    <w:p w:rsidR="00891C3A" w:rsidRPr="00387C90" w:rsidRDefault="00891C3A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>Recursos Humanos</w:t>
      </w:r>
      <w:r w:rsidR="007F6110" w:rsidRPr="00387C90">
        <w:rPr>
          <w:rFonts w:asciiTheme="minorHAnsi" w:hAnsiTheme="minorHAnsi" w:cstheme="minorHAnsi"/>
        </w:rPr>
        <w:t>: Educadora Dora Neves; Auxiliar Ana</w:t>
      </w:r>
      <w:r w:rsidRPr="00387C90">
        <w:rPr>
          <w:rFonts w:asciiTheme="minorHAnsi" w:hAnsiTheme="minorHAnsi" w:cstheme="minorHAnsi"/>
        </w:rPr>
        <w:t>; Patrícia Carrageta;</w:t>
      </w:r>
    </w:p>
    <w:p w:rsidR="00DF1566" w:rsidRPr="00387C90" w:rsidRDefault="00891C3A" w:rsidP="00BB7EA4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>Recursos Materiais:</w:t>
      </w:r>
      <w:r w:rsidR="00540D9E" w:rsidRPr="00387C90">
        <w:rPr>
          <w:rFonts w:asciiTheme="minorHAnsi" w:hAnsiTheme="minorHAnsi" w:cstheme="minorHAnsi"/>
        </w:rPr>
        <w:t xml:space="preserve"> </w:t>
      </w:r>
      <w:r w:rsidR="00286E64" w:rsidRPr="00387C90">
        <w:rPr>
          <w:rFonts w:asciiTheme="minorHAnsi" w:hAnsiTheme="minorHAnsi" w:cstheme="minorHAnsi"/>
        </w:rPr>
        <w:t>Recipiente para fazer bolas de sabão; Lápis ou canetas e folhas brancas; CD com slide de fotografias.</w:t>
      </w:r>
    </w:p>
    <w:p w:rsidR="00286E64" w:rsidRPr="00387C90" w:rsidRDefault="00286E64" w:rsidP="00BB7EA4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</w:p>
    <w:p w:rsidR="00891C3A" w:rsidRPr="00387C90" w:rsidRDefault="00891C3A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387C90">
        <w:rPr>
          <w:rFonts w:asciiTheme="minorHAnsi" w:hAnsiTheme="minorHAnsi" w:cstheme="minorHAnsi"/>
          <w:b/>
          <w:caps/>
        </w:rPr>
        <w:t>4. ORGANIZAÇÃO DA AVALIAÇÃO</w:t>
      </w:r>
    </w:p>
    <w:p w:rsidR="00DF1566" w:rsidRPr="00387C90" w:rsidRDefault="00540D9E" w:rsidP="00BB7EA4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ab/>
      </w:r>
      <w:r w:rsidR="00E06867" w:rsidRPr="00387C90">
        <w:rPr>
          <w:rFonts w:asciiTheme="minorHAnsi" w:hAnsiTheme="minorHAnsi" w:cstheme="minorHAnsi"/>
        </w:rPr>
        <w:t xml:space="preserve"> </w:t>
      </w:r>
      <w:r w:rsidR="00286E64" w:rsidRPr="00387C90">
        <w:rPr>
          <w:rFonts w:asciiTheme="minorHAnsi" w:hAnsiTheme="minorHAnsi" w:cstheme="minorHAnsi"/>
        </w:rPr>
        <w:t>Este último dia de estagio será mais reservado à recordação de vivências e assim também um género de festa de despedida começado o dia com a exploração livre de bolas de sabão, permitindo-me neste momento através d</w:t>
      </w:r>
      <w:r w:rsidR="004D5283">
        <w:rPr>
          <w:rFonts w:asciiTheme="minorHAnsi" w:hAnsiTheme="minorHAnsi" w:cstheme="minorHAnsi"/>
        </w:rPr>
        <w:t>a</w:t>
      </w:r>
      <w:r w:rsidR="00286E64" w:rsidRPr="00387C90">
        <w:rPr>
          <w:rFonts w:asciiTheme="minorHAnsi" w:hAnsiTheme="minorHAnsi" w:cstheme="minorHAnsi"/>
        </w:rPr>
        <w:t xml:space="preserve"> observação avaliar a forma como conseguem manipular o material, ou seja, se conseguem soprar e fazer as bolhas, como as rebentam ou observam a mover-se, se vão rebentando as bolhas com as diversas partes do </w:t>
      </w:r>
      <w:r w:rsidR="00286E64" w:rsidRPr="00387C90">
        <w:rPr>
          <w:rFonts w:asciiTheme="minorHAnsi" w:hAnsiTheme="minorHAnsi" w:cstheme="minorHAnsi"/>
        </w:rPr>
        <w:lastRenderedPageBreak/>
        <w:t>corpo quando eu lhes proponho isso e que envolvimento demonstram neste tipo de exploração.</w:t>
      </w:r>
    </w:p>
    <w:p w:rsidR="00286E64" w:rsidRPr="00387C90" w:rsidRDefault="00286E64" w:rsidP="00BB7EA4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ab/>
        <w:t>Na proposta de desenho que lhes solicitarei ire</w:t>
      </w:r>
      <w:r w:rsidR="004D5283">
        <w:rPr>
          <w:rFonts w:asciiTheme="minorHAnsi" w:hAnsiTheme="minorHAnsi" w:cstheme="minorHAnsi"/>
        </w:rPr>
        <w:t>i avaliar a forma como expressam</w:t>
      </w:r>
      <w:r w:rsidRPr="00387C90">
        <w:rPr>
          <w:rFonts w:asciiTheme="minorHAnsi" w:hAnsiTheme="minorHAnsi" w:cstheme="minorHAnsi"/>
        </w:rPr>
        <w:t xml:space="preserve"> aquilo que mais gostaram de fazer comigo, tanto pelo desenho como pela expressão oral, sendo uma forma de avaliar o impacto que a minha intervenção causou neste grupo e que experiências foram mais significativas para cada uma das crianças, percebendo também através destes desenhos que relações foram criadas entre mim e o grupo.</w:t>
      </w:r>
    </w:p>
    <w:p w:rsidR="00286E64" w:rsidRPr="00387C90" w:rsidRDefault="00286E64" w:rsidP="00BB7EA4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387C90">
        <w:rPr>
          <w:rFonts w:asciiTheme="minorHAnsi" w:hAnsiTheme="minorHAnsi" w:cstheme="minorHAnsi"/>
        </w:rPr>
        <w:tab/>
        <w:t>No que diz respeito à visualização do Slide de fotografias dos diferentes momentos ocorridos ao longo da intervenção em J.I que faremos no tempo de grande grupo da tarde</w:t>
      </w:r>
      <w:proofErr w:type="gramStart"/>
      <w:r w:rsidRPr="00387C90">
        <w:rPr>
          <w:rFonts w:asciiTheme="minorHAnsi" w:hAnsiTheme="minorHAnsi" w:cstheme="minorHAnsi"/>
        </w:rPr>
        <w:t>,</w:t>
      </w:r>
      <w:proofErr w:type="gramEnd"/>
      <w:r w:rsidRPr="00387C90">
        <w:rPr>
          <w:rFonts w:asciiTheme="minorHAnsi" w:hAnsiTheme="minorHAnsi" w:cstheme="minorHAnsi"/>
        </w:rPr>
        <w:t xml:space="preserve"> irei estar especialmente atenta aos comentários que as crianças fazem, à sua concentração e satisfação por se observarem, percebendo através desses indicadores o seu nível de envolvimento e se as crianças se recordam das experiências visualizadas e como se sentem ao rever-se nessas imagens.</w:t>
      </w:r>
    </w:p>
    <w:p w:rsidR="00314EF7" w:rsidRPr="00387C90" w:rsidRDefault="00314EF7" w:rsidP="002519B0">
      <w:pPr>
        <w:ind w:right="1134"/>
        <w:rPr>
          <w:rFonts w:asciiTheme="minorHAnsi" w:hAnsiTheme="minorHAnsi" w:cstheme="minorHAnsi"/>
        </w:rPr>
      </w:pPr>
    </w:p>
    <w:sectPr w:rsidR="00314EF7" w:rsidRPr="00387C90" w:rsidSect="00387C90">
      <w:headerReference w:type="first" r:id="rId7"/>
      <w:pgSz w:w="11906" w:h="16838"/>
      <w:pgMar w:top="1134" w:right="566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96" w:rsidRDefault="00195B96" w:rsidP="00387C90">
      <w:r>
        <w:separator/>
      </w:r>
    </w:p>
  </w:endnote>
  <w:endnote w:type="continuationSeparator" w:id="0">
    <w:p w:rsidR="00195B96" w:rsidRDefault="00195B96" w:rsidP="0038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96" w:rsidRDefault="00195B96" w:rsidP="00387C90">
      <w:r>
        <w:separator/>
      </w:r>
    </w:p>
  </w:footnote>
  <w:footnote w:type="continuationSeparator" w:id="0">
    <w:p w:rsidR="00195B96" w:rsidRDefault="00195B96" w:rsidP="00387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90" w:rsidRPr="00387C90" w:rsidRDefault="00192B66" w:rsidP="00387C90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</w:rPr>
      <w:t>Anexo 19</w:t>
    </w:r>
    <w:r w:rsidR="00387C90" w:rsidRPr="00387C90">
      <w:rPr>
        <w:rFonts w:asciiTheme="minorHAnsi" w:hAnsiTheme="minorHAnsi" w:cstheme="minorHAnsi"/>
      </w:rPr>
      <w:t xml:space="preserve"> – Planificação Diária de 25/05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667DE"/>
    <w:rsid w:val="00081E74"/>
    <w:rsid w:val="000C209F"/>
    <w:rsid w:val="000C358C"/>
    <w:rsid w:val="00110FE9"/>
    <w:rsid w:val="00124A5F"/>
    <w:rsid w:val="00126BC0"/>
    <w:rsid w:val="00143ABA"/>
    <w:rsid w:val="00191A15"/>
    <w:rsid w:val="00192B66"/>
    <w:rsid w:val="00195B96"/>
    <w:rsid w:val="001B3431"/>
    <w:rsid w:val="001C0E73"/>
    <w:rsid w:val="001C5B31"/>
    <w:rsid w:val="001E7CBD"/>
    <w:rsid w:val="001F1B0D"/>
    <w:rsid w:val="002367CB"/>
    <w:rsid w:val="002519B0"/>
    <w:rsid w:val="00261AFA"/>
    <w:rsid w:val="00263224"/>
    <w:rsid w:val="00286E64"/>
    <w:rsid w:val="002B5FC9"/>
    <w:rsid w:val="002C262F"/>
    <w:rsid w:val="0031242B"/>
    <w:rsid w:val="00314EF7"/>
    <w:rsid w:val="00327D98"/>
    <w:rsid w:val="00346A04"/>
    <w:rsid w:val="0035272A"/>
    <w:rsid w:val="00387C90"/>
    <w:rsid w:val="003A2A28"/>
    <w:rsid w:val="003B113F"/>
    <w:rsid w:val="003F6634"/>
    <w:rsid w:val="0040446C"/>
    <w:rsid w:val="00412F0D"/>
    <w:rsid w:val="00427776"/>
    <w:rsid w:val="00437D43"/>
    <w:rsid w:val="0044673C"/>
    <w:rsid w:val="0049538E"/>
    <w:rsid w:val="004975EF"/>
    <w:rsid w:val="00497850"/>
    <w:rsid w:val="00497DF4"/>
    <w:rsid w:val="004B009A"/>
    <w:rsid w:val="004D5283"/>
    <w:rsid w:val="004E7CD6"/>
    <w:rsid w:val="00515CE1"/>
    <w:rsid w:val="0052470F"/>
    <w:rsid w:val="005403BF"/>
    <w:rsid w:val="00540D9E"/>
    <w:rsid w:val="00543235"/>
    <w:rsid w:val="00554CDB"/>
    <w:rsid w:val="00567165"/>
    <w:rsid w:val="005745E0"/>
    <w:rsid w:val="00577C8F"/>
    <w:rsid w:val="005B49DB"/>
    <w:rsid w:val="005C0EDC"/>
    <w:rsid w:val="005F700B"/>
    <w:rsid w:val="00605F29"/>
    <w:rsid w:val="00612969"/>
    <w:rsid w:val="00684211"/>
    <w:rsid w:val="006B1D5A"/>
    <w:rsid w:val="006B34FA"/>
    <w:rsid w:val="007304FE"/>
    <w:rsid w:val="00752BDB"/>
    <w:rsid w:val="0078400C"/>
    <w:rsid w:val="007A284C"/>
    <w:rsid w:val="007B71F6"/>
    <w:rsid w:val="007C1FD1"/>
    <w:rsid w:val="007F6110"/>
    <w:rsid w:val="008356E4"/>
    <w:rsid w:val="0087160E"/>
    <w:rsid w:val="00891C3A"/>
    <w:rsid w:val="008C5079"/>
    <w:rsid w:val="009761F0"/>
    <w:rsid w:val="009A14E7"/>
    <w:rsid w:val="009A5E22"/>
    <w:rsid w:val="00A127AA"/>
    <w:rsid w:val="00A4272B"/>
    <w:rsid w:val="00A47092"/>
    <w:rsid w:val="00AA46C2"/>
    <w:rsid w:val="00B00B1D"/>
    <w:rsid w:val="00B50DCC"/>
    <w:rsid w:val="00B73DEC"/>
    <w:rsid w:val="00B83814"/>
    <w:rsid w:val="00BB7EA4"/>
    <w:rsid w:val="00BE5B6C"/>
    <w:rsid w:val="00C03448"/>
    <w:rsid w:val="00C14747"/>
    <w:rsid w:val="00C231F8"/>
    <w:rsid w:val="00C37503"/>
    <w:rsid w:val="00CD2BBE"/>
    <w:rsid w:val="00D3348B"/>
    <w:rsid w:val="00D37C81"/>
    <w:rsid w:val="00D67CF6"/>
    <w:rsid w:val="00DB06BE"/>
    <w:rsid w:val="00DF0389"/>
    <w:rsid w:val="00DF1566"/>
    <w:rsid w:val="00DF276C"/>
    <w:rsid w:val="00E06867"/>
    <w:rsid w:val="00E76C31"/>
    <w:rsid w:val="00E76F4B"/>
    <w:rsid w:val="00E97B52"/>
    <w:rsid w:val="00EA5A32"/>
    <w:rsid w:val="00EC1CF5"/>
    <w:rsid w:val="00EC4DC4"/>
    <w:rsid w:val="00EC5021"/>
    <w:rsid w:val="00ED4F80"/>
    <w:rsid w:val="00ED5E88"/>
    <w:rsid w:val="00F96A73"/>
    <w:rsid w:val="00FC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5"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uiPriority w:val="99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link w:val="Ttulo3Carcter"/>
    <w:uiPriority w:val="99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link w:val="Ttulo4Carcter"/>
    <w:uiPriority w:val="99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774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3774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77489"/>
    <w:rPr>
      <w:rFonts w:ascii="Calibri" w:eastAsia="Times New Roman" w:hAnsi="Calibri" w:cs="Arial"/>
      <w:b/>
      <w:bCs/>
      <w:sz w:val="28"/>
      <w:szCs w:val="28"/>
    </w:rPr>
  </w:style>
  <w:style w:type="table" w:styleId="Tabelacomgrelha">
    <w:name w:val="Table Grid"/>
    <w:basedOn w:val="Tabelanormal"/>
    <w:uiPriority w:val="99"/>
    <w:rsid w:val="00C3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519B0"/>
    <w:rPr>
      <w:rFonts w:ascii="Tahoma" w:hAnsi="Tahoma" w:cs="Tahoma"/>
      <w:sz w:val="16"/>
      <w:szCs w:val="16"/>
      <w:lang w:bidi="ar-SA"/>
    </w:rPr>
  </w:style>
  <w:style w:type="character" w:styleId="Refdecomentrio">
    <w:name w:val="annotation reference"/>
    <w:basedOn w:val="Tipodeletrapredefinidodopargrafo"/>
    <w:uiPriority w:val="99"/>
    <w:semiHidden/>
    <w:rsid w:val="00A4709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47092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774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4709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77489"/>
    <w:rPr>
      <w:b/>
      <w:bCs/>
    </w:rPr>
  </w:style>
  <w:style w:type="paragraph" w:styleId="NormalWeb">
    <w:name w:val="Normal (Web)"/>
    <w:basedOn w:val="Normal"/>
    <w:uiPriority w:val="99"/>
    <w:unhideWhenUsed/>
    <w:rsid w:val="0078400C"/>
    <w:pPr>
      <w:spacing w:before="100" w:beforeAutospacing="1" w:after="100" w:afterAutospacing="1"/>
    </w:pPr>
    <w:rPr>
      <w:lang w:bidi="he-IL"/>
    </w:rPr>
  </w:style>
  <w:style w:type="character" w:styleId="Forte">
    <w:name w:val="Strong"/>
    <w:basedOn w:val="Tipodeletrapredefinidodopargrafo"/>
    <w:uiPriority w:val="22"/>
    <w:qFormat/>
    <w:locked/>
    <w:rsid w:val="0078400C"/>
    <w:rPr>
      <w:b/>
      <w:bCs/>
    </w:rPr>
  </w:style>
  <w:style w:type="character" w:customStyle="1" w:styleId="apple-converted-space">
    <w:name w:val="apple-converted-space"/>
    <w:basedOn w:val="Tipodeletrapredefinidodopargrafo"/>
    <w:rsid w:val="0078400C"/>
  </w:style>
  <w:style w:type="paragraph" w:styleId="Cabealho">
    <w:name w:val="header"/>
    <w:basedOn w:val="Normal"/>
    <w:link w:val="CabealhoCarcter"/>
    <w:uiPriority w:val="99"/>
    <w:semiHidden/>
    <w:unhideWhenUsed/>
    <w:rsid w:val="00387C9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87C90"/>
    <w:rPr>
      <w:sz w:val="24"/>
      <w:szCs w:val="24"/>
      <w:lang w:bidi="ar-SA"/>
    </w:rPr>
  </w:style>
  <w:style w:type="paragraph" w:styleId="Rodap">
    <w:name w:val="footer"/>
    <w:basedOn w:val="Normal"/>
    <w:link w:val="RodapCarcter"/>
    <w:uiPriority w:val="99"/>
    <w:semiHidden/>
    <w:unhideWhenUsed/>
    <w:rsid w:val="00387C9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87C9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4</cp:revision>
  <cp:lastPrinted>2012-09-10T12:38:00Z</cp:lastPrinted>
  <dcterms:created xsi:type="dcterms:W3CDTF">2012-09-09T21:49:00Z</dcterms:created>
  <dcterms:modified xsi:type="dcterms:W3CDTF">2012-11-08T15:38:00Z</dcterms:modified>
</cp:coreProperties>
</file>