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5392" w:rsidRDefault="00DA21B6" w:rsidP="006B7E32">
      <w:pPr>
        <w:spacing w:line="360" w:lineRule="auto"/>
      </w:pPr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1650976</wp:posOffset>
                </wp:positionH>
                <wp:positionV relativeFrom="paragraph">
                  <wp:posOffset>-668020</wp:posOffset>
                </wp:positionV>
                <wp:extent cx="1713054" cy="277792"/>
                <wp:effectExtent l="0" t="0" r="20955" b="2730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3054" cy="2777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21B6" w:rsidRDefault="00DA21B6">
                            <w:r>
                              <w:t>Anexo 3 – 1ª Intervenção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1" o:spid="_x0000_s1026" type="#_x0000_t202" style="position:absolute;margin-left:130pt;margin-top:-52.6pt;width:134.9pt;height:21.8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" fillcolor="white [3201]" strokeweight=".5pt">
                <v:textbox>
                  <w:txbxContent>
                    <w:p w:rsidR="00DA21B6" w:rsidRDefault="00DA21B6">
                      <w:r>
                        <w:t>Anexo 3 – 1ª Intervenção</w:t>
                      </w:r>
                    </w:p>
                  </w:txbxContent>
                </v:textbox>
              </v:shape>
            </w:pict>
          </mc:Fallback>
        </mc:AlternateContent>
      </w:r>
      <w:r w:rsidR="006B7E32">
        <w:t>Diapositivo 1</w:t>
      </w:r>
      <w:bookmarkStart w:id="0" w:name="_GoBack"/>
      <w:bookmarkEnd w:id="0"/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75pt;height:202.3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477826656" r:id="rId8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2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26" type="#_x0000_t75" style="width:269.75pt;height:202.3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77826657" r:id="rId10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3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27" type="#_x0000_t75" style="width:269.75pt;height:202.3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77826658" r:id="rId12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4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28" type="#_x0000_t75" style="width:269.75pt;height:202.3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77826659" r:id="rId14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5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29" type="#_x0000_t75" style="width:269.75pt;height:202.3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77826660" r:id="rId16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6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0" type="#_x0000_t75" style="width:269.75pt;height:202.3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77826661" r:id="rId18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7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1" type="#_x0000_t75" style="width:269.75pt;height:202.3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77826662" r:id="rId20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8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2" type="#_x0000_t75" style="width:269.75pt;height:202.3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77826663" r:id="rId22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9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3" type="#_x0000_t75" style="width:269.75pt;height:202.3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77826664" r:id="rId24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10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4" type="#_x0000_t75" style="width:269.75pt;height:202.3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77826665" r:id="rId26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11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5" type="#_x0000_t75" style="width:269.75pt;height:202.3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77826666" r:id="rId28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12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6" type="#_x0000_t75" style="width:269.75pt;height:202.3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77826667" r:id="rId30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13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7" type="#_x0000_t75" style="width:269.75pt;height:202.3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477826668" r:id="rId32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14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8" type="#_x0000_t75" style="width:269.75pt;height:202.3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477826669" r:id="rId34"/>
        </w:objec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  <w:r>
        <w:lastRenderedPageBreak/>
        <w:t>Diapositivo 15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39" type="#_x0000_t75" style="width:269.75pt;height:202.3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477826670" r:id="rId36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16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0" type="#_x0000_t75" style="width:269.75pt;height:202.3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77826671" r:id="rId38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17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1" type="#_x0000_t75" style="width:269.75pt;height:202.3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477826672" r:id="rId40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18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2" type="#_x0000_t75" style="width:269.75pt;height:202.3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77826673" r:id="rId42"/>
        </w:objec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  <w:r>
        <w:lastRenderedPageBreak/>
        <w:t>Diapositivo 19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3" type="#_x0000_t75" style="width:269.75pt;height:202.3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477826674" r:id="rId44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20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4" type="#_x0000_t75" style="width:269.75pt;height:202.3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477826675" r:id="rId46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21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5" type="#_x0000_t75" style="width:269.75pt;height:202.3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477826676" r:id="rId48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22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6" type="#_x0000_t75" style="width:269.75pt;height:202.3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477826677" r:id="rId50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23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7" type="#_x0000_t75" style="width:269.75pt;height:202.3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477826678" r:id="rId52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24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8" type="#_x0000_t75" style="width:269.75pt;height:202.3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477826679" r:id="rId54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25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49" type="#_x0000_t75" style="width:269.75pt;height:202.3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477826680" r:id="rId56"/>
        </w:objec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</w:pPr>
      <w:r>
        <w:t>Diapositivo 26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0" type="#_x0000_t75" style="width:269.75pt;height:202.3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477826681" r:id="rId58"/>
        </w:object>
      </w:r>
    </w:p>
    <w:p w:rsidR="006B7E32" w:rsidRDefault="006B7E32" w:rsidP="006B7E32">
      <w:pPr>
        <w:spacing w:line="360" w:lineRule="auto"/>
      </w:pP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27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1" type="#_x0000_t75" style="width:269.75pt;height:202.3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477826682" r:id="rId60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28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2" type="#_x0000_t75" style="width:269.75pt;height:202.3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477826683" r:id="rId62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29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3" type="#_x0000_t75" style="width:269.75pt;height:202.3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477826684" r:id="rId64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30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4" type="#_x0000_t75" style="width:269.75pt;height:202.3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477826685" r:id="rId66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31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5" type="#_x0000_t75" style="width:269.75pt;height:202.3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477826686" r:id="rId68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32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6" type="#_x0000_t75" style="width:269.75pt;height:202.3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477826687" r:id="rId70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33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7" type="#_x0000_t75" style="width:269.75pt;height:202.3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477826688" r:id="rId72"/>
        </w:object>
      </w:r>
    </w:p>
    <w:p w:rsidR="006B7E32" w:rsidRDefault="006B7E32" w:rsidP="006B7E32">
      <w:pPr>
        <w:spacing w:line="360" w:lineRule="auto"/>
        <w:jc w:val="center"/>
      </w:pPr>
    </w:p>
    <w:p w:rsidR="006B7E32" w:rsidRDefault="006B7E32" w:rsidP="006B7E32">
      <w:pPr>
        <w:spacing w:line="360" w:lineRule="auto"/>
      </w:pPr>
      <w:r>
        <w:t>Diapositivo 34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8" type="#_x0000_t75" style="width:269.75pt;height:202.3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477826689" r:id="rId74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35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59" type="#_x0000_t75" style="width:269.75pt;height:202.3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477826690" r:id="rId76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36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60" type="#_x0000_t75" style="width:269.75pt;height:202.3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477826691" r:id="rId78"/>
        </w:object>
      </w:r>
    </w:p>
    <w:p w:rsidR="006B7E32" w:rsidRDefault="006B7E32">
      <w:r>
        <w:br w:type="page"/>
      </w:r>
    </w:p>
    <w:p w:rsidR="006B7E32" w:rsidRDefault="006B7E32" w:rsidP="006B7E32">
      <w:pPr>
        <w:spacing w:line="360" w:lineRule="auto"/>
      </w:pPr>
      <w:r>
        <w:lastRenderedPageBreak/>
        <w:t>Diapositivo 37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61" type="#_x0000_t75" style="width:269.75pt;height:202.3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477826692" r:id="rId80"/>
        </w:object>
      </w:r>
    </w:p>
    <w:p w:rsidR="006B7E32" w:rsidRDefault="006B7E32"/>
    <w:p w:rsidR="006B7E32" w:rsidRDefault="006B7E32" w:rsidP="006B7E32">
      <w:pPr>
        <w:spacing w:line="360" w:lineRule="auto"/>
      </w:pPr>
      <w:r>
        <w:t>Diapositivo 38</w:t>
      </w:r>
    </w:p>
    <w:p w:rsidR="006B7E32" w:rsidRDefault="006B7E32" w:rsidP="006B7E32">
      <w:pPr>
        <w:spacing w:line="360" w:lineRule="auto"/>
      </w:pPr>
    </w:p>
    <w:p w:rsidR="006B7E32" w:rsidRDefault="006B7E32" w:rsidP="006B7E32">
      <w:pPr>
        <w:spacing w:line="360" w:lineRule="auto"/>
        <w:jc w:val="center"/>
      </w:pPr>
      <w:r>
        <w:object w:dxaOrig="7187" w:dyaOrig="5411">
          <v:shape id="_x0000_i1062" type="#_x0000_t75" style="width:269.75pt;height:202.3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477826693" r:id="rId82"/>
        </w:object>
      </w:r>
    </w:p>
    <w:p w:rsidR="006B7E32" w:rsidRDefault="006B7E32" w:rsidP="006B7E32">
      <w:pPr>
        <w:spacing w:line="360" w:lineRule="auto"/>
      </w:pPr>
    </w:p>
    <w:sectPr w:rsidR="006B7E32" w:rsidSect="00A770B0">
      <w:footerReference w:type="default" r:id="rId83"/>
      <w:pgSz w:w="11906" w:h="16838"/>
      <w:pgMar w:top="1417" w:right="1701" w:bottom="1417" w:left="1701" w:header="708" w:footer="708" w:gutter="0"/>
      <w:pgNumType w:start="8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3545" w:rsidRDefault="00153545" w:rsidP="00022DB5">
      <w:pPr>
        <w:spacing w:after="0" w:line="240" w:lineRule="auto"/>
      </w:pPr>
      <w:r>
        <w:separator/>
      </w:r>
    </w:p>
  </w:endnote>
  <w:endnote w:type="continuationSeparator" w:id="0">
    <w:p w:rsidR="00153545" w:rsidRDefault="00153545" w:rsidP="00022D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40353770"/>
      <w:docPartObj>
        <w:docPartGallery w:val="Page Numbers (Bottom of Page)"/>
        <w:docPartUnique/>
      </w:docPartObj>
    </w:sdtPr>
    <w:sdtEndPr/>
    <w:sdtContent>
      <w:p w:rsidR="00022DB5" w:rsidRDefault="00022DB5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21B6">
          <w:rPr>
            <w:noProof/>
          </w:rPr>
          <w:t>100</w:t>
        </w:r>
        <w:r>
          <w:fldChar w:fldCharType="end"/>
        </w:r>
      </w:p>
    </w:sdtContent>
  </w:sdt>
  <w:p w:rsidR="00022DB5" w:rsidRDefault="00022DB5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3545" w:rsidRDefault="00153545" w:rsidP="00022DB5">
      <w:pPr>
        <w:spacing w:after="0" w:line="240" w:lineRule="auto"/>
      </w:pPr>
      <w:r>
        <w:separator/>
      </w:r>
    </w:p>
  </w:footnote>
  <w:footnote w:type="continuationSeparator" w:id="0">
    <w:p w:rsidR="00153545" w:rsidRDefault="00153545" w:rsidP="00022D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E32"/>
    <w:rsid w:val="00022DB5"/>
    <w:rsid w:val="000234C6"/>
    <w:rsid w:val="00153545"/>
    <w:rsid w:val="002902AA"/>
    <w:rsid w:val="00345392"/>
    <w:rsid w:val="006B7E32"/>
    <w:rsid w:val="00A770B0"/>
    <w:rsid w:val="00DA2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t-PT" w:eastAsia="pt-P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cter"/>
    <w:uiPriority w:val="99"/>
    <w:unhideWhenUsed/>
    <w:rsid w:val="00022D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022DB5"/>
    <w:rPr>
      <w:sz w:val="22"/>
      <w:szCs w:val="22"/>
      <w:lang w:eastAsia="en-US"/>
    </w:rPr>
  </w:style>
  <w:style w:type="paragraph" w:styleId="Rodap">
    <w:name w:val="footer"/>
    <w:basedOn w:val="Normal"/>
    <w:link w:val="RodapCarcter"/>
    <w:uiPriority w:val="99"/>
    <w:unhideWhenUsed/>
    <w:rsid w:val="00022D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022DB5"/>
    <w:rPr>
      <w:sz w:val="22"/>
      <w:szCs w:val="22"/>
      <w:lang w:eastAsia="en-US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DA21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DA21B6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t-PT" w:eastAsia="pt-P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cter"/>
    <w:uiPriority w:val="99"/>
    <w:unhideWhenUsed/>
    <w:rsid w:val="00022D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022DB5"/>
    <w:rPr>
      <w:sz w:val="22"/>
      <w:szCs w:val="22"/>
      <w:lang w:eastAsia="en-US"/>
    </w:rPr>
  </w:style>
  <w:style w:type="paragraph" w:styleId="Rodap">
    <w:name w:val="footer"/>
    <w:basedOn w:val="Normal"/>
    <w:link w:val="RodapCarcter"/>
    <w:uiPriority w:val="99"/>
    <w:unhideWhenUsed/>
    <w:rsid w:val="00022D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022DB5"/>
    <w:rPr>
      <w:sz w:val="22"/>
      <w:szCs w:val="22"/>
      <w:lang w:eastAsia="en-US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DA21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DA21B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0.sldx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1.sldx"/><Relationship Id="rId84" Type="http://schemas.openxmlformats.org/officeDocument/2006/relationships/fontTable" Target="fontTable.xml"/><Relationship Id="rId16" Type="http://schemas.openxmlformats.org/officeDocument/2006/relationships/package" Target="embeddings/Microsoft_PowerPoint_Slide5.sldx"/><Relationship Id="rId11" Type="http://schemas.openxmlformats.org/officeDocument/2006/relationships/image" Target="media/image3.emf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6.sldx"/><Relationship Id="rId74" Type="http://schemas.openxmlformats.org/officeDocument/2006/relationships/package" Target="embeddings/Microsoft_PowerPoint_Slide34.sldx"/><Relationship Id="rId79" Type="http://schemas.openxmlformats.org/officeDocument/2006/relationships/image" Target="media/image37.emf"/><Relationship Id="rId5" Type="http://schemas.openxmlformats.org/officeDocument/2006/relationships/footnotes" Target="footnotes.xml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1.sldx"/><Relationship Id="rId56" Type="http://schemas.openxmlformats.org/officeDocument/2006/relationships/package" Target="embeddings/Microsoft_PowerPoint_Slide25.sldx"/><Relationship Id="rId64" Type="http://schemas.openxmlformats.org/officeDocument/2006/relationships/package" Target="embeddings/Microsoft_PowerPoint_Slide29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3.sldx"/><Relationship Id="rId80" Type="http://schemas.openxmlformats.org/officeDocument/2006/relationships/package" Target="embeddings/Microsoft_PowerPoint_Slide37.sldx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4.sldx"/><Relationship Id="rId62" Type="http://schemas.openxmlformats.org/officeDocument/2006/relationships/package" Target="embeddings/Microsoft_PowerPoint_Slide28.sldx"/><Relationship Id="rId70" Type="http://schemas.openxmlformats.org/officeDocument/2006/relationships/package" Target="embeddings/Microsoft_PowerPoint_Slide32.sldx"/><Relationship Id="rId75" Type="http://schemas.openxmlformats.org/officeDocument/2006/relationships/image" Target="media/image35.emf"/><Relationship Id="rId83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60" Type="http://schemas.openxmlformats.org/officeDocument/2006/relationships/package" Target="embeddings/Microsoft_PowerPoint_Slide27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6.sldx"/><Relationship Id="rId81" Type="http://schemas.openxmlformats.org/officeDocument/2006/relationships/image" Target="media/image38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39" Type="http://schemas.openxmlformats.org/officeDocument/2006/relationships/image" Target="media/image17.emf"/><Relationship Id="rId34" Type="http://schemas.openxmlformats.org/officeDocument/2006/relationships/package" Target="embeddings/Microsoft_PowerPoint_Slide14.sldx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5.emf"/><Relationship Id="rId76" Type="http://schemas.openxmlformats.org/officeDocument/2006/relationships/package" Target="embeddings/Microsoft_PowerPoint_Slide35.sldx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2" Type="http://schemas.microsoft.com/office/2007/relationships/stylesWithEffects" Target="stylesWithEffects.xml"/><Relationship Id="rId29" Type="http://schemas.openxmlformats.org/officeDocument/2006/relationships/image" Target="media/image12.emf"/><Relationship Id="rId24" Type="http://schemas.openxmlformats.org/officeDocument/2006/relationships/package" Target="embeddings/Microsoft_PowerPoint_Slide9.sldx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66" Type="http://schemas.openxmlformats.org/officeDocument/2006/relationships/package" Target="embeddings/Microsoft_PowerPoint_Slide30.sldx"/><Relationship Id="rId61" Type="http://schemas.openxmlformats.org/officeDocument/2006/relationships/image" Target="media/image28.emf"/><Relationship Id="rId82" Type="http://schemas.openxmlformats.org/officeDocument/2006/relationships/package" Target="embeddings/Microsoft_PowerPoint_Slide38.sldx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293</Words>
  <Characters>1587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Ricardo Ramos</dc:creator>
  <cp:lastModifiedBy>Ana Rita</cp:lastModifiedBy>
  <cp:revision>5</cp:revision>
  <cp:lastPrinted>2014-11-18T14:36:00Z</cp:lastPrinted>
  <dcterms:created xsi:type="dcterms:W3CDTF">2014-09-28T15:39:00Z</dcterms:created>
  <dcterms:modified xsi:type="dcterms:W3CDTF">2014-11-18T14:37:00Z</dcterms:modified>
</cp:coreProperties>
</file>